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2A3E17" w14:textId="48EE147C" w:rsidR="00DC0F18" w:rsidRPr="001F6C34" w:rsidRDefault="00DC0F18">
      <w:pPr>
        <w:pStyle w:val="GvdeMetni"/>
        <w:rPr>
          <w:rFonts w:ascii="Times New Roman" w:hAnsi="Times New Roman" w:cs="Times New Roman"/>
          <w:sz w:val="18"/>
          <w:szCs w:val="18"/>
        </w:rPr>
      </w:pPr>
    </w:p>
    <w:p w14:paraId="0B9CD0B3" w14:textId="77777777" w:rsidR="00DC0F18" w:rsidRPr="001F6C34" w:rsidRDefault="00DC0F18">
      <w:pPr>
        <w:pStyle w:val="GvdeMetni"/>
        <w:spacing w:before="19"/>
        <w:rPr>
          <w:rFonts w:ascii="Times New Roman" w:hAnsi="Times New Roman" w:cs="Times New Roman"/>
          <w:sz w:val="18"/>
          <w:szCs w:val="18"/>
        </w:rPr>
      </w:pPr>
    </w:p>
    <w:p w14:paraId="19FF1C6D" w14:textId="16AF2FDC" w:rsidR="00DC0F18" w:rsidRPr="001F6C34" w:rsidRDefault="000977B0" w:rsidP="000977B0">
      <w:pPr>
        <w:rPr>
          <w:rFonts w:ascii="Times New Roman" w:hAnsi="Times New Roman" w:cs="Times New Roman"/>
          <w:b/>
          <w:sz w:val="18"/>
          <w:szCs w:val="18"/>
        </w:rPr>
      </w:pPr>
      <w:r w:rsidRPr="001F6C34">
        <w:rPr>
          <w:rFonts w:ascii="Times New Roman" w:hAnsi="Times New Roman" w:cs="Times New Roman"/>
          <w:b/>
          <w:color w:val="231F20"/>
          <w:sz w:val="18"/>
          <w:szCs w:val="18"/>
        </w:rPr>
        <w:t xml:space="preserve">                               </w:t>
      </w:r>
      <w:r w:rsidR="00E71D16" w:rsidRPr="001F6C34">
        <w:rPr>
          <w:rFonts w:ascii="Times New Roman" w:hAnsi="Times New Roman" w:cs="Times New Roman"/>
          <w:b/>
          <w:color w:val="231F20"/>
          <w:sz w:val="18"/>
          <w:szCs w:val="18"/>
        </w:rPr>
        <w:t xml:space="preserve">                               10</w:t>
      </w:r>
      <w:r w:rsidRPr="001F6C34">
        <w:rPr>
          <w:rFonts w:ascii="Times New Roman" w:hAnsi="Times New Roman" w:cs="Times New Roman"/>
          <w:b/>
          <w:color w:val="231F20"/>
          <w:sz w:val="18"/>
          <w:szCs w:val="18"/>
        </w:rPr>
        <w:t>.</w:t>
      </w:r>
      <w:r w:rsidR="00910855" w:rsidRPr="001F6C34">
        <w:rPr>
          <w:rFonts w:ascii="Times New Roman" w:hAnsi="Times New Roman" w:cs="Times New Roman"/>
          <w:b/>
          <w:sz w:val="18"/>
          <w:szCs w:val="18"/>
        </w:rPr>
        <w:t>SINIF</w:t>
      </w:r>
      <w:r w:rsidR="00910855" w:rsidRPr="001F6C34">
        <w:rPr>
          <w:rFonts w:ascii="Times New Roman" w:hAnsi="Times New Roman" w:cs="Times New Roman"/>
          <w:b/>
          <w:spacing w:val="-12"/>
          <w:sz w:val="18"/>
          <w:szCs w:val="18"/>
        </w:rPr>
        <w:t xml:space="preserve"> </w:t>
      </w:r>
      <w:r w:rsidR="001F6C34" w:rsidRPr="001F6C34">
        <w:rPr>
          <w:rFonts w:ascii="Times New Roman" w:hAnsi="Times New Roman" w:cs="Times New Roman"/>
          <w:b/>
          <w:sz w:val="18"/>
          <w:szCs w:val="18"/>
        </w:rPr>
        <w:t xml:space="preserve">TEMEL MESLEKİ </w:t>
      </w:r>
      <w:proofErr w:type="gramStart"/>
      <w:r w:rsidR="001F6C34" w:rsidRPr="001F6C34">
        <w:rPr>
          <w:rFonts w:ascii="Times New Roman" w:hAnsi="Times New Roman" w:cs="Times New Roman"/>
          <w:b/>
          <w:sz w:val="18"/>
          <w:szCs w:val="18"/>
        </w:rPr>
        <w:t>UYGULAMALAR</w:t>
      </w:r>
      <w:r w:rsidR="00E71D16" w:rsidRPr="001F6C34">
        <w:rPr>
          <w:rFonts w:ascii="Times New Roman" w:hAnsi="Times New Roman" w:cs="Times New Roman"/>
          <w:b/>
          <w:sz w:val="18"/>
          <w:szCs w:val="18"/>
        </w:rPr>
        <w:t xml:space="preserve"> </w:t>
      </w:r>
      <w:r w:rsidR="00910855" w:rsidRPr="001F6C34">
        <w:rPr>
          <w:rFonts w:ascii="Times New Roman" w:hAnsi="Times New Roman" w:cs="Times New Roman"/>
          <w:b/>
          <w:spacing w:val="-12"/>
          <w:sz w:val="18"/>
          <w:szCs w:val="18"/>
        </w:rPr>
        <w:t xml:space="preserve"> </w:t>
      </w:r>
      <w:r w:rsidR="00910855" w:rsidRPr="001F6C34">
        <w:rPr>
          <w:rFonts w:ascii="Times New Roman" w:hAnsi="Times New Roman" w:cs="Times New Roman"/>
          <w:b/>
          <w:spacing w:val="-2"/>
          <w:sz w:val="18"/>
          <w:szCs w:val="18"/>
        </w:rPr>
        <w:t>DERSİ</w:t>
      </w:r>
      <w:proofErr w:type="gramEnd"/>
    </w:p>
    <w:p w14:paraId="6AF23A51" w14:textId="475CE9CD" w:rsidR="00DC0F18" w:rsidRPr="001F6C34" w:rsidRDefault="00673DC5">
      <w:pPr>
        <w:spacing w:before="90"/>
        <w:ind w:left="2176"/>
        <w:rPr>
          <w:rFonts w:ascii="Times New Roman" w:hAnsi="Times New Roman" w:cs="Times New Roman"/>
          <w:b/>
          <w:sz w:val="18"/>
          <w:szCs w:val="18"/>
        </w:rPr>
      </w:pPr>
      <w:r w:rsidRPr="001F6C34">
        <w:rPr>
          <w:rFonts w:ascii="Times New Roman" w:hAnsi="Times New Roman" w:cs="Times New Roman"/>
          <w:b/>
          <w:sz w:val="18"/>
          <w:szCs w:val="18"/>
        </w:rPr>
        <w:t>1.</w:t>
      </w:r>
      <w:r w:rsidRPr="001F6C34">
        <w:rPr>
          <w:rFonts w:ascii="Times New Roman" w:hAnsi="Times New Roman" w:cs="Times New Roman"/>
          <w:b/>
          <w:spacing w:val="-6"/>
          <w:sz w:val="18"/>
          <w:szCs w:val="18"/>
        </w:rPr>
        <w:t xml:space="preserve"> </w:t>
      </w:r>
      <w:r w:rsidRPr="001F6C34">
        <w:rPr>
          <w:rFonts w:ascii="Times New Roman" w:hAnsi="Times New Roman" w:cs="Times New Roman"/>
          <w:b/>
          <w:sz w:val="18"/>
          <w:szCs w:val="18"/>
        </w:rPr>
        <w:t>DÖNEM</w:t>
      </w:r>
      <w:r w:rsidRPr="001F6C34">
        <w:rPr>
          <w:rFonts w:ascii="Times New Roman" w:hAnsi="Times New Roman" w:cs="Times New Roman"/>
          <w:b/>
          <w:spacing w:val="-5"/>
          <w:sz w:val="18"/>
          <w:szCs w:val="18"/>
        </w:rPr>
        <w:t xml:space="preserve"> </w:t>
      </w:r>
      <w:r w:rsidR="00910855" w:rsidRPr="001F6C34">
        <w:rPr>
          <w:rFonts w:ascii="Times New Roman" w:hAnsi="Times New Roman" w:cs="Times New Roman"/>
          <w:b/>
          <w:sz w:val="18"/>
          <w:szCs w:val="18"/>
        </w:rPr>
        <w:t>1.</w:t>
      </w:r>
      <w:r w:rsidRPr="001F6C34">
        <w:rPr>
          <w:rFonts w:ascii="Times New Roman" w:hAnsi="Times New Roman" w:cs="Times New Roman"/>
          <w:b/>
          <w:sz w:val="18"/>
          <w:szCs w:val="18"/>
        </w:rPr>
        <w:t>ORTAK</w:t>
      </w:r>
      <w:r w:rsidRPr="001F6C34">
        <w:rPr>
          <w:rFonts w:ascii="Times New Roman" w:hAnsi="Times New Roman" w:cs="Times New Roman"/>
          <w:b/>
          <w:spacing w:val="-9"/>
          <w:sz w:val="18"/>
          <w:szCs w:val="18"/>
        </w:rPr>
        <w:t xml:space="preserve"> </w:t>
      </w:r>
      <w:r w:rsidRPr="001F6C34">
        <w:rPr>
          <w:rFonts w:ascii="Times New Roman" w:hAnsi="Times New Roman" w:cs="Times New Roman"/>
          <w:b/>
          <w:sz w:val="18"/>
          <w:szCs w:val="18"/>
        </w:rPr>
        <w:t>YAZILI</w:t>
      </w:r>
      <w:r w:rsidRPr="001F6C34">
        <w:rPr>
          <w:rFonts w:ascii="Times New Roman" w:hAnsi="Times New Roman" w:cs="Times New Roman"/>
          <w:b/>
          <w:spacing w:val="-5"/>
          <w:sz w:val="18"/>
          <w:szCs w:val="18"/>
        </w:rPr>
        <w:t xml:space="preserve"> </w:t>
      </w:r>
      <w:r w:rsidRPr="001F6C34">
        <w:rPr>
          <w:rFonts w:ascii="Times New Roman" w:hAnsi="Times New Roman" w:cs="Times New Roman"/>
          <w:b/>
          <w:sz w:val="18"/>
          <w:szCs w:val="18"/>
        </w:rPr>
        <w:t>KONU</w:t>
      </w:r>
      <w:r w:rsidRPr="001F6C34">
        <w:rPr>
          <w:rFonts w:ascii="Times New Roman" w:hAnsi="Times New Roman" w:cs="Times New Roman"/>
          <w:b/>
          <w:spacing w:val="-5"/>
          <w:sz w:val="18"/>
          <w:szCs w:val="18"/>
        </w:rPr>
        <w:t xml:space="preserve"> </w:t>
      </w:r>
      <w:r w:rsidRPr="001F6C34">
        <w:rPr>
          <w:rFonts w:ascii="Times New Roman" w:hAnsi="Times New Roman" w:cs="Times New Roman"/>
          <w:b/>
          <w:sz w:val="18"/>
          <w:szCs w:val="18"/>
        </w:rPr>
        <w:t>SORU</w:t>
      </w:r>
      <w:r w:rsidRPr="001F6C34">
        <w:rPr>
          <w:rFonts w:ascii="Times New Roman" w:hAnsi="Times New Roman" w:cs="Times New Roman"/>
          <w:b/>
          <w:spacing w:val="-5"/>
          <w:sz w:val="18"/>
          <w:szCs w:val="18"/>
        </w:rPr>
        <w:t xml:space="preserve"> </w:t>
      </w:r>
      <w:r w:rsidRPr="001F6C34">
        <w:rPr>
          <w:rFonts w:ascii="Times New Roman" w:hAnsi="Times New Roman" w:cs="Times New Roman"/>
          <w:b/>
          <w:sz w:val="18"/>
          <w:szCs w:val="18"/>
        </w:rPr>
        <w:t>DAĞILIM</w:t>
      </w:r>
      <w:r w:rsidRPr="001F6C34">
        <w:rPr>
          <w:rFonts w:ascii="Times New Roman" w:hAnsi="Times New Roman" w:cs="Times New Roman"/>
          <w:b/>
          <w:spacing w:val="-5"/>
          <w:sz w:val="18"/>
          <w:szCs w:val="18"/>
        </w:rPr>
        <w:t xml:space="preserve"> </w:t>
      </w:r>
      <w:r w:rsidRPr="001F6C34">
        <w:rPr>
          <w:rFonts w:ascii="Times New Roman" w:hAnsi="Times New Roman" w:cs="Times New Roman"/>
          <w:b/>
          <w:spacing w:val="-2"/>
          <w:sz w:val="18"/>
          <w:szCs w:val="18"/>
        </w:rPr>
        <w:t>TABLOSU</w:t>
      </w:r>
    </w:p>
    <w:p w14:paraId="69B42285" w14:textId="152016AB" w:rsidR="00DC0F18" w:rsidRPr="001F6C34" w:rsidRDefault="00673DC5">
      <w:pPr>
        <w:pStyle w:val="Balk1"/>
        <w:rPr>
          <w:rFonts w:ascii="Times New Roman" w:hAnsi="Times New Roman" w:cs="Times New Roman"/>
          <w:color w:val="231F20"/>
          <w:sz w:val="18"/>
          <w:szCs w:val="18"/>
        </w:rPr>
      </w:pPr>
      <w:r w:rsidRPr="001F6C34">
        <w:rPr>
          <w:rFonts w:ascii="Times New Roman" w:hAnsi="Times New Roman" w:cs="Times New Roman"/>
          <w:color w:val="231F20"/>
          <w:sz w:val="18"/>
          <w:szCs w:val="18"/>
        </w:rPr>
        <w:t>SENARYO</w:t>
      </w:r>
      <w:r w:rsidR="008F47DA" w:rsidRPr="001F6C34">
        <w:rPr>
          <w:rFonts w:ascii="Times New Roman" w:hAnsi="Times New Roman" w:cs="Times New Roman"/>
          <w:color w:val="231F20"/>
          <w:sz w:val="18"/>
          <w:szCs w:val="18"/>
        </w:rPr>
        <w:t xml:space="preserve"> 1</w:t>
      </w:r>
    </w:p>
    <w:tbl>
      <w:tblPr>
        <w:tblW w:w="10101" w:type="dxa"/>
        <w:tblCellMar>
          <w:left w:w="70" w:type="dxa"/>
          <w:right w:w="70" w:type="dxa"/>
        </w:tblCellMar>
        <w:tblLook w:val="04A0" w:firstRow="1" w:lastRow="0" w:firstColumn="1" w:lastColumn="0" w:noHBand="0" w:noVBand="1"/>
      </w:tblPr>
      <w:tblGrid>
        <w:gridCol w:w="2125"/>
        <w:gridCol w:w="1527"/>
        <w:gridCol w:w="5460"/>
        <w:gridCol w:w="989"/>
      </w:tblGrid>
      <w:tr w:rsidR="001F6C34" w:rsidRPr="001F6C34" w14:paraId="65D713F2" w14:textId="77777777" w:rsidTr="001F6C34">
        <w:trPr>
          <w:trHeight w:val="180"/>
        </w:trPr>
        <w:tc>
          <w:tcPr>
            <w:tcW w:w="2125" w:type="dxa"/>
            <w:tcBorders>
              <w:top w:val="single" w:sz="4" w:space="0" w:color="auto"/>
              <w:left w:val="single" w:sz="4" w:space="0" w:color="auto"/>
              <w:bottom w:val="single" w:sz="4" w:space="0" w:color="auto"/>
              <w:right w:val="single" w:sz="4" w:space="0" w:color="auto"/>
            </w:tcBorders>
            <w:shd w:val="clear" w:color="000000" w:fill="FFFFFF"/>
            <w:hideMark/>
          </w:tcPr>
          <w:p w14:paraId="6092BF4B" w14:textId="77777777" w:rsidR="001F6C34" w:rsidRPr="001F6C34" w:rsidRDefault="001F6C34" w:rsidP="001F6C34">
            <w:pPr>
              <w:pStyle w:val="TableParagraph"/>
              <w:spacing w:before="25"/>
              <w:rPr>
                <w:rFonts w:ascii="Times New Roman" w:hAnsi="Times New Roman" w:cs="Times New Roman"/>
                <w:b/>
                <w:sz w:val="18"/>
                <w:szCs w:val="18"/>
              </w:rPr>
            </w:pPr>
          </w:p>
          <w:p w14:paraId="73DC0424" w14:textId="78C19907" w:rsidR="001F6C34" w:rsidRPr="001F6C34" w:rsidRDefault="001F6C34" w:rsidP="001F6C34">
            <w:pPr>
              <w:rPr>
                <w:rFonts w:ascii="Times New Roman" w:eastAsia="Times New Roman" w:hAnsi="Times New Roman" w:cs="Times New Roman"/>
                <w:b/>
                <w:bCs/>
                <w:color w:val="000000"/>
                <w:sz w:val="18"/>
                <w:szCs w:val="18"/>
                <w:lang w:eastAsia="tr-TR"/>
              </w:rPr>
            </w:pPr>
            <w:r w:rsidRPr="001F6C34">
              <w:rPr>
                <w:rFonts w:ascii="Times New Roman" w:hAnsi="Times New Roman" w:cs="Times New Roman"/>
                <w:b/>
                <w:color w:val="231F20"/>
                <w:spacing w:val="-2"/>
                <w:sz w:val="18"/>
                <w:szCs w:val="18"/>
              </w:rPr>
              <w:t>Öğrenme Alanı</w:t>
            </w:r>
          </w:p>
        </w:tc>
        <w:tc>
          <w:tcPr>
            <w:tcW w:w="1527" w:type="dxa"/>
            <w:tcBorders>
              <w:top w:val="single" w:sz="4" w:space="0" w:color="auto"/>
              <w:left w:val="single" w:sz="4" w:space="0" w:color="auto"/>
              <w:bottom w:val="single" w:sz="4" w:space="0" w:color="auto"/>
              <w:right w:val="single" w:sz="4" w:space="0" w:color="auto"/>
            </w:tcBorders>
            <w:shd w:val="clear" w:color="000000" w:fill="FFFFFF"/>
          </w:tcPr>
          <w:p w14:paraId="36189A41" w14:textId="77777777" w:rsidR="001F6C34" w:rsidRPr="001F6C34" w:rsidRDefault="001F6C34" w:rsidP="001F6C34">
            <w:pPr>
              <w:pStyle w:val="TableParagraph"/>
              <w:spacing w:before="25"/>
              <w:rPr>
                <w:rFonts w:ascii="Times New Roman" w:hAnsi="Times New Roman" w:cs="Times New Roman"/>
                <w:b/>
                <w:sz w:val="18"/>
                <w:szCs w:val="18"/>
              </w:rPr>
            </w:pPr>
          </w:p>
          <w:p w14:paraId="79EB59B7" w14:textId="68E27B10" w:rsidR="001F6C34" w:rsidRPr="001F6C34" w:rsidRDefault="001F6C34" w:rsidP="001F6C34">
            <w:pPr>
              <w:rPr>
                <w:rFonts w:ascii="Times New Roman" w:eastAsia="Times New Roman" w:hAnsi="Times New Roman" w:cs="Times New Roman"/>
                <w:b/>
                <w:bCs/>
                <w:color w:val="000000"/>
                <w:sz w:val="18"/>
                <w:szCs w:val="18"/>
                <w:lang w:eastAsia="tr-TR"/>
              </w:rPr>
            </w:pPr>
            <w:r w:rsidRPr="001F6C34">
              <w:rPr>
                <w:rFonts w:ascii="Times New Roman" w:hAnsi="Times New Roman" w:cs="Times New Roman"/>
                <w:b/>
                <w:color w:val="231F20"/>
                <w:sz w:val="18"/>
                <w:szCs w:val="18"/>
              </w:rPr>
              <w:t>Alt</w:t>
            </w:r>
            <w:r w:rsidRPr="001F6C34">
              <w:rPr>
                <w:rFonts w:ascii="Times New Roman" w:hAnsi="Times New Roman" w:cs="Times New Roman"/>
                <w:b/>
                <w:color w:val="231F20"/>
                <w:spacing w:val="-13"/>
                <w:sz w:val="18"/>
                <w:szCs w:val="18"/>
              </w:rPr>
              <w:t xml:space="preserve"> </w:t>
            </w:r>
            <w:r w:rsidRPr="001F6C34">
              <w:rPr>
                <w:rFonts w:ascii="Times New Roman" w:hAnsi="Times New Roman" w:cs="Times New Roman"/>
                <w:b/>
                <w:color w:val="231F20"/>
                <w:sz w:val="18"/>
                <w:szCs w:val="18"/>
              </w:rPr>
              <w:t xml:space="preserve">Öğrenme </w:t>
            </w:r>
            <w:r w:rsidRPr="001F6C34">
              <w:rPr>
                <w:rFonts w:ascii="Times New Roman" w:hAnsi="Times New Roman" w:cs="Times New Roman"/>
                <w:b/>
                <w:color w:val="231F20"/>
                <w:spacing w:val="-2"/>
                <w:sz w:val="18"/>
                <w:szCs w:val="18"/>
              </w:rPr>
              <w:t>Alanı</w:t>
            </w:r>
          </w:p>
        </w:tc>
        <w:tc>
          <w:tcPr>
            <w:tcW w:w="5460" w:type="dxa"/>
            <w:tcBorders>
              <w:top w:val="single" w:sz="4" w:space="0" w:color="auto"/>
              <w:left w:val="nil"/>
              <w:bottom w:val="single" w:sz="4" w:space="0" w:color="auto"/>
              <w:right w:val="single" w:sz="4" w:space="0" w:color="auto"/>
            </w:tcBorders>
            <w:shd w:val="clear" w:color="000000" w:fill="FFFFFF"/>
            <w:hideMark/>
          </w:tcPr>
          <w:p w14:paraId="0BE9B1F3" w14:textId="77777777" w:rsidR="001F6C34" w:rsidRPr="001F6C34" w:rsidRDefault="001F6C34" w:rsidP="001F6C34">
            <w:pPr>
              <w:pStyle w:val="TableParagraph"/>
              <w:spacing w:before="133"/>
              <w:rPr>
                <w:rFonts w:ascii="Times New Roman" w:hAnsi="Times New Roman" w:cs="Times New Roman"/>
                <w:b/>
                <w:sz w:val="18"/>
                <w:szCs w:val="18"/>
              </w:rPr>
            </w:pPr>
          </w:p>
          <w:p w14:paraId="5A97DEE6" w14:textId="1F5C63F0" w:rsidR="001F6C34" w:rsidRPr="001F6C34" w:rsidRDefault="001F6C34" w:rsidP="001F6C34">
            <w:pPr>
              <w:widowControl/>
              <w:autoSpaceDE/>
              <w:autoSpaceDN/>
              <w:rPr>
                <w:rFonts w:ascii="Times New Roman" w:eastAsia="Times New Roman" w:hAnsi="Times New Roman" w:cs="Times New Roman"/>
                <w:color w:val="000000"/>
                <w:sz w:val="18"/>
                <w:szCs w:val="18"/>
                <w:lang w:eastAsia="tr-TR"/>
              </w:rPr>
            </w:pPr>
            <w:r w:rsidRPr="001F6C34">
              <w:rPr>
                <w:rFonts w:ascii="Times New Roman" w:hAnsi="Times New Roman" w:cs="Times New Roman"/>
                <w:b/>
                <w:color w:val="231F20"/>
                <w:spacing w:val="-2"/>
                <w:sz w:val="18"/>
                <w:szCs w:val="18"/>
              </w:rPr>
              <w:t>Kazanımlar</w:t>
            </w:r>
          </w:p>
        </w:tc>
        <w:tc>
          <w:tcPr>
            <w:tcW w:w="989" w:type="dxa"/>
            <w:tcBorders>
              <w:top w:val="single" w:sz="4" w:space="0" w:color="auto"/>
              <w:left w:val="nil"/>
              <w:bottom w:val="single" w:sz="4" w:space="0" w:color="auto"/>
              <w:right w:val="single" w:sz="4" w:space="0" w:color="auto"/>
            </w:tcBorders>
            <w:shd w:val="clear" w:color="auto" w:fill="auto"/>
            <w:vAlign w:val="bottom"/>
            <w:hideMark/>
          </w:tcPr>
          <w:p w14:paraId="0F4F0748" w14:textId="682C375B" w:rsidR="001F6C34" w:rsidRPr="001F6C34" w:rsidRDefault="001F6C34" w:rsidP="001F6C34">
            <w:pPr>
              <w:widowControl/>
              <w:autoSpaceDE/>
              <w:autoSpaceDN/>
              <w:jc w:val="center"/>
              <w:rPr>
                <w:rFonts w:ascii="Times New Roman" w:eastAsia="Times New Roman" w:hAnsi="Times New Roman" w:cs="Times New Roman"/>
                <w:color w:val="000000"/>
                <w:sz w:val="18"/>
                <w:szCs w:val="18"/>
                <w:lang w:eastAsia="tr-TR"/>
              </w:rPr>
            </w:pPr>
            <w:r w:rsidRPr="001F6C34">
              <w:rPr>
                <w:rFonts w:ascii="Times New Roman" w:eastAsia="Times New Roman" w:hAnsi="Times New Roman" w:cs="Times New Roman"/>
                <w:color w:val="000000"/>
                <w:sz w:val="18"/>
                <w:szCs w:val="18"/>
                <w:lang w:eastAsia="tr-TR"/>
              </w:rPr>
              <w:t>Soru Sayısı</w:t>
            </w:r>
          </w:p>
        </w:tc>
      </w:tr>
      <w:tr w:rsidR="003E4F52" w:rsidRPr="001F6C34" w14:paraId="0B65D6F4" w14:textId="77777777" w:rsidTr="002472F2">
        <w:trPr>
          <w:trHeight w:val="432"/>
        </w:trPr>
        <w:tc>
          <w:tcPr>
            <w:tcW w:w="2125" w:type="dxa"/>
            <w:vMerge w:val="restart"/>
            <w:tcBorders>
              <w:top w:val="single" w:sz="4" w:space="0" w:color="auto"/>
              <w:left w:val="single" w:sz="4" w:space="0" w:color="auto"/>
              <w:bottom w:val="nil"/>
              <w:right w:val="single" w:sz="4" w:space="0" w:color="auto"/>
            </w:tcBorders>
            <w:shd w:val="clear" w:color="000000" w:fill="FFFFFF"/>
            <w:vAlign w:val="center"/>
          </w:tcPr>
          <w:p w14:paraId="6E586985" w14:textId="504E29CF" w:rsidR="003E4F52" w:rsidRPr="001F6C34" w:rsidRDefault="003E4F52" w:rsidP="003E4F52">
            <w:pPr>
              <w:widowControl/>
              <w:autoSpaceDE/>
              <w:autoSpaceDN/>
              <w:jc w:val="center"/>
              <w:rPr>
                <w:rFonts w:ascii="Times New Roman" w:eastAsia="Times New Roman" w:hAnsi="Times New Roman" w:cs="Times New Roman"/>
                <w:b/>
                <w:bCs/>
                <w:color w:val="000000"/>
                <w:sz w:val="18"/>
                <w:szCs w:val="18"/>
                <w:lang w:eastAsia="tr-TR"/>
              </w:rPr>
            </w:pPr>
            <w:r w:rsidRPr="001F6C34">
              <w:rPr>
                <w:rFonts w:ascii="Times New Roman" w:hAnsi="Times New Roman" w:cs="Times New Roman"/>
                <w:b/>
                <w:bCs/>
                <w:color w:val="000000"/>
                <w:sz w:val="18"/>
                <w:szCs w:val="18"/>
              </w:rPr>
              <w:t>SAĞLIK HİZMETLERİNDE STERİLİZASYON</w:t>
            </w:r>
          </w:p>
        </w:tc>
        <w:tc>
          <w:tcPr>
            <w:tcW w:w="1527" w:type="dxa"/>
            <w:vMerge w:val="restart"/>
            <w:tcBorders>
              <w:top w:val="single" w:sz="4" w:space="0" w:color="auto"/>
              <w:left w:val="single" w:sz="4" w:space="0" w:color="auto"/>
              <w:bottom w:val="nil"/>
              <w:right w:val="single" w:sz="4" w:space="0" w:color="auto"/>
            </w:tcBorders>
            <w:shd w:val="clear" w:color="000000" w:fill="FFFFFF"/>
            <w:vAlign w:val="center"/>
          </w:tcPr>
          <w:p w14:paraId="26E9B62D" w14:textId="1CC1E263" w:rsidR="003E4F52" w:rsidRPr="001F6C34" w:rsidRDefault="003E4F52" w:rsidP="003E4F52">
            <w:pPr>
              <w:widowControl/>
              <w:autoSpaceDE/>
              <w:autoSpaceDN/>
              <w:jc w:val="center"/>
              <w:rPr>
                <w:rFonts w:ascii="Times New Roman" w:eastAsia="Times New Roman" w:hAnsi="Times New Roman" w:cs="Times New Roman"/>
                <w:b/>
                <w:bCs/>
                <w:color w:val="000000"/>
                <w:sz w:val="18"/>
                <w:szCs w:val="18"/>
                <w:lang w:eastAsia="tr-TR"/>
              </w:rPr>
            </w:pPr>
            <w:r w:rsidRPr="001F6C34">
              <w:rPr>
                <w:rFonts w:ascii="Times New Roman" w:hAnsi="Times New Roman" w:cs="Times New Roman"/>
                <w:color w:val="000000"/>
                <w:sz w:val="18"/>
                <w:szCs w:val="18"/>
              </w:rPr>
              <w:t>M</w:t>
            </w:r>
            <w:r w:rsidRPr="001F6C34">
              <w:rPr>
                <w:rFonts w:ascii="Times New Roman" w:hAnsi="Times New Roman" w:cs="Times New Roman"/>
                <w:color w:val="000000"/>
                <w:sz w:val="18"/>
                <w:szCs w:val="18"/>
              </w:rPr>
              <w:t>erkezi steri</w:t>
            </w:r>
            <w:r w:rsidRPr="001F6C34">
              <w:rPr>
                <w:rFonts w:ascii="Times New Roman" w:hAnsi="Times New Roman" w:cs="Times New Roman"/>
                <w:color w:val="000000"/>
                <w:sz w:val="18"/>
                <w:szCs w:val="18"/>
              </w:rPr>
              <w:t>lizasyon ünitelerinin işleyişi</w:t>
            </w:r>
          </w:p>
        </w:tc>
        <w:tc>
          <w:tcPr>
            <w:tcW w:w="5460" w:type="dxa"/>
            <w:tcBorders>
              <w:top w:val="single" w:sz="4" w:space="0" w:color="auto"/>
              <w:left w:val="nil"/>
              <w:bottom w:val="single" w:sz="4" w:space="0" w:color="auto"/>
              <w:right w:val="single" w:sz="4" w:space="0" w:color="auto"/>
            </w:tcBorders>
            <w:shd w:val="clear" w:color="000000" w:fill="FFFFFF"/>
            <w:vAlign w:val="center"/>
          </w:tcPr>
          <w:p w14:paraId="1C8FCCE7" w14:textId="77777777" w:rsidR="003E4F52" w:rsidRPr="001F6C34" w:rsidRDefault="003E4F52" w:rsidP="003E4F52">
            <w:pPr>
              <w:rPr>
                <w:rFonts w:ascii="Times New Roman" w:eastAsia="Times New Roman" w:hAnsi="Times New Roman" w:cs="Times New Roman"/>
                <w:color w:val="000000"/>
                <w:sz w:val="18"/>
                <w:szCs w:val="18"/>
              </w:rPr>
            </w:pPr>
            <w:r w:rsidRPr="001F6C34">
              <w:rPr>
                <w:rFonts w:ascii="Times New Roman" w:hAnsi="Times New Roman" w:cs="Times New Roman"/>
                <w:color w:val="000000"/>
                <w:sz w:val="18"/>
                <w:szCs w:val="18"/>
              </w:rPr>
              <w:t xml:space="preserve">Prosedürleri doğrultusunda merkezi sterilizasyon ünitelerinin işleyişini ayırt eder. </w:t>
            </w:r>
          </w:p>
          <w:p w14:paraId="50D4F82B" w14:textId="7932A4D0" w:rsidR="003E4F52" w:rsidRPr="001F6C34" w:rsidRDefault="003E4F52" w:rsidP="003E4F52">
            <w:pPr>
              <w:widowControl/>
              <w:autoSpaceDE/>
              <w:autoSpaceDN/>
              <w:rPr>
                <w:rFonts w:ascii="Times New Roman" w:eastAsia="Times New Roman" w:hAnsi="Times New Roman" w:cs="Times New Roman"/>
                <w:color w:val="000000"/>
                <w:sz w:val="18"/>
                <w:szCs w:val="18"/>
                <w:lang w:eastAsia="tr-TR"/>
              </w:rPr>
            </w:pPr>
          </w:p>
        </w:tc>
        <w:tc>
          <w:tcPr>
            <w:tcW w:w="989" w:type="dxa"/>
            <w:tcBorders>
              <w:top w:val="single" w:sz="4" w:space="0" w:color="auto"/>
              <w:left w:val="single" w:sz="4" w:space="0" w:color="auto"/>
              <w:bottom w:val="single" w:sz="4" w:space="0" w:color="auto"/>
              <w:right w:val="single" w:sz="4" w:space="0" w:color="auto"/>
            </w:tcBorders>
            <w:shd w:val="clear" w:color="000000" w:fill="D9D9D9"/>
            <w:vAlign w:val="center"/>
          </w:tcPr>
          <w:p w14:paraId="15417658" w14:textId="0CFD8579" w:rsidR="003E4F52" w:rsidRPr="001F6C34" w:rsidRDefault="003E4F52" w:rsidP="003E4F52">
            <w:pPr>
              <w:widowControl/>
              <w:autoSpaceDE/>
              <w:autoSpaceDN/>
              <w:jc w:val="center"/>
              <w:rPr>
                <w:rFonts w:ascii="Times New Roman" w:eastAsia="Times New Roman" w:hAnsi="Times New Roman" w:cs="Times New Roman"/>
                <w:color w:val="000000"/>
                <w:sz w:val="18"/>
                <w:szCs w:val="18"/>
                <w:lang w:eastAsia="tr-TR"/>
              </w:rPr>
            </w:pPr>
            <w:r>
              <w:rPr>
                <w:color w:val="000000"/>
              </w:rPr>
              <w:t> </w:t>
            </w:r>
          </w:p>
        </w:tc>
      </w:tr>
      <w:tr w:rsidR="003E4F52" w:rsidRPr="001F6C34" w14:paraId="477A91AD" w14:textId="77777777" w:rsidTr="002472F2">
        <w:trPr>
          <w:trHeight w:val="624"/>
        </w:trPr>
        <w:tc>
          <w:tcPr>
            <w:tcW w:w="2125" w:type="dxa"/>
            <w:vMerge/>
            <w:tcBorders>
              <w:top w:val="single" w:sz="4" w:space="0" w:color="auto"/>
              <w:left w:val="single" w:sz="4" w:space="0" w:color="auto"/>
              <w:bottom w:val="nil"/>
              <w:right w:val="single" w:sz="4" w:space="0" w:color="auto"/>
            </w:tcBorders>
            <w:vAlign w:val="center"/>
            <w:hideMark/>
          </w:tcPr>
          <w:p w14:paraId="07250D00" w14:textId="77777777" w:rsidR="003E4F52" w:rsidRPr="001F6C34" w:rsidRDefault="003E4F52" w:rsidP="003E4F52">
            <w:pPr>
              <w:widowControl/>
              <w:autoSpaceDE/>
              <w:autoSpaceDN/>
              <w:rPr>
                <w:rFonts w:ascii="Times New Roman" w:eastAsia="Times New Roman" w:hAnsi="Times New Roman" w:cs="Times New Roman"/>
                <w:b/>
                <w:bCs/>
                <w:color w:val="000000"/>
                <w:sz w:val="18"/>
                <w:szCs w:val="18"/>
                <w:lang w:eastAsia="tr-TR"/>
              </w:rPr>
            </w:pPr>
          </w:p>
        </w:tc>
        <w:tc>
          <w:tcPr>
            <w:tcW w:w="1527" w:type="dxa"/>
            <w:vMerge/>
            <w:tcBorders>
              <w:top w:val="single" w:sz="4" w:space="0" w:color="auto"/>
              <w:left w:val="single" w:sz="4" w:space="0" w:color="auto"/>
              <w:bottom w:val="nil"/>
              <w:right w:val="single" w:sz="4" w:space="0" w:color="auto"/>
            </w:tcBorders>
            <w:vAlign w:val="center"/>
          </w:tcPr>
          <w:p w14:paraId="6ED84096" w14:textId="77777777" w:rsidR="003E4F52" w:rsidRPr="001F6C34" w:rsidRDefault="003E4F52" w:rsidP="003E4F52">
            <w:pPr>
              <w:widowControl/>
              <w:autoSpaceDE/>
              <w:autoSpaceDN/>
              <w:rPr>
                <w:rFonts w:ascii="Times New Roman" w:eastAsia="Times New Roman" w:hAnsi="Times New Roman" w:cs="Times New Roman"/>
                <w:b/>
                <w:bCs/>
                <w:color w:val="000000"/>
                <w:sz w:val="18"/>
                <w:szCs w:val="18"/>
                <w:lang w:eastAsia="tr-TR"/>
              </w:rPr>
            </w:pPr>
          </w:p>
        </w:tc>
        <w:tc>
          <w:tcPr>
            <w:tcW w:w="5460" w:type="dxa"/>
            <w:tcBorders>
              <w:top w:val="nil"/>
              <w:left w:val="nil"/>
              <w:bottom w:val="single" w:sz="4" w:space="0" w:color="auto"/>
              <w:right w:val="single" w:sz="4" w:space="0" w:color="auto"/>
            </w:tcBorders>
            <w:shd w:val="clear" w:color="000000" w:fill="FFFFFF"/>
            <w:vAlign w:val="center"/>
            <w:hideMark/>
          </w:tcPr>
          <w:p w14:paraId="3370638F" w14:textId="3521DAEB" w:rsidR="003E4F52" w:rsidRPr="001F6C34" w:rsidRDefault="003E4F52" w:rsidP="003E4F52">
            <w:pPr>
              <w:widowControl/>
              <w:autoSpaceDE/>
              <w:autoSpaceDN/>
              <w:rPr>
                <w:rFonts w:ascii="Times New Roman" w:eastAsia="Times New Roman" w:hAnsi="Times New Roman" w:cs="Times New Roman"/>
                <w:color w:val="000000"/>
                <w:sz w:val="18"/>
                <w:szCs w:val="18"/>
                <w:lang w:eastAsia="tr-TR"/>
              </w:rPr>
            </w:pPr>
            <w:r w:rsidRPr="001F6C34">
              <w:rPr>
                <w:rFonts w:ascii="Times New Roman" w:eastAsia="Times New Roman" w:hAnsi="Times New Roman" w:cs="Times New Roman"/>
                <w:color w:val="000000"/>
                <w:sz w:val="18"/>
                <w:szCs w:val="18"/>
                <w:lang w:eastAsia="tr-TR"/>
              </w:rPr>
              <w:t xml:space="preserve">İş sağlığı ve güvenliği tedbirlerini alarak aseptik teknik uygulama ilkeleri doğrultusunda klinik uygulamalarda aseptik teknikleri uygular. </w:t>
            </w:r>
          </w:p>
        </w:tc>
        <w:tc>
          <w:tcPr>
            <w:tcW w:w="989" w:type="dxa"/>
            <w:tcBorders>
              <w:top w:val="nil"/>
              <w:left w:val="single" w:sz="4" w:space="0" w:color="auto"/>
              <w:bottom w:val="single" w:sz="4" w:space="0" w:color="auto"/>
              <w:right w:val="single" w:sz="4" w:space="0" w:color="auto"/>
            </w:tcBorders>
            <w:shd w:val="clear" w:color="000000" w:fill="D9D9D9"/>
            <w:vAlign w:val="center"/>
            <w:hideMark/>
          </w:tcPr>
          <w:p w14:paraId="79A84561" w14:textId="207855A8" w:rsidR="003E4F52" w:rsidRPr="001F6C34" w:rsidRDefault="003E4F52" w:rsidP="003E4F52">
            <w:pPr>
              <w:widowControl/>
              <w:autoSpaceDE/>
              <w:autoSpaceDN/>
              <w:jc w:val="center"/>
              <w:rPr>
                <w:rFonts w:ascii="Times New Roman" w:eastAsia="Times New Roman" w:hAnsi="Times New Roman" w:cs="Times New Roman"/>
                <w:color w:val="000000"/>
                <w:sz w:val="18"/>
                <w:szCs w:val="18"/>
                <w:lang w:eastAsia="tr-TR"/>
              </w:rPr>
            </w:pPr>
            <w:r>
              <w:rPr>
                <w:color w:val="000000"/>
              </w:rPr>
              <w:t>1</w:t>
            </w:r>
          </w:p>
        </w:tc>
      </w:tr>
      <w:tr w:rsidR="003E4F52" w:rsidRPr="001F6C34" w14:paraId="6D460E2F" w14:textId="77777777" w:rsidTr="002472F2">
        <w:trPr>
          <w:trHeight w:val="624"/>
        </w:trPr>
        <w:tc>
          <w:tcPr>
            <w:tcW w:w="2125" w:type="dxa"/>
            <w:vMerge/>
            <w:tcBorders>
              <w:top w:val="single" w:sz="4" w:space="0" w:color="auto"/>
              <w:left w:val="single" w:sz="4" w:space="0" w:color="auto"/>
              <w:bottom w:val="nil"/>
              <w:right w:val="single" w:sz="4" w:space="0" w:color="auto"/>
            </w:tcBorders>
            <w:vAlign w:val="center"/>
            <w:hideMark/>
          </w:tcPr>
          <w:p w14:paraId="44336201" w14:textId="77777777" w:rsidR="003E4F52" w:rsidRPr="001F6C34" w:rsidRDefault="003E4F52" w:rsidP="003E4F52">
            <w:pPr>
              <w:widowControl/>
              <w:autoSpaceDE/>
              <w:autoSpaceDN/>
              <w:rPr>
                <w:rFonts w:ascii="Times New Roman" w:eastAsia="Times New Roman" w:hAnsi="Times New Roman" w:cs="Times New Roman"/>
                <w:b/>
                <w:bCs/>
                <w:color w:val="000000"/>
                <w:sz w:val="18"/>
                <w:szCs w:val="18"/>
                <w:lang w:eastAsia="tr-TR"/>
              </w:rPr>
            </w:pPr>
          </w:p>
        </w:tc>
        <w:tc>
          <w:tcPr>
            <w:tcW w:w="1527" w:type="dxa"/>
            <w:vMerge/>
            <w:tcBorders>
              <w:top w:val="single" w:sz="4" w:space="0" w:color="auto"/>
              <w:left w:val="single" w:sz="4" w:space="0" w:color="auto"/>
              <w:bottom w:val="nil"/>
              <w:right w:val="single" w:sz="4" w:space="0" w:color="auto"/>
            </w:tcBorders>
            <w:vAlign w:val="center"/>
          </w:tcPr>
          <w:p w14:paraId="30BBF139" w14:textId="77777777" w:rsidR="003E4F52" w:rsidRPr="001F6C34" w:rsidRDefault="003E4F52" w:rsidP="003E4F52">
            <w:pPr>
              <w:widowControl/>
              <w:autoSpaceDE/>
              <w:autoSpaceDN/>
              <w:rPr>
                <w:rFonts w:ascii="Times New Roman" w:eastAsia="Times New Roman" w:hAnsi="Times New Roman" w:cs="Times New Roman"/>
                <w:b/>
                <w:bCs/>
                <w:color w:val="000000"/>
                <w:sz w:val="18"/>
                <w:szCs w:val="18"/>
                <w:lang w:eastAsia="tr-TR"/>
              </w:rPr>
            </w:pPr>
          </w:p>
        </w:tc>
        <w:tc>
          <w:tcPr>
            <w:tcW w:w="5460" w:type="dxa"/>
            <w:tcBorders>
              <w:top w:val="nil"/>
              <w:left w:val="nil"/>
              <w:bottom w:val="single" w:sz="4" w:space="0" w:color="auto"/>
              <w:right w:val="single" w:sz="4" w:space="0" w:color="auto"/>
            </w:tcBorders>
            <w:shd w:val="clear" w:color="000000" w:fill="FFFFFF"/>
            <w:vAlign w:val="center"/>
            <w:hideMark/>
          </w:tcPr>
          <w:p w14:paraId="02439722" w14:textId="3844569F" w:rsidR="003E4F52" w:rsidRPr="001F6C34" w:rsidRDefault="003E4F52" w:rsidP="003E4F52">
            <w:pPr>
              <w:widowControl/>
              <w:autoSpaceDE/>
              <w:autoSpaceDN/>
              <w:rPr>
                <w:rFonts w:ascii="Times New Roman" w:eastAsia="Times New Roman" w:hAnsi="Times New Roman" w:cs="Times New Roman"/>
                <w:color w:val="000000"/>
                <w:sz w:val="18"/>
                <w:szCs w:val="18"/>
                <w:lang w:eastAsia="tr-TR"/>
              </w:rPr>
            </w:pPr>
            <w:r w:rsidRPr="001F6C34">
              <w:rPr>
                <w:rFonts w:ascii="Times New Roman" w:eastAsia="Times New Roman" w:hAnsi="Times New Roman" w:cs="Times New Roman"/>
                <w:color w:val="000000"/>
                <w:sz w:val="18"/>
                <w:szCs w:val="18"/>
                <w:lang w:eastAsia="tr-TR"/>
              </w:rPr>
              <w:t xml:space="preserve">İş sağlığı ve güvenliği tedbirlerini alarak </w:t>
            </w:r>
            <w:proofErr w:type="spellStart"/>
            <w:r w:rsidRPr="001F6C34">
              <w:rPr>
                <w:rFonts w:ascii="Times New Roman" w:eastAsia="Times New Roman" w:hAnsi="Times New Roman" w:cs="Times New Roman"/>
                <w:color w:val="000000"/>
                <w:sz w:val="18"/>
                <w:szCs w:val="18"/>
                <w:lang w:eastAsia="tr-TR"/>
              </w:rPr>
              <w:t>dekontaminasyon</w:t>
            </w:r>
            <w:proofErr w:type="spellEnd"/>
            <w:r w:rsidRPr="001F6C34">
              <w:rPr>
                <w:rFonts w:ascii="Times New Roman" w:eastAsia="Times New Roman" w:hAnsi="Times New Roman" w:cs="Times New Roman"/>
                <w:color w:val="000000"/>
                <w:sz w:val="18"/>
                <w:szCs w:val="18"/>
                <w:lang w:eastAsia="tr-TR"/>
              </w:rPr>
              <w:t xml:space="preserve"> işlem basamaklarına uygun </w:t>
            </w:r>
            <w:proofErr w:type="spellStart"/>
            <w:r w:rsidRPr="001F6C34">
              <w:rPr>
                <w:rFonts w:ascii="Times New Roman" w:eastAsia="Times New Roman" w:hAnsi="Times New Roman" w:cs="Times New Roman"/>
                <w:color w:val="000000"/>
                <w:sz w:val="18"/>
                <w:szCs w:val="18"/>
                <w:lang w:eastAsia="tr-TR"/>
              </w:rPr>
              <w:t>kontamine</w:t>
            </w:r>
            <w:proofErr w:type="spellEnd"/>
            <w:r w:rsidRPr="001F6C34">
              <w:rPr>
                <w:rFonts w:ascii="Times New Roman" w:eastAsia="Times New Roman" w:hAnsi="Times New Roman" w:cs="Times New Roman"/>
                <w:color w:val="000000"/>
                <w:sz w:val="18"/>
                <w:szCs w:val="18"/>
                <w:lang w:eastAsia="tr-TR"/>
              </w:rPr>
              <w:t xml:space="preserve"> malzemelerin </w:t>
            </w:r>
            <w:proofErr w:type="spellStart"/>
            <w:r w:rsidRPr="001F6C34">
              <w:rPr>
                <w:rFonts w:ascii="Times New Roman" w:eastAsia="Times New Roman" w:hAnsi="Times New Roman" w:cs="Times New Roman"/>
                <w:color w:val="000000"/>
                <w:sz w:val="18"/>
                <w:szCs w:val="18"/>
                <w:lang w:eastAsia="tr-TR"/>
              </w:rPr>
              <w:t>dekontaminasyonunu</w:t>
            </w:r>
            <w:proofErr w:type="spellEnd"/>
            <w:r w:rsidRPr="001F6C34">
              <w:rPr>
                <w:rFonts w:ascii="Times New Roman" w:eastAsia="Times New Roman" w:hAnsi="Times New Roman" w:cs="Times New Roman"/>
                <w:color w:val="000000"/>
                <w:sz w:val="18"/>
                <w:szCs w:val="18"/>
                <w:lang w:eastAsia="tr-TR"/>
              </w:rPr>
              <w:t xml:space="preserve"> yapar. </w:t>
            </w:r>
          </w:p>
        </w:tc>
        <w:tc>
          <w:tcPr>
            <w:tcW w:w="989" w:type="dxa"/>
            <w:tcBorders>
              <w:top w:val="nil"/>
              <w:left w:val="single" w:sz="4" w:space="0" w:color="auto"/>
              <w:bottom w:val="single" w:sz="4" w:space="0" w:color="auto"/>
              <w:right w:val="single" w:sz="4" w:space="0" w:color="auto"/>
            </w:tcBorders>
            <w:shd w:val="clear" w:color="000000" w:fill="D9D9D9"/>
            <w:vAlign w:val="center"/>
            <w:hideMark/>
          </w:tcPr>
          <w:p w14:paraId="7609B3DD" w14:textId="5935D4B0" w:rsidR="003E4F52" w:rsidRPr="001F6C34" w:rsidRDefault="003E4F52" w:rsidP="003E4F52">
            <w:pPr>
              <w:widowControl/>
              <w:autoSpaceDE/>
              <w:autoSpaceDN/>
              <w:jc w:val="center"/>
              <w:rPr>
                <w:rFonts w:ascii="Times New Roman" w:eastAsia="Times New Roman" w:hAnsi="Times New Roman" w:cs="Times New Roman"/>
                <w:color w:val="000000"/>
                <w:sz w:val="18"/>
                <w:szCs w:val="18"/>
                <w:lang w:eastAsia="tr-TR"/>
              </w:rPr>
            </w:pPr>
            <w:r>
              <w:rPr>
                <w:color w:val="000000"/>
              </w:rPr>
              <w:t> </w:t>
            </w:r>
          </w:p>
        </w:tc>
      </w:tr>
      <w:tr w:rsidR="003E4F52" w:rsidRPr="001F6C34" w14:paraId="0E7F7956" w14:textId="77777777" w:rsidTr="002472F2">
        <w:trPr>
          <w:trHeight w:val="624"/>
        </w:trPr>
        <w:tc>
          <w:tcPr>
            <w:tcW w:w="2125"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339B1D62" w14:textId="542077CC" w:rsidR="003E4F52" w:rsidRPr="001F6C34" w:rsidRDefault="003E4F52" w:rsidP="003E4F52">
            <w:pPr>
              <w:widowControl/>
              <w:autoSpaceDE/>
              <w:autoSpaceDN/>
              <w:jc w:val="center"/>
              <w:rPr>
                <w:rFonts w:ascii="Times New Roman" w:eastAsia="Times New Roman" w:hAnsi="Times New Roman" w:cs="Times New Roman"/>
                <w:b/>
                <w:bCs/>
                <w:color w:val="000000"/>
                <w:sz w:val="18"/>
                <w:szCs w:val="18"/>
                <w:lang w:eastAsia="tr-TR"/>
              </w:rPr>
            </w:pPr>
            <w:r w:rsidRPr="001F6C34">
              <w:rPr>
                <w:rFonts w:ascii="Times New Roman" w:hAnsi="Times New Roman" w:cs="Times New Roman"/>
                <w:b/>
                <w:bCs/>
                <w:color w:val="000000"/>
                <w:sz w:val="18"/>
                <w:szCs w:val="18"/>
              </w:rPr>
              <w:t>DEZENFEKSİYON</w:t>
            </w:r>
          </w:p>
        </w:tc>
        <w:tc>
          <w:tcPr>
            <w:tcW w:w="1527"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tcPr>
          <w:p w14:paraId="7D143763" w14:textId="017D3E70" w:rsidR="003E4F52" w:rsidRPr="001F6C34" w:rsidRDefault="003E4F52" w:rsidP="003E4F52">
            <w:pPr>
              <w:widowControl/>
              <w:autoSpaceDE/>
              <w:autoSpaceDN/>
              <w:jc w:val="center"/>
              <w:rPr>
                <w:rFonts w:ascii="Times New Roman" w:eastAsia="Times New Roman" w:hAnsi="Times New Roman" w:cs="Times New Roman"/>
                <w:b/>
                <w:bCs/>
                <w:color w:val="000000"/>
                <w:sz w:val="18"/>
                <w:szCs w:val="18"/>
                <w:lang w:eastAsia="tr-TR"/>
              </w:rPr>
            </w:pPr>
            <w:r w:rsidRPr="001F6C34">
              <w:rPr>
                <w:rFonts w:ascii="Times New Roman" w:eastAsia="Times New Roman" w:hAnsi="Times New Roman" w:cs="Times New Roman"/>
                <w:color w:val="000000"/>
                <w:sz w:val="18"/>
                <w:szCs w:val="18"/>
                <w:lang w:eastAsia="tr-TR"/>
              </w:rPr>
              <w:t>D</w:t>
            </w:r>
            <w:r w:rsidRPr="001F6C34">
              <w:rPr>
                <w:rFonts w:ascii="Times New Roman" w:eastAsia="Times New Roman" w:hAnsi="Times New Roman" w:cs="Times New Roman"/>
                <w:color w:val="000000"/>
                <w:sz w:val="18"/>
                <w:szCs w:val="18"/>
                <w:lang w:eastAsia="tr-TR"/>
              </w:rPr>
              <w:t>e</w:t>
            </w:r>
            <w:r w:rsidRPr="001F6C34">
              <w:rPr>
                <w:rFonts w:ascii="Times New Roman" w:eastAsia="Times New Roman" w:hAnsi="Times New Roman" w:cs="Times New Roman"/>
                <w:color w:val="000000"/>
                <w:sz w:val="18"/>
                <w:szCs w:val="18"/>
                <w:lang w:eastAsia="tr-TR"/>
              </w:rPr>
              <w:t>zenfektan ve antiseptik maddeler</w:t>
            </w:r>
          </w:p>
        </w:tc>
        <w:tc>
          <w:tcPr>
            <w:tcW w:w="5460" w:type="dxa"/>
            <w:tcBorders>
              <w:top w:val="nil"/>
              <w:left w:val="nil"/>
              <w:bottom w:val="single" w:sz="4" w:space="0" w:color="auto"/>
              <w:right w:val="single" w:sz="4" w:space="0" w:color="auto"/>
            </w:tcBorders>
            <w:shd w:val="clear" w:color="000000" w:fill="FFFFFF"/>
            <w:vAlign w:val="center"/>
            <w:hideMark/>
          </w:tcPr>
          <w:p w14:paraId="60C2F943" w14:textId="24F599A6" w:rsidR="003E4F52" w:rsidRPr="001F6C34" w:rsidRDefault="003E4F52" w:rsidP="003E4F52">
            <w:pPr>
              <w:widowControl/>
              <w:autoSpaceDE/>
              <w:autoSpaceDN/>
              <w:rPr>
                <w:rFonts w:ascii="Times New Roman" w:eastAsia="Times New Roman" w:hAnsi="Times New Roman" w:cs="Times New Roman"/>
                <w:color w:val="000000"/>
                <w:sz w:val="18"/>
                <w:szCs w:val="18"/>
                <w:lang w:eastAsia="tr-TR"/>
              </w:rPr>
            </w:pPr>
            <w:r w:rsidRPr="001F6C34">
              <w:rPr>
                <w:rFonts w:ascii="Times New Roman" w:eastAsia="Times New Roman" w:hAnsi="Times New Roman" w:cs="Times New Roman"/>
                <w:color w:val="000000"/>
                <w:sz w:val="18"/>
                <w:szCs w:val="18"/>
                <w:lang w:eastAsia="tr-TR"/>
              </w:rPr>
              <w:t xml:space="preserve">İş sağlığı ve güvenliği tedbirlerini alarak kullanım amacına uygun dezenfektan ve antiseptik maddenin seçimi ve hazırlanmasına yardım eder. </w:t>
            </w:r>
          </w:p>
        </w:tc>
        <w:tc>
          <w:tcPr>
            <w:tcW w:w="989" w:type="dxa"/>
            <w:tcBorders>
              <w:top w:val="nil"/>
              <w:left w:val="single" w:sz="4" w:space="0" w:color="auto"/>
              <w:bottom w:val="single" w:sz="4" w:space="0" w:color="auto"/>
              <w:right w:val="single" w:sz="4" w:space="0" w:color="auto"/>
            </w:tcBorders>
            <w:shd w:val="clear" w:color="000000" w:fill="D9D9D9"/>
            <w:vAlign w:val="center"/>
            <w:hideMark/>
          </w:tcPr>
          <w:p w14:paraId="32E1762D" w14:textId="41C9F465" w:rsidR="003E4F52" w:rsidRPr="001F6C34" w:rsidRDefault="003E4F52" w:rsidP="003E4F52">
            <w:pPr>
              <w:widowControl/>
              <w:autoSpaceDE/>
              <w:autoSpaceDN/>
              <w:jc w:val="center"/>
              <w:rPr>
                <w:rFonts w:ascii="Times New Roman" w:eastAsia="Times New Roman" w:hAnsi="Times New Roman" w:cs="Times New Roman"/>
                <w:color w:val="000000"/>
                <w:sz w:val="18"/>
                <w:szCs w:val="18"/>
                <w:lang w:eastAsia="tr-TR"/>
              </w:rPr>
            </w:pPr>
            <w:r>
              <w:rPr>
                <w:color w:val="000000"/>
              </w:rPr>
              <w:t>1</w:t>
            </w:r>
          </w:p>
        </w:tc>
      </w:tr>
      <w:tr w:rsidR="003E4F52" w:rsidRPr="001F6C34" w14:paraId="33547162" w14:textId="77777777" w:rsidTr="002472F2">
        <w:trPr>
          <w:trHeight w:val="750"/>
        </w:trPr>
        <w:tc>
          <w:tcPr>
            <w:tcW w:w="2125" w:type="dxa"/>
            <w:vMerge/>
            <w:tcBorders>
              <w:top w:val="single" w:sz="4" w:space="0" w:color="auto"/>
              <w:left w:val="single" w:sz="4" w:space="0" w:color="auto"/>
              <w:bottom w:val="single" w:sz="4" w:space="0" w:color="000000"/>
              <w:right w:val="single" w:sz="4" w:space="0" w:color="auto"/>
            </w:tcBorders>
            <w:vAlign w:val="center"/>
            <w:hideMark/>
          </w:tcPr>
          <w:p w14:paraId="4B5E9BAD" w14:textId="77777777" w:rsidR="003E4F52" w:rsidRPr="001F6C34" w:rsidRDefault="003E4F52" w:rsidP="003E4F52">
            <w:pPr>
              <w:widowControl/>
              <w:autoSpaceDE/>
              <w:autoSpaceDN/>
              <w:rPr>
                <w:rFonts w:ascii="Times New Roman" w:eastAsia="Times New Roman" w:hAnsi="Times New Roman" w:cs="Times New Roman"/>
                <w:b/>
                <w:bCs/>
                <w:color w:val="000000"/>
                <w:sz w:val="18"/>
                <w:szCs w:val="18"/>
                <w:lang w:eastAsia="tr-TR"/>
              </w:rPr>
            </w:pPr>
          </w:p>
        </w:tc>
        <w:tc>
          <w:tcPr>
            <w:tcW w:w="1527" w:type="dxa"/>
            <w:vMerge/>
            <w:tcBorders>
              <w:top w:val="single" w:sz="4" w:space="0" w:color="auto"/>
              <w:left w:val="single" w:sz="4" w:space="0" w:color="auto"/>
              <w:bottom w:val="single" w:sz="4" w:space="0" w:color="000000"/>
              <w:right w:val="single" w:sz="4" w:space="0" w:color="auto"/>
            </w:tcBorders>
            <w:vAlign w:val="center"/>
          </w:tcPr>
          <w:p w14:paraId="093081F0" w14:textId="77777777" w:rsidR="003E4F52" w:rsidRPr="001F6C34" w:rsidRDefault="003E4F52" w:rsidP="003E4F52">
            <w:pPr>
              <w:widowControl/>
              <w:autoSpaceDE/>
              <w:autoSpaceDN/>
              <w:rPr>
                <w:rFonts w:ascii="Times New Roman" w:eastAsia="Times New Roman" w:hAnsi="Times New Roman" w:cs="Times New Roman"/>
                <w:b/>
                <w:bCs/>
                <w:color w:val="000000"/>
                <w:sz w:val="18"/>
                <w:szCs w:val="18"/>
                <w:lang w:eastAsia="tr-TR"/>
              </w:rPr>
            </w:pPr>
          </w:p>
        </w:tc>
        <w:tc>
          <w:tcPr>
            <w:tcW w:w="5460" w:type="dxa"/>
            <w:tcBorders>
              <w:top w:val="nil"/>
              <w:left w:val="nil"/>
              <w:bottom w:val="single" w:sz="4" w:space="0" w:color="auto"/>
              <w:right w:val="single" w:sz="4" w:space="0" w:color="auto"/>
            </w:tcBorders>
            <w:shd w:val="clear" w:color="000000" w:fill="FFFFFF"/>
            <w:vAlign w:val="center"/>
            <w:hideMark/>
          </w:tcPr>
          <w:p w14:paraId="078727F9" w14:textId="25820CC4" w:rsidR="003E4F52" w:rsidRPr="001F6C34" w:rsidRDefault="003E4F52" w:rsidP="003E4F52">
            <w:pPr>
              <w:widowControl/>
              <w:autoSpaceDE/>
              <w:autoSpaceDN/>
              <w:rPr>
                <w:rFonts w:ascii="Times New Roman" w:eastAsia="Times New Roman" w:hAnsi="Times New Roman" w:cs="Times New Roman"/>
                <w:color w:val="000000"/>
                <w:sz w:val="18"/>
                <w:szCs w:val="18"/>
                <w:lang w:eastAsia="tr-TR"/>
              </w:rPr>
            </w:pPr>
            <w:proofErr w:type="gramStart"/>
            <w:r w:rsidRPr="001F6C34">
              <w:rPr>
                <w:rFonts w:ascii="Times New Roman" w:eastAsia="Times New Roman" w:hAnsi="Times New Roman" w:cs="Times New Roman"/>
                <w:color w:val="000000"/>
                <w:sz w:val="18"/>
                <w:szCs w:val="18"/>
                <w:lang w:eastAsia="tr-TR"/>
              </w:rPr>
              <w:t>uygun</w:t>
            </w:r>
            <w:proofErr w:type="gramEnd"/>
            <w:r w:rsidRPr="001F6C34">
              <w:rPr>
                <w:rFonts w:ascii="Times New Roman" w:eastAsia="Times New Roman" w:hAnsi="Times New Roman" w:cs="Times New Roman"/>
                <w:color w:val="000000"/>
                <w:sz w:val="18"/>
                <w:szCs w:val="18"/>
                <w:lang w:eastAsia="tr-TR"/>
              </w:rPr>
              <w:t xml:space="preserve"> dezenfektanı seçerek aseptik tekniğe uygun araç gereçlerin dezenfeksiyon işlemine yardım eder. </w:t>
            </w:r>
          </w:p>
        </w:tc>
        <w:tc>
          <w:tcPr>
            <w:tcW w:w="989" w:type="dxa"/>
            <w:tcBorders>
              <w:top w:val="nil"/>
              <w:left w:val="single" w:sz="4" w:space="0" w:color="auto"/>
              <w:bottom w:val="single" w:sz="4" w:space="0" w:color="auto"/>
              <w:right w:val="single" w:sz="4" w:space="0" w:color="auto"/>
            </w:tcBorders>
            <w:shd w:val="clear" w:color="000000" w:fill="D9D9D9"/>
            <w:vAlign w:val="center"/>
            <w:hideMark/>
          </w:tcPr>
          <w:p w14:paraId="6715330D" w14:textId="65FB7A79" w:rsidR="003E4F52" w:rsidRPr="001F6C34" w:rsidRDefault="003E4F52" w:rsidP="003E4F52">
            <w:pPr>
              <w:widowControl/>
              <w:autoSpaceDE/>
              <w:autoSpaceDN/>
              <w:jc w:val="center"/>
              <w:rPr>
                <w:rFonts w:ascii="Times New Roman" w:eastAsia="Times New Roman" w:hAnsi="Times New Roman" w:cs="Times New Roman"/>
                <w:color w:val="000000"/>
                <w:sz w:val="18"/>
                <w:szCs w:val="18"/>
                <w:lang w:eastAsia="tr-TR"/>
              </w:rPr>
            </w:pPr>
            <w:r>
              <w:rPr>
                <w:color w:val="000000"/>
              </w:rPr>
              <w:t>1</w:t>
            </w:r>
          </w:p>
        </w:tc>
      </w:tr>
      <w:tr w:rsidR="003E4F52" w:rsidRPr="001F6C34" w14:paraId="7DDA4C44" w14:textId="77777777" w:rsidTr="002472F2">
        <w:trPr>
          <w:trHeight w:val="624"/>
        </w:trPr>
        <w:tc>
          <w:tcPr>
            <w:tcW w:w="2125" w:type="dxa"/>
            <w:vMerge/>
            <w:tcBorders>
              <w:top w:val="single" w:sz="4" w:space="0" w:color="auto"/>
              <w:left w:val="single" w:sz="4" w:space="0" w:color="auto"/>
              <w:bottom w:val="single" w:sz="4" w:space="0" w:color="000000"/>
              <w:right w:val="single" w:sz="4" w:space="0" w:color="auto"/>
            </w:tcBorders>
            <w:vAlign w:val="center"/>
            <w:hideMark/>
          </w:tcPr>
          <w:p w14:paraId="498E9983" w14:textId="77777777" w:rsidR="003E4F52" w:rsidRPr="001F6C34" w:rsidRDefault="003E4F52" w:rsidP="003E4F52">
            <w:pPr>
              <w:widowControl/>
              <w:autoSpaceDE/>
              <w:autoSpaceDN/>
              <w:rPr>
                <w:rFonts w:ascii="Times New Roman" w:eastAsia="Times New Roman" w:hAnsi="Times New Roman" w:cs="Times New Roman"/>
                <w:b/>
                <w:bCs/>
                <w:color w:val="000000"/>
                <w:sz w:val="18"/>
                <w:szCs w:val="18"/>
                <w:lang w:eastAsia="tr-TR"/>
              </w:rPr>
            </w:pPr>
          </w:p>
        </w:tc>
        <w:tc>
          <w:tcPr>
            <w:tcW w:w="1527" w:type="dxa"/>
            <w:vMerge/>
            <w:tcBorders>
              <w:top w:val="single" w:sz="4" w:space="0" w:color="auto"/>
              <w:left w:val="single" w:sz="4" w:space="0" w:color="auto"/>
              <w:bottom w:val="single" w:sz="4" w:space="0" w:color="000000"/>
              <w:right w:val="single" w:sz="4" w:space="0" w:color="auto"/>
            </w:tcBorders>
            <w:vAlign w:val="center"/>
          </w:tcPr>
          <w:p w14:paraId="3A81ED86" w14:textId="77777777" w:rsidR="003E4F52" w:rsidRPr="001F6C34" w:rsidRDefault="003E4F52" w:rsidP="003E4F52">
            <w:pPr>
              <w:widowControl/>
              <w:autoSpaceDE/>
              <w:autoSpaceDN/>
              <w:rPr>
                <w:rFonts w:ascii="Times New Roman" w:eastAsia="Times New Roman" w:hAnsi="Times New Roman" w:cs="Times New Roman"/>
                <w:b/>
                <w:bCs/>
                <w:color w:val="000000"/>
                <w:sz w:val="18"/>
                <w:szCs w:val="18"/>
                <w:lang w:eastAsia="tr-TR"/>
              </w:rPr>
            </w:pPr>
          </w:p>
        </w:tc>
        <w:tc>
          <w:tcPr>
            <w:tcW w:w="5460" w:type="dxa"/>
            <w:tcBorders>
              <w:top w:val="nil"/>
              <w:left w:val="nil"/>
              <w:bottom w:val="single" w:sz="4" w:space="0" w:color="auto"/>
              <w:right w:val="single" w:sz="4" w:space="0" w:color="auto"/>
            </w:tcBorders>
            <w:shd w:val="clear" w:color="000000" w:fill="FFFFFF"/>
            <w:vAlign w:val="center"/>
            <w:hideMark/>
          </w:tcPr>
          <w:p w14:paraId="7EA4196B" w14:textId="4D2C6094" w:rsidR="003E4F52" w:rsidRPr="001F6C34" w:rsidRDefault="003E4F52" w:rsidP="003E4F52">
            <w:pPr>
              <w:widowControl/>
              <w:autoSpaceDE/>
              <w:autoSpaceDN/>
              <w:rPr>
                <w:rFonts w:ascii="Times New Roman" w:eastAsia="Times New Roman" w:hAnsi="Times New Roman" w:cs="Times New Roman"/>
                <w:color w:val="000000"/>
                <w:sz w:val="18"/>
                <w:szCs w:val="18"/>
                <w:lang w:eastAsia="tr-TR"/>
              </w:rPr>
            </w:pPr>
            <w:proofErr w:type="gramStart"/>
            <w:r w:rsidRPr="001F6C34">
              <w:rPr>
                <w:rFonts w:ascii="Times New Roman" w:eastAsia="Times New Roman" w:hAnsi="Times New Roman" w:cs="Times New Roman"/>
                <w:color w:val="000000"/>
                <w:sz w:val="18"/>
                <w:szCs w:val="18"/>
                <w:lang w:eastAsia="tr-TR"/>
              </w:rPr>
              <w:t>uygun</w:t>
            </w:r>
            <w:proofErr w:type="gramEnd"/>
            <w:r w:rsidRPr="001F6C34">
              <w:rPr>
                <w:rFonts w:ascii="Times New Roman" w:eastAsia="Times New Roman" w:hAnsi="Times New Roman" w:cs="Times New Roman"/>
                <w:color w:val="000000"/>
                <w:sz w:val="18"/>
                <w:szCs w:val="18"/>
                <w:lang w:eastAsia="tr-TR"/>
              </w:rPr>
              <w:t xml:space="preserve"> dezenfektanı seçerek aseptik tekniğe uygun yüzeylerin dezenfeksiyon işlemine yardım eder. </w:t>
            </w:r>
          </w:p>
        </w:tc>
        <w:tc>
          <w:tcPr>
            <w:tcW w:w="989" w:type="dxa"/>
            <w:tcBorders>
              <w:top w:val="nil"/>
              <w:left w:val="single" w:sz="4" w:space="0" w:color="auto"/>
              <w:bottom w:val="single" w:sz="4" w:space="0" w:color="auto"/>
              <w:right w:val="single" w:sz="4" w:space="0" w:color="auto"/>
            </w:tcBorders>
            <w:shd w:val="clear" w:color="000000" w:fill="D9D9D9"/>
            <w:vAlign w:val="center"/>
            <w:hideMark/>
          </w:tcPr>
          <w:p w14:paraId="78700E1C" w14:textId="55DC1B9A" w:rsidR="003E4F52" w:rsidRPr="001F6C34" w:rsidRDefault="003E4F52" w:rsidP="003E4F52">
            <w:pPr>
              <w:widowControl/>
              <w:autoSpaceDE/>
              <w:autoSpaceDN/>
              <w:jc w:val="center"/>
              <w:rPr>
                <w:rFonts w:ascii="Times New Roman" w:eastAsia="Times New Roman" w:hAnsi="Times New Roman" w:cs="Times New Roman"/>
                <w:color w:val="000000"/>
                <w:sz w:val="18"/>
                <w:szCs w:val="18"/>
                <w:lang w:eastAsia="tr-TR"/>
              </w:rPr>
            </w:pPr>
            <w:r>
              <w:rPr>
                <w:color w:val="000000"/>
              </w:rPr>
              <w:t>1</w:t>
            </w:r>
          </w:p>
        </w:tc>
      </w:tr>
      <w:tr w:rsidR="003E4F52" w:rsidRPr="001F6C34" w14:paraId="38E67E5B" w14:textId="77777777" w:rsidTr="002472F2">
        <w:trPr>
          <w:trHeight w:val="945"/>
        </w:trPr>
        <w:tc>
          <w:tcPr>
            <w:tcW w:w="2125" w:type="dxa"/>
            <w:vMerge w:val="restart"/>
            <w:tcBorders>
              <w:top w:val="nil"/>
              <w:left w:val="single" w:sz="4" w:space="0" w:color="auto"/>
              <w:bottom w:val="single" w:sz="4" w:space="0" w:color="auto"/>
              <w:right w:val="single" w:sz="4" w:space="0" w:color="auto"/>
            </w:tcBorders>
            <w:shd w:val="clear" w:color="000000" w:fill="FFFFFF"/>
            <w:vAlign w:val="center"/>
            <w:hideMark/>
          </w:tcPr>
          <w:p w14:paraId="3AACD5E6" w14:textId="3C3412CD" w:rsidR="003E4F52" w:rsidRPr="001F6C34" w:rsidRDefault="003E4F52" w:rsidP="003E4F52">
            <w:pPr>
              <w:widowControl/>
              <w:autoSpaceDE/>
              <w:autoSpaceDN/>
              <w:jc w:val="center"/>
              <w:rPr>
                <w:rFonts w:ascii="Times New Roman" w:eastAsia="Times New Roman" w:hAnsi="Times New Roman" w:cs="Times New Roman"/>
                <w:b/>
                <w:bCs/>
                <w:color w:val="000000"/>
                <w:sz w:val="18"/>
                <w:szCs w:val="18"/>
                <w:lang w:eastAsia="tr-TR"/>
              </w:rPr>
            </w:pPr>
            <w:r w:rsidRPr="001F6C34">
              <w:rPr>
                <w:rFonts w:ascii="Times New Roman" w:hAnsi="Times New Roman" w:cs="Times New Roman"/>
                <w:b/>
                <w:bCs/>
                <w:color w:val="000000"/>
                <w:sz w:val="18"/>
                <w:szCs w:val="18"/>
              </w:rPr>
              <w:t>TIBBİ ATIK</w:t>
            </w:r>
          </w:p>
        </w:tc>
        <w:tc>
          <w:tcPr>
            <w:tcW w:w="1527" w:type="dxa"/>
            <w:vMerge w:val="restart"/>
            <w:tcBorders>
              <w:top w:val="nil"/>
              <w:left w:val="single" w:sz="4" w:space="0" w:color="auto"/>
              <w:bottom w:val="single" w:sz="4" w:space="0" w:color="auto"/>
              <w:right w:val="single" w:sz="4" w:space="0" w:color="auto"/>
            </w:tcBorders>
            <w:shd w:val="clear" w:color="000000" w:fill="FFFFFF"/>
            <w:vAlign w:val="center"/>
          </w:tcPr>
          <w:p w14:paraId="0980F4F1" w14:textId="7DE34C4D" w:rsidR="003E4F52" w:rsidRPr="001F6C34" w:rsidRDefault="003E4F52" w:rsidP="003E4F52">
            <w:pPr>
              <w:widowControl/>
              <w:autoSpaceDE/>
              <w:autoSpaceDN/>
              <w:jc w:val="center"/>
              <w:rPr>
                <w:rFonts w:ascii="Times New Roman" w:eastAsia="Times New Roman" w:hAnsi="Times New Roman" w:cs="Times New Roman"/>
                <w:b/>
                <w:bCs/>
                <w:color w:val="000000"/>
                <w:sz w:val="18"/>
                <w:szCs w:val="18"/>
                <w:lang w:eastAsia="tr-TR"/>
              </w:rPr>
            </w:pPr>
            <w:r w:rsidRPr="001F6C34">
              <w:rPr>
                <w:rFonts w:ascii="Times New Roman" w:eastAsia="Times New Roman" w:hAnsi="Times New Roman" w:cs="Times New Roman"/>
                <w:color w:val="000000"/>
                <w:sz w:val="18"/>
                <w:szCs w:val="18"/>
                <w:lang w:eastAsia="tr-TR"/>
              </w:rPr>
              <w:t>Uygun tıbbi atıkların toplanması</w:t>
            </w:r>
          </w:p>
        </w:tc>
        <w:tc>
          <w:tcPr>
            <w:tcW w:w="5460" w:type="dxa"/>
            <w:tcBorders>
              <w:top w:val="nil"/>
              <w:left w:val="nil"/>
              <w:bottom w:val="single" w:sz="4" w:space="0" w:color="auto"/>
              <w:right w:val="single" w:sz="4" w:space="0" w:color="auto"/>
            </w:tcBorders>
            <w:shd w:val="clear" w:color="000000" w:fill="FFFFFF"/>
            <w:vAlign w:val="center"/>
            <w:hideMark/>
          </w:tcPr>
          <w:p w14:paraId="1396A283" w14:textId="368438B9" w:rsidR="003E4F52" w:rsidRPr="001F6C34" w:rsidRDefault="003E4F52" w:rsidP="003E4F52">
            <w:pPr>
              <w:widowControl/>
              <w:autoSpaceDE/>
              <w:autoSpaceDN/>
              <w:rPr>
                <w:rFonts w:ascii="Times New Roman" w:eastAsia="Times New Roman" w:hAnsi="Times New Roman" w:cs="Times New Roman"/>
                <w:color w:val="000000"/>
                <w:sz w:val="18"/>
                <w:szCs w:val="18"/>
                <w:lang w:eastAsia="tr-TR"/>
              </w:rPr>
            </w:pPr>
            <w:r w:rsidRPr="001F6C34">
              <w:rPr>
                <w:rFonts w:ascii="Times New Roman" w:eastAsia="Times New Roman" w:hAnsi="Times New Roman" w:cs="Times New Roman"/>
                <w:color w:val="000000"/>
                <w:sz w:val="18"/>
                <w:szCs w:val="18"/>
                <w:lang w:eastAsia="tr-TR"/>
              </w:rPr>
              <w:t xml:space="preserve">İş sağlığı ve güvenliği tedbirlerini alarak Tıbbi ve Tehlikeli Atıkların Kontrolü Yönetmeliği’ne uygun tıbbi atıkların toplanmasını sağlar. </w:t>
            </w:r>
          </w:p>
        </w:tc>
        <w:tc>
          <w:tcPr>
            <w:tcW w:w="989" w:type="dxa"/>
            <w:tcBorders>
              <w:top w:val="nil"/>
              <w:left w:val="single" w:sz="4" w:space="0" w:color="auto"/>
              <w:bottom w:val="single" w:sz="4" w:space="0" w:color="auto"/>
              <w:right w:val="single" w:sz="4" w:space="0" w:color="auto"/>
            </w:tcBorders>
            <w:shd w:val="clear" w:color="000000" w:fill="D9D9D9"/>
            <w:vAlign w:val="center"/>
            <w:hideMark/>
          </w:tcPr>
          <w:p w14:paraId="14E539C9" w14:textId="5A4BC685" w:rsidR="003E4F52" w:rsidRPr="001F6C34" w:rsidRDefault="003E4F52" w:rsidP="003E4F52">
            <w:pPr>
              <w:widowControl/>
              <w:autoSpaceDE/>
              <w:autoSpaceDN/>
              <w:jc w:val="center"/>
              <w:rPr>
                <w:rFonts w:ascii="Times New Roman" w:eastAsia="Times New Roman" w:hAnsi="Times New Roman" w:cs="Times New Roman"/>
                <w:color w:val="000000"/>
                <w:sz w:val="18"/>
                <w:szCs w:val="18"/>
                <w:lang w:eastAsia="tr-TR"/>
              </w:rPr>
            </w:pPr>
            <w:r>
              <w:rPr>
                <w:color w:val="000000"/>
              </w:rPr>
              <w:t>1</w:t>
            </w:r>
          </w:p>
        </w:tc>
      </w:tr>
      <w:tr w:rsidR="003E4F52" w:rsidRPr="001F6C34" w14:paraId="43C9433C" w14:textId="77777777" w:rsidTr="002472F2">
        <w:trPr>
          <w:trHeight w:val="690"/>
        </w:trPr>
        <w:tc>
          <w:tcPr>
            <w:tcW w:w="2125" w:type="dxa"/>
            <w:vMerge/>
            <w:tcBorders>
              <w:top w:val="nil"/>
              <w:left w:val="single" w:sz="4" w:space="0" w:color="auto"/>
              <w:bottom w:val="single" w:sz="4" w:space="0" w:color="auto"/>
              <w:right w:val="single" w:sz="4" w:space="0" w:color="auto"/>
            </w:tcBorders>
            <w:vAlign w:val="center"/>
            <w:hideMark/>
          </w:tcPr>
          <w:p w14:paraId="7D8A3495" w14:textId="77777777" w:rsidR="003E4F52" w:rsidRPr="001F6C34" w:rsidRDefault="003E4F52" w:rsidP="003E4F52">
            <w:pPr>
              <w:widowControl/>
              <w:autoSpaceDE/>
              <w:autoSpaceDN/>
              <w:rPr>
                <w:rFonts w:ascii="Times New Roman" w:eastAsia="Times New Roman" w:hAnsi="Times New Roman" w:cs="Times New Roman"/>
                <w:b/>
                <w:bCs/>
                <w:color w:val="000000"/>
                <w:sz w:val="18"/>
                <w:szCs w:val="18"/>
                <w:lang w:eastAsia="tr-TR"/>
              </w:rPr>
            </w:pPr>
          </w:p>
        </w:tc>
        <w:tc>
          <w:tcPr>
            <w:tcW w:w="1527" w:type="dxa"/>
            <w:vMerge/>
            <w:tcBorders>
              <w:top w:val="nil"/>
              <w:left w:val="single" w:sz="4" w:space="0" w:color="auto"/>
              <w:bottom w:val="single" w:sz="4" w:space="0" w:color="auto"/>
              <w:right w:val="single" w:sz="4" w:space="0" w:color="auto"/>
            </w:tcBorders>
            <w:vAlign w:val="center"/>
          </w:tcPr>
          <w:p w14:paraId="1B44B944" w14:textId="77777777" w:rsidR="003E4F52" w:rsidRPr="001F6C34" w:rsidRDefault="003E4F52" w:rsidP="003E4F52">
            <w:pPr>
              <w:widowControl/>
              <w:autoSpaceDE/>
              <w:autoSpaceDN/>
              <w:rPr>
                <w:rFonts w:ascii="Times New Roman" w:eastAsia="Times New Roman" w:hAnsi="Times New Roman" w:cs="Times New Roman"/>
                <w:b/>
                <w:bCs/>
                <w:color w:val="000000"/>
                <w:sz w:val="18"/>
                <w:szCs w:val="18"/>
                <w:lang w:eastAsia="tr-TR"/>
              </w:rPr>
            </w:pPr>
          </w:p>
        </w:tc>
        <w:tc>
          <w:tcPr>
            <w:tcW w:w="5460" w:type="dxa"/>
            <w:tcBorders>
              <w:top w:val="nil"/>
              <w:left w:val="nil"/>
              <w:bottom w:val="single" w:sz="4" w:space="0" w:color="auto"/>
              <w:right w:val="single" w:sz="4" w:space="0" w:color="auto"/>
            </w:tcBorders>
            <w:shd w:val="clear" w:color="000000" w:fill="FFFFFF"/>
            <w:vAlign w:val="center"/>
            <w:hideMark/>
          </w:tcPr>
          <w:p w14:paraId="3A103BEE" w14:textId="2019DD1F" w:rsidR="003E4F52" w:rsidRPr="001F6C34" w:rsidRDefault="003E4F52" w:rsidP="003E4F52">
            <w:pPr>
              <w:widowControl/>
              <w:autoSpaceDE/>
              <w:autoSpaceDN/>
              <w:rPr>
                <w:rFonts w:ascii="Times New Roman" w:eastAsia="Times New Roman" w:hAnsi="Times New Roman" w:cs="Times New Roman"/>
                <w:color w:val="000000"/>
                <w:sz w:val="18"/>
                <w:szCs w:val="18"/>
                <w:lang w:eastAsia="tr-TR"/>
              </w:rPr>
            </w:pPr>
            <w:r w:rsidRPr="001F6C34">
              <w:rPr>
                <w:rFonts w:ascii="Times New Roman" w:eastAsia="Times New Roman" w:hAnsi="Times New Roman" w:cs="Times New Roman"/>
                <w:color w:val="000000"/>
                <w:sz w:val="18"/>
                <w:szCs w:val="18"/>
                <w:lang w:eastAsia="tr-TR"/>
              </w:rPr>
              <w:t xml:space="preserve">Tıbbi ve Tehlikeli Atıkların Kontrolü Yönetmeliği’ne Uygun tıbbi atıkların ünite içi taşınmasını sağlar. </w:t>
            </w:r>
          </w:p>
        </w:tc>
        <w:tc>
          <w:tcPr>
            <w:tcW w:w="989" w:type="dxa"/>
            <w:tcBorders>
              <w:top w:val="nil"/>
              <w:left w:val="single" w:sz="4" w:space="0" w:color="auto"/>
              <w:bottom w:val="single" w:sz="4" w:space="0" w:color="auto"/>
              <w:right w:val="single" w:sz="4" w:space="0" w:color="auto"/>
            </w:tcBorders>
            <w:shd w:val="clear" w:color="000000" w:fill="D9D9D9"/>
            <w:vAlign w:val="center"/>
            <w:hideMark/>
          </w:tcPr>
          <w:p w14:paraId="1BD7E06C" w14:textId="653DE3DB" w:rsidR="003E4F52" w:rsidRPr="001F6C34" w:rsidRDefault="003E4F52" w:rsidP="003E4F52">
            <w:pPr>
              <w:widowControl/>
              <w:autoSpaceDE/>
              <w:autoSpaceDN/>
              <w:jc w:val="center"/>
              <w:rPr>
                <w:rFonts w:ascii="Times New Roman" w:eastAsia="Times New Roman" w:hAnsi="Times New Roman" w:cs="Times New Roman"/>
                <w:color w:val="000000"/>
                <w:sz w:val="18"/>
                <w:szCs w:val="18"/>
                <w:lang w:eastAsia="tr-TR"/>
              </w:rPr>
            </w:pPr>
            <w:r>
              <w:rPr>
                <w:color w:val="000000"/>
              </w:rPr>
              <w:t> </w:t>
            </w:r>
          </w:p>
        </w:tc>
      </w:tr>
      <w:tr w:rsidR="003E4F52" w:rsidRPr="001F6C34" w14:paraId="61A0E2F1" w14:textId="77777777" w:rsidTr="002472F2">
        <w:trPr>
          <w:trHeight w:val="624"/>
        </w:trPr>
        <w:tc>
          <w:tcPr>
            <w:tcW w:w="2125"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B2530E3" w14:textId="14664A84" w:rsidR="003E4F52" w:rsidRPr="001F6C34" w:rsidRDefault="003E4F52" w:rsidP="003E4F52">
            <w:pPr>
              <w:widowControl/>
              <w:autoSpaceDE/>
              <w:autoSpaceDN/>
              <w:jc w:val="center"/>
              <w:rPr>
                <w:rFonts w:ascii="Times New Roman" w:eastAsia="Times New Roman" w:hAnsi="Times New Roman" w:cs="Times New Roman"/>
                <w:b/>
                <w:bCs/>
                <w:color w:val="000000"/>
                <w:sz w:val="18"/>
                <w:szCs w:val="18"/>
                <w:lang w:eastAsia="tr-TR"/>
              </w:rPr>
            </w:pPr>
            <w:r w:rsidRPr="001F6C34">
              <w:rPr>
                <w:rFonts w:ascii="Times New Roman" w:hAnsi="Times New Roman" w:cs="Times New Roman"/>
                <w:b/>
                <w:bCs/>
                <w:color w:val="000000"/>
                <w:sz w:val="18"/>
                <w:szCs w:val="18"/>
              </w:rPr>
              <w:t>HASTANIN ÖZ BAKIMI</w:t>
            </w:r>
          </w:p>
        </w:tc>
        <w:tc>
          <w:tcPr>
            <w:tcW w:w="1527" w:type="dxa"/>
            <w:vMerge w:val="restart"/>
            <w:tcBorders>
              <w:top w:val="nil"/>
              <w:left w:val="single" w:sz="4" w:space="0" w:color="auto"/>
              <w:bottom w:val="single" w:sz="4" w:space="0" w:color="000000"/>
              <w:right w:val="single" w:sz="4" w:space="0" w:color="auto"/>
            </w:tcBorders>
            <w:shd w:val="clear" w:color="000000" w:fill="FFFFFF"/>
            <w:vAlign w:val="center"/>
          </w:tcPr>
          <w:p w14:paraId="77EC059C" w14:textId="5FFA0476" w:rsidR="003E4F52" w:rsidRPr="001F6C34" w:rsidRDefault="003E4F52" w:rsidP="003E4F52">
            <w:pPr>
              <w:widowControl/>
              <w:autoSpaceDE/>
              <w:autoSpaceDN/>
              <w:jc w:val="center"/>
              <w:rPr>
                <w:rFonts w:ascii="Times New Roman" w:eastAsia="Times New Roman" w:hAnsi="Times New Roman" w:cs="Times New Roman"/>
                <w:b/>
                <w:bCs/>
                <w:color w:val="000000"/>
                <w:sz w:val="18"/>
                <w:szCs w:val="18"/>
                <w:lang w:eastAsia="tr-TR"/>
              </w:rPr>
            </w:pPr>
            <w:r w:rsidRPr="001F6C34">
              <w:rPr>
                <w:rFonts w:ascii="Times New Roman" w:eastAsia="Times New Roman" w:hAnsi="Times New Roman" w:cs="Times New Roman"/>
                <w:color w:val="000000"/>
                <w:sz w:val="18"/>
                <w:szCs w:val="18"/>
                <w:lang w:eastAsia="tr-TR"/>
              </w:rPr>
              <w:t>H</w:t>
            </w:r>
            <w:r w:rsidRPr="001F6C34">
              <w:rPr>
                <w:rFonts w:ascii="Times New Roman" w:eastAsia="Times New Roman" w:hAnsi="Times New Roman" w:cs="Times New Roman"/>
                <w:color w:val="000000"/>
                <w:sz w:val="18"/>
                <w:szCs w:val="18"/>
                <w:lang w:eastAsia="tr-TR"/>
              </w:rPr>
              <w:t>ijyen kurallarına uygun</w:t>
            </w:r>
            <w:r w:rsidRPr="001F6C34">
              <w:rPr>
                <w:rFonts w:ascii="Times New Roman" w:eastAsia="Times New Roman" w:hAnsi="Times New Roman" w:cs="Times New Roman"/>
                <w:color w:val="000000"/>
                <w:sz w:val="18"/>
                <w:szCs w:val="18"/>
                <w:lang w:eastAsia="tr-TR"/>
              </w:rPr>
              <w:t xml:space="preserve"> bakım</w:t>
            </w:r>
          </w:p>
        </w:tc>
        <w:tc>
          <w:tcPr>
            <w:tcW w:w="5460" w:type="dxa"/>
            <w:tcBorders>
              <w:top w:val="nil"/>
              <w:left w:val="nil"/>
              <w:bottom w:val="single" w:sz="4" w:space="0" w:color="auto"/>
              <w:right w:val="single" w:sz="4" w:space="0" w:color="auto"/>
            </w:tcBorders>
            <w:shd w:val="clear" w:color="000000" w:fill="FFFFFF"/>
            <w:vAlign w:val="center"/>
            <w:hideMark/>
          </w:tcPr>
          <w:p w14:paraId="7CD13101" w14:textId="75EF49B8" w:rsidR="003E4F52" w:rsidRPr="001F6C34" w:rsidRDefault="003E4F52" w:rsidP="003E4F52">
            <w:pPr>
              <w:widowControl/>
              <w:autoSpaceDE/>
              <w:autoSpaceDN/>
              <w:rPr>
                <w:rFonts w:ascii="Times New Roman" w:eastAsia="Times New Roman" w:hAnsi="Times New Roman" w:cs="Times New Roman"/>
                <w:color w:val="000000"/>
                <w:sz w:val="18"/>
                <w:szCs w:val="18"/>
                <w:lang w:eastAsia="tr-TR"/>
              </w:rPr>
            </w:pPr>
            <w:r w:rsidRPr="001F6C34">
              <w:rPr>
                <w:rFonts w:ascii="Times New Roman" w:eastAsia="Times New Roman" w:hAnsi="Times New Roman" w:cs="Times New Roman"/>
                <w:color w:val="000000"/>
                <w:sz w:val="18"/>
                <w:szCs w:val="18"/>
                <w:lang w:eastAsia="tr-TR"/>
              </w:rPr>
              <w:t xml:space="preserve">İş sağlığı ve güvenliği tedbirlerini alarak </w:t>
            </w:r>
            <w:proofErr w:type="gramStart"/>
            <w:r w:rsidRPr="001F6C34">
              <w:rPr>
                <w:rFonts w:ascii="Times New Roman" w:eastAsia="Times New Roman" w:hAnsi="Times New Roman" w:cs="Times New Roman"/>
                <w:color w:val="000000"/>
                <w:sz w:val="18"/>
                <w:szCs w:val="18"/>
                <w:lang w:eastAsia="tr-TR"/>
              </w:rPr>
              <w:t>hijyen</w:t>
            </w:r>
            <w:proofErr w:type="gramEnd"/>
            <w:r w:rsidRPr="001F6C34">
              <w:rPr>
                <w:rFonts w:ascii="Times New Roman" w:eastAsia="Times New Roman" w:hAnsi="Times New Roman" w:cs="Times New Roman"/>
                <w:color w:val="000000"/>
                <w:sz w:val="18"/>
                <w:szCs w:val="18"/>
                <w:lang w:eastAsia="tr-TR"/>
              </w:rPr>
              <w:t xml:space="preserve"> kurallarına uygun hastaya el yüz bakımı yapar. </w:t>
            </w:r>
          </w:p>
        </w:tc>
        <w:tc>
          <w:tcPr>
            <w:tcW w:w="989" w:type="dxa"/>
            <w:tcBorders>
              <w:top w:val="nil"/>
              <w:left w:val="single" w:sz="4" w:space="0" w:color="auto"/>
              <w:bottom w:val="single" w:sz="4" w:space="0" w:color="auto"/>
              <w:right w:val="single" w:sz="4" w:space="0" w:color="auto"/>
            </w:tcBorders>
            <w:shd w:val="clear" w:color="000000" w:fill="D9D9D9"/>
            <w:vAlign w:val="center"/>
            <w:hideMark/>
          </w:tcPr>
          <w:p w14:paraId="0051EA94" w14:textId="4F881A9A" w:rsidR="003E4F52" w:rsidRPr="001F6C34" w:rsidRDefault="003E4F52" w:rsidP="003E4F52">
            <w:pPr>
              <w:widowControl/>
              <w:autoSpaceDE/>
              <w:autoSpaceDN/>
              <w:jc w:val="center"/>
              <w:rPr>
                <w:rFonts w:ascii="Times New Roman" w:eastAsia="Times New Roman" w:hAnsi="Times New Roman" w:cs="Times New Roman"/>
                <w:color w:val="000000"/>
                <w:sz w:val="18"/>
                <w:szCs w:val="18"/>
                <w:lang w:eastAsia="tr-TR"/>
              </w:rPr>
            </w:pPr>
            <w:r>
              <w:rPr>
                <w:color w:val="000000"/>
              </w:rPr>
              <w:t>1</w:t>
            </w:r>
          </w:p>
        </w:tc>
      </w:tr>
      <w:tr w:rsidR="003E4F52" w:rsidRPr="001F6C34" w14:paraId="012AB3B9" w14:textId="77777777" w:rsidTr="002472F2">
        <w:trPr>
          <w:trHeight w:val="624"/>
        </w:trPr>
        <w:tc>
          <w:tcPr>
            <w:tcW w:w="2125" w:type="dxa"/>
            <w:vMerge/>
            <w:tcBorders>
              <w:top w:val="nil"/>
              <w:left w:val="single" w:sz="4" w:space="0" w:color="auto"/>
              <w:bottom w:val="single" w:sz="4" w:space="0" w:color="000000"/>
              <w:right w:val="single" w:sz="4" w:space="0" w:color="auto"/>
            </w:tcBorders>
            <w:vAlign w:val="center"/>
            <w:hideMark/>
          </w:tcPr>
          <w:p w14:paraId="742F13B6" w14:textId="77777777" w:rsidR="003E4F52" w:rsidRPr="001F6C34" w:rsidRDefault="003E4F52" w:rsidP="003E4F52">
            <w:pPr>
              <w:widowControl/>
              <w:autoSpaceDE/>
              <w:autoSpaceDN/>
              <w:rPr>
                <w:rFonts w:ascii="Times New Roman" w:eastAsia="Times New Roman" w:hAnsi="Times New Roman" w:cs="Times New Roman"/>
                <w:b/>
                <w:bCs/>
                <w:color w:val="000000"/>
                <w:sz w:val="18"/>
                <w:szCs w:val="18"/>
                <w:lang w:eastAsia="tr-TR"/>
              </w:rPr>
            </w:pPr>
          </w:p>
        </w:tc>
        <w:tc>
          <w:tcPr>
            <w:tcW w:w="1527" w:type="dxa"/>
            <w:vMerge/>
            <w:tcBorders>
              <w:top w:val="nil"/>
              <w:left w:val="single" w:sz="4" w:space="0" w:color="auto"/>
              <w:bottom w:val="single" w:sz="4" w:space="0" w:color="000000"/>
              <w:right w:val="single" w:sz="4" w:space="0" w:color="auto"/>
            </w:tcBorders>
            <w:vAlign w:val="center"/>
          </w:tcPr>
          <w:p w14:paraId="3F7B3D66" w14:textId="77777777" w:rsidR="003E4F52" w:rsidRPr="001F6C34" w:rsidRDefault="003E4F52" w:rsidP="003E4F52">
            <w:pPr>
              <w:widowControl/>
              <w:autoSpaceDE/>
              <w:autoSpaceDN/>
              <w:rPr>
                <w:rFonts w:ascii="Times New Roman" w:eastAsia="Times New Roman" w:hAnsi="Times New Roman" w:cs="Times New Roman"/>
                <w:b/>
                <w:bCs/>
                <w:color w:val="000000"/>
                <w:sz w:val="18"/>
                <w:szCs w:val="18"/>
                <w:lang w:eastAsia="tr-TR"/>
              </w:rPr>
            </w:pPr>
          </w:p>
        </w:tc>
        <w:tc>
          <w:tcPr>
            <w:tcW w:w="5460" w:type="dxa"/>
            <w:tcBorders>
              <w:top w:val="nil"/>
              <w:left w:val="nil"/>
              <w:bottom w:val="single" w:sz="4" w:space="0" w:color="auto"/>
              <w:right w:val="single" w:sz="4" w:space="0" w:color="auto"/>
            </w:tcBorders>
            <w:shd w:val="clear" w:color="000000" w:fill="FFFFFF"/>
            <w:vAlign w:val="center"/>
            <w:hideMark/>
          </w:tcPr>
          <w:p w14:paraId="4D142560" w14:textId="0462058A" w:rsidR="003E4F52" w:rsidRPr="001F6C34" w:rsidRDefault="003E4F52" w:rsidP="003E4F52">
            <w:pPr>
              <w:widowControl/>
              <w:autoSpaceDE/>
              <w:autoSpaceDN/>
              <w:rPr>
                <w:rFonts w:ascii="Times New Roman" w:eastAsia="Times New Roman" w:hAnsi="Times New Roman" w:cs="Times New Roman"/>
                <w:color w:val="000000"/>
                <w:sz w:val="18"/>
                <w:szCs w:val="18"/>
                <w:lang w:eastAsia="tr-TR"/>
              </w:rPr>
            </w:pPr>
            <w:r w:rsidRPr="001F6C34">
              <w:rPr>
                <w:rFonts w:ascii="Times New Roman" w:eastAsia="Times New Roman" w:hAnsi="Times New Roman" w:cs="Times New Roman"/>
                <w:color w:val="000000"/>
                <w:sz w:val="18"/>
                <w:szCs w:val="18"/>
                <w:lang w:eastAsia="tr-TR"/>
              </w:rPr>
              <w:t xml:space="preserve">Hijyen kurallarına dikkat ederek işlem basamaklarına uygun şekilde hastaya ağız bakımı yapar. </w:t>
            </w:r>
          </w:p>
        </w:tc>
        <w:tc>
          <w:tcPr>
            <w:tcW w:w="989" w:type="dxa"/>
            <w:tcBorders>
              <w:top w:val="nil"/>
              <w:left w:val="single" w:sz="4" w:space="0" w:color="auto"/>
              <w:bottom w:val="single" w:sz="4" w:space="0" w:color="auto"/>
              <w:right w:val="single" w:sz="4" w:space="0" w:color="auto"/>
            </w:tcBorders>
            <w:shd w:val="clear" w:color="000000" w:fill="D9D9D9"/>
            <w:vAlign w:val="center"/>
            <w:hideMark/>
          </w:tcPr>
          <w:p w14:paraId="18EAC23F" w14:textId="211DE08E" w:rsidR="003E4F52" w:rsidRPr="001F6C34" w:rsidRDefault="003E4F52" w:rsidP="003E4F52">
            <w:pPr>
              <w:widowControl/>
              <w:autoSpaceDE/>
              <w:autoSpaceDN/>
              <w:jc w:val="center"/>
              <w:rPr>
                <w:rFonts w:ascii="Times New Roman" w:eastAsia="Times New Roman" w:hAnsi="Times New Roman" w:cs="Times New Roman"/>
                <w:color w:val="000000"/>
                <w:sz w:val="18"/>
                <w:szCs w:val="18"/>
                <w:lang w:eastAsia="tr-TR"/>
              </w:rPr>
            </w:pPr>
            <w:r>
              <w:rPr>
                <w:color w:val="000000"/>
              </w:rPr>
              <w:t>1</w:t>
            </w:r>
          </w:p>
        </w:tc>
      </w:tr>
      <w:tr w:rsidR="003E4F52" w:rsidRPr="001F6C34" w14:paraId="4EBE9426" w14:textId="77777777" w:rsidTr="002472F2">
        <w:trPr>
          <w:trHeight w:val="624"/>
        </w:trPr>
        <w:tc>
          <w:tcPr>
            <w:tcW w:w="2125" w:type="dxa"/>
            <w:vMerge/>
            <w:tcBorders>
              <w:top w:val="nil"/>
              <w:left w:val="single" w:sz="4" w:space="0" w:color="auto"/>
              <w:bottom w:val="single" w:sz="4" w:space="0" w:color="000000"/>
              <w:right w:val="single" w:sz="4" w:space="0" w:color="auto"/>
            </w:tcBorders>
            <w:vAlign w:val="center"/>
            <w:hideMark/>
          </w:tcPr>
          <w:p w14:paraId="5E3D6299" w14:textId="77777777" w:rsidR="003E4F52" w:rsidRPr="001F6C34" w:rsidRDefault="003E4F52" w:rsidP="003E4F52">
            <w:pPr>
              <w:widowControl/>
              <w:autoSpaceDE/>
              <w:autoSpaceDN/>
              <w:rPr>
                <w:rFonts w:ascii="Times New Roman" w:eastAsia="Times New Roman" w:hAnsi="Times New Roman" w:cs="Times New Roman"/>
                <w:b/>
                <w:bCs/>
                <w:color w:val="000000"/>
                <w:sz w:val="18"/>
                <w:szCs w:val="18"/>
                <w:lang w:eastAsia="tr-TR"/>
              </w:rPr>
            </w:pPr>
          </w:p>
        </w:tc>
        <w:tc>
          <w:tcPr>
            <w:tcW w:w="1527" w:type="dxa"/>
            <w:vMerge/>
            <w:tcBorders>
              <w:top w:val="nil"/>
              <w:left w:val="single" w:sz="4" w:space="0" w:color="auto"/>
              <w:bottom w:val="single" w:sz="4" w:space="0" w:color="000000"/>
              <w:right w:val="single" w:sz="4" w:space="0" w:color="auto"/>
            </w:tcBorders>
            <w:vAlign w:val="center"/>
          </w:tcPr>
          <w:p w14:paraId="6CCCB5A9" w14:textId="77777777" w:rsidR="003E4F52" w:rsidRPr="001F6C34" w:rsidRDefault="003E4F52" w:rsidP="003E4F52">
            <w:pPr>
              <w:widowControl/>
              <w:autoSpaceDE/>
              <w:autoSpaceDN/>
              <w:rPr>
                <w:rFonts w:ascii="Times New Roman" w:eastAsia="Times New Roman" w:hAnsi="Times New Roman" w:cs="Times New Roman"/>
                <w:b/>
                <w:bCs/>
                <w:color w:val="000000"/>
                <w:sz w:val="18"/>
                <w:szCs w:val="18"/>
                <w:lang w:eastAsia="tr-TR"/>
              </w:rPr>
            </w:pPr>
          </w:p>
        </w:tc>
        <w:tc>
          <w:tcPr>
            <w:tcW w:w="5460" w:type="dxa"/>
            <w:tcBorders>
              <w:top w:val="nil"/>
              <w:left w:val="nil"/>
              <w:bottom w:val="single" w:sz="4" w:space="0" w:color="auto"/>
              <w:right w:val="single" w:sz="4" w:space="0" w:color="auto"/>
            </w:tcBorders>
            <w:shd w:val="clear" w:color="000000" w:fill="FFFFFF"/>
            <w:vAlign w:val="center"/>
            <w:hideMark/>
          </w:tcPr>
          <w:p w14:paraId="73FC6FBB" w14:textId="57C2F20D" w:rsidR="003E4F52" w:rsidRPr="001F6C34" w:rsidRDefault="003E4F52" w:rsidP="003E4F52">
            <w:pPr>
              <w:widowControl/>
              <w:autoSpaceDE/>
              <w:autoSpaceDN/>
              <w:rPr>
                <w:rFonts w:ascii="Times New Roman" w:eastAsia="Times New Roman" w:hAnsi="Times New Roman" w:cs="Times New Roman"/>
                <w:color w:val="000000"/>
                <w:sz w:val="18"/>
                <w:szCs w:val="18"/>
                <w:lang w:eastAsia="tr-TR"/>
              </w:rPr>
            </w:pPr>
            <w:r w:rsidRPr="001F6C34">
              <w:rPr>
                <w:rFonts w:ascii="Times New Roman" w:eastAsia="Times New Roman" w:hAnsi="Times New Roman" w:cs="Times New Roman"/>
                <w:color w:val="000000"/>
                <w:sz w:val="18"/>
                <w:szCs w:val="18"/>
                <w:lang w:eastAsia="tr-TR"/>
              </w:rPr>
              <w:t xml:space="preserve">İş sağlığı ve güvenliği tedbirleri doğrultusunda yaralanmalara karşı önlem alarak hastaya saç sakal bakımı yapar. </w:t>
            </w:r>
          </w:p>
        </w:tc>
        <w:tc>
          <w:tcPr>
            <w:tcW w:w="989" w:type="dxa"/>
            <w:tcBorders>
              <w:top w:val="nil"/>
              <w:left w:val="single" w:sz="4" w:space="0" w:color="auto"/>
              <w:bottom w:val="single" w:sz="4" w:space="0" w:color="auto"/>
              <w:right w:val="single" w:sz="4" w:space="0" w:color="auto"/>
            </w:tcBorders>
            <w:shd w:val="clear" w:color="000000" w:fill="D9D9D9"/>
            <w:vAlign w:val="center"/>
            <w:hideMark/>
          </w:tcPr>
          <w:p w14:paraId="365750AC" w14:textId="31028089" w:rsidR="003E4F52" w:rsidRPr="001F6C34" w:rsidRDefault="003E4F52" w:rsidP="003E4F52">
            <w:pPr>
              <w:widowControl/>
              <w:autoSpaceDE/>
              <w:autoSpaceDN/>
              <w:jc w:val="center"/>
              <w:rPr>
                <w:rFonts w:ascii="Times New Roman" w:eastAsia="Times New Roman" w:hAnsi="Times New Roman" w:cs="Times New Roman"/>
                <w:color w:val="000000"/>
                <w:sz w:val="18"/>
                <w:szCs w:val="18"/>
                <w:lang w:eastAsia="tr-TR"/>
              </w:rPr>
            </w:pPr>
            <w:r>
              <w:rPr>
                <w:color w:val="000000"/>
              </w:rPr>
              <w:t>1</w:t>
            </w:r>
          </w:p>
        </w:tc>
      </w:tr>
      <w:tr w:rsidR="003E4F52" w:rsidRPr="001F6C34" w14:paraId="6297631A" w14:textId="77777777" w:rsidTr="002472F2">
        <w:trPr>
          <w:trHeight w:val="624"/>
        </w:trPr>
        <w:tc>
          <w:tcPr>
            <w:tcW w:w="2125" w:type="dxa"/>
            <w:vMerge/>
            <w:tcBorders>
              <w:top w:val="nil"/>
              <w:left w:val="single" w:sz="4" w:space="0" w:color="auto"/>
              <w:bottom w:val="single" w:sz="4" w:space="0" w:color="000000"/>
              <w:right w:val="single" w:sz="4" w:space="0" w:color="auto"/>
            </w:tcBorders>
            <w:vAlign w:val="center"/>
            <w:hideMark/>
          </w:tcPr>
          <w:p w14:paraId="00466274" w14:textId="77777777" w:rsidR="003E4F52" w:rsidRPr="001F6C34" w:rsidRDefault="003E4F52" w:rsidP="003E4F52">
            <w:pPr>
              <w:widowControl/>
              <w:autoSpaceDE/>
              <w:autoSpaceDN/>
              <w:rPr>
                <w:rFonts w:ascii="Times New Roman" w:eastAsia="Times New Roman" w:hAnsi="Times New Roman" w:cs="Times New Roman"/>
                <w:b/>
                <w:bCs/>
                <w:color w:val="000000"/>
                <w:sz w:val="18"/>
                <w:szCs w:val="18"/>
                <w:lang w:eastAsia="tr-TR"/>
              </w:rPr>
            </w:pPr>
          </w:p>
        </w:tc>
        <w:tc>
          <w:tcPr>
            <w:tcW w:w="1527" w:type="dxa"/>
            <w:vMerge/>
            <w:tcBorders>
              <w:top w:val="nil"/>
              <w:left w:val="single" w:sz="4" w:space="0" w:color="auto"/>
              <w:bottom w:val="single" w:sz="4" w:space="0" w:color="000000"/>
              <w:right w:val="single" w:sz="4" w:space="0" w:color="auto"/>
            </w:tcBorders>
            <w:vAlign w:val="center"/>
          </w:tcPr>
          <w:p w14:paraId="6986143A" w14:textId="77777777" w:rsidR="003E4F52" w:rsidRPr="001F6C34" w:rsidRDefault="003E4F52" w:rsidP="003E4F52">
            <w:pPr>
              <w:widowControl/>
              <w:autoSpaceDE/>
              <w:autoSpaceDN/>
              <w:rPr>
                <w:rFonts w:ascii="Times New Roman" w:eastAsia="Times New Roman" w:hAnsi="Times New Roman" w:cs="Times New Roman"/>
                <w:b/>
                <w:bCs/>
                <w:color w:val="000000"/>
                <w:sz w:val="18"/>
                <w:szCs w:val="18"/>
                <w:lang w:eastAsia="tr-TR"/>
              </w:rPr>
            </w:pPr>
          </w:p>
        </w:tc>
        <w:tc>
          <w:tcPr>
            <w:tcW w:w="5460" w:type="dxa"/>
            <w:tcBorders>
              <w:top w:val="nil"/>
              <w:left w:val="nil"/>
              <w:bottom w:val="single" w:sz="4" w:space="0" w:color="auto"/>
              <w:right w:val="single" w:sz="4" w:space="0" w:color="auto"/>
            </w:tcBorders>
            <w:shd w:val="clear" w:color="000000" w:fill="FFFFFF"/>
            <w:vAlign w:val="center"/>
            <w:hideMark/>
          </w:tcPr>
          <w:p w14:paraId="273BBE27" w14:textId="10215351" w:rsidR="003E4F52" w:rsidRPr="001F6C34" w:rsidRDefault="003E4F52" w:rsidP="003E4F52">
            <w:pPr>
              <w:widowControl/>
              <w:autoSpaceDE/>
              <w:autoSpaceDN/>
              <w:rPr>
                <w:rFonts w:ascii="Times New Roman" w:eastAsia="Times New Roman" w:hAnsi="Times New Roman" w:cs="Times New Roman"/>
                <w:color w:val="000000"/>
                <w:sz w:val="18"/>
                <w:szCs w:val="18"/>
                <w:lang w:eastAsia="tr-TR"/>
              </w:rPr>
            </w:pPr>
            <w:r w:rsidRPr="001F6C34">
              <w:rPr>
                <w:rFonts w:ascii="Times New Roman" w:eastAsia="Times New Roman" w:hAnsi="Times New Roman" w:cs="Times New Roman"/>
                <w:color w:val="000000"/>
                <w:sz w:val="18"/>
                <w:szCs w:val="18"/>
                <w:lang w:eastAsia="tr-TR"/>
              </w:rPr>
              <w:t xml:space="preserve">İş sağlığı ve güvenliği tedbirlerini alarak işlem basamaklarına uygun, hastaya ayak bakımı yapar. </w:t>
            </w:r>
          </w:p>
        </w:tc>
        <w:tc>
          <w:tcPr>
            <w:tcW w:w="989" w:type="dxa"/>
            <w:tcBorders>
              <w:top w:val="nil"/>
              <w:left w:val="single" w:sz="4" w:space="0" w:color="auto"/>
              <w:bottom w:val="single" w:sz="4" w:space="0" w:color="auto"/>
              <w:right w:val="single" w:sz="4" w:space="0" w:color="auto"/>
            </w:tcBorders>
            <w:shd w:val="clear" w:color="000000" w:fill="D9D9D9"/>
            <w:vAlign w:val="center"/>
            <w:hideMark/>
          </w:tcPr>
          <w:p w14:paraId="39FAB8FC" w14:textId="3E65EC3E" w:rsidR="003E4F52" w:rsidRPr="001F6C34" w:rsidRDefault="003E4F52" w:rsidP="003E4F52">
            <w:pPr>
              <w:widowControl/>
              <w:autoSpaceDE/>
              <w:autoSpaceDN/>
              <w:jc w:val="center"/>
              <w:rPr>
                <w:rFonts w:ascii="Times New Roman" w:eastAsia="Times New Roman" w:hAnsi="Times New Roman" w:cs="Times New Roman"/>
                <w:color w:val="000000"/>
                <w:sz w:val="18"/>
                <w:szCs w:val="18"/>
                <w:lang w:eastAsia="tr-TR"/>
              </w:rPr>
            </w:pPr>
            <w:r>
              <w:rPr>
                <w:color w:val="000000"/>
              </w:rPr>
              <w:t>1</w:t>
            </w:r>
          </w:p>
        </w:tc>
      </w:tr>
      <w:tr w:rsidR="003E4F52" w:rsidRPr="001F6C34" w14:paraId="62C8B37C" w14:textId="77777777" w:rsidTr="002472F2">
        <w:trPr>
          <w:trHeight w:val="624"/>
        </w:trPr>
        <w:tc>
          <w:tcPr>
            <w:tcW w:w="2125" w:type="dxa"/>
            <w:vMerge/>
            <w:tcBorders>
              <w:top w:val="nil"/>
              <w:left w:val="single" w:sz="4" w:space="0" w:color="auto"/>
              <w:bottom w:val="single" w:sz="4" w:space="0" w:color="000000"/>
              <w:right w:val="single" w:sz="4" w:space="0" w:color="auto"/>
            </w:tcBorders>
            <w:vAlign w:val="center"/>
            <w:hideMark/>
          </w:tcPr>
          <w:p w14:paraId="64C1C831" w14:textId="77777777" w:rsidR="003E4F52" w:rsidRPr="001F6C34" w:rsidRDefault="003E4F52" w:rsidP="003E4F52">
            <w:pPr>
              <w:widowControl/>
              <w:autoSpaceDE/>
              <w:autoSpaceDN/>
              <w:rPr>
                <w:rFonts w:ascii="Times New Roman" w:eastAsia="Times New Roman" w:hAnsi="Times New Roman" w:cs="Times New Roman"/>
                <w:b/>
                <w:bCs/>
                <w:color w:val="000000"/>
                <w:sz w:val="18"/>
                <w:szCs w:val="18"/>
                <w:lang w:eastAsia="tr-TR"/>
              </w:rPr>
            </w:pPr>
          </w:p>
        </w:tc>
        <w:tc>
          <w:tcPr>
            <w:tcW w:w="1527" w:type="dxa"/>
            <w:vMerge/>
            <w:tcBorders>
              <w:top w:val="nil"/>
              <w:left w:val="single" w:sz="4" w:space="0" w:color="auto"/>
              <w:bottom w:val="single" w:sz="4" w:space="0" w:color="000000"/>
              <w:right w:val="single" w:sz="4" w:space="0" w:color="auto"/>
            </w:tcBorders>
            <w:vAlign w:val="center"/>
          </w:tcPr>
          <w:p w14:paraId="7C52D0CD" w14:textId="77777777" w:rsidR="003E4F52" w:rsidRPr="001F6C34" w:rsidRDefault="003E4F52" w:rsidP="003E4F52">
            <w:pPr>
              <w:widowControl/>
              <w:autoSpaceDE/>
              <w:autoSpaceDN/>
              <w:rPr>
                <w:rFonts w:ascii="Times New Roman" w:eastAsia="Times New Roman" w:hAnsi="Times New Roman" w:cs="Times New Roman"/>
                <w:b/>
                <w:bCs/>
                <w:color w:val="000000"/>
                <w:sz w:val="18"/>
                <w:szCs w:val="18"/>
                <w:lang w:eastAsia="tr-TR"/>
              </w:rPr>
            </w:pPr>
          </w:p>
        </w:tc>
        <w:tc>
          <w:tcPr>
            <w:tcW w:w="5460" w:type="dxa"/>
            <w:tcBorders>
              <w:top w:val="nil"/>
              <w:left w:val="nil"/>
              <w:bottom w:val="single" w:sz="4" w:space="0" w:color="auto"/>
              <w:right w:val="single" w:sz="4" w:space="0" w:color="auto"/>
            </w:tcBorders>
            <w:shd w:val="clear" w:color="000000" w:fill="FFFFFF"/>
            <w:vAlign w:val="center"/>
            <w:hideMark/>
          </w:tcPr>
          <w:p w14:paraId="7929E148" w14:textId="7934DEC3" w:rsidR="003E4F52" w:rsidRPr="001F6C34" w:rsidRDefault="003E4F52" w:rsidP="003E4F52">
            <w:pPr>
              <w:widowControl/>
              <w:autoSpaceDE/>
              <w:autoSpaceDN/>
              <w:rPr>
                <w:rFonts w:ascii="Times New Roman" w:eastAsia="Times New Roman" w:hAnsi="Times New Roman" w:cs="Times New Roman"/>
                <w:color w:val="000000"/>
                <w:sz w:val="18"/>
                <w:szCs w:val="18"/>
                <w:lang w:eastAsia="tr-TR"/>
              </w:rPr>
            </w:pPr>
            <w:r w:rsidRPr="001F6C34">
              <w:rPr>
                <w:rFonts w:ascii="Times New Roman" w:eastAsia="Times New Roman" w:hAnsi="Times New Roman" w:cs="Times New Roman"/>
                <w:color w:val="000000"/>
                <w:sz w:val="18"/>
                <w:szCs w:val="18"/>
                <w:lang w:eastAsia="tr-TR"/>
              </w:rPr>
              <w:t xml:space="preserve">İş sağlığı ve güvenliği tedbirleri ve hasta mahremiyetine özen göstererek yatağa bağımlı hastada günlük kişisel </w:t>
            </w:r>
            <w:proofErr w:type="gramStart"/>
            <w:r w:rsidRPr="001F6C34">
              <w:rPr>
                <w:rFonts w:ascii="Times New Roman" w:eastAsia="Times New Roman" w:hAnsi="Times New Roman" w:cs="Times New Roman"/>
                <w:color w:val="000000"/>
                <w:sz w:val="18"/>
                <w:szCs w:val="18"/>
                <w:lang w:eastAsia="tr-TR"/>
              </w:rPr>
              <w:t>hijyenik</w:t>
            </w:r>
            <w:proofErr w:type="gramEnd"/>
            <w:r w:rsidRPr="001F6C34">
              <w:rPr>
                <w:rFonts w:ascii="Times New Roman" w:eastAsia="Times New Roman" w:hAnsi="Times New Roman" w:cs="Times New Roman"/>
                <w:color w:val="000000"/>
                <w:sz w:val="18"/>
                <w:szCs w:val="18"/>
                <w:lang w:eastAsia="tr-TR"/>
              </w:rPr>
              <w:t xml:space="preserve"> uygulamaları sırasıyla yapar. </w:t>
            </w:r>
          </w:p>
        </w:tc>
        <w:tc>
          <w:tcPr>
            <w:tcW w:w="989" w:type="dxa"/>
            <w:tcBorders>
              <w:top w:val="nil"/>
              <w:left w:val="single" w:sz="4" w:space="0" w:color="auto"/>
              <w:bottom w:val="single" w:sz="4" w:space="0" w:color="auto"/>
              <w:right w:val="single" w:sz="4" w:space="0" w:color="auto"/>
            </w:tcBorders>
            <w:shd w:val="clear" w:color="000000" w:fill="D9D9D9"/>
            <w:vAlign w:val="center"/>
            <w:hideMark/>
          </w:tcPr>
          <w:p w14:paraId="56B46D0F" w14:textId="095C0884" w:rsidR="003E4F52" w:rsidRPr="001F6C34" w:rsidRDefault="003E4F52" w:rsidP="003E4F52">
            <w:pPr>
              <w:widowControl/>
              <w:autoSpaceDE/>
              <w:autoSpaceDN/>
              <w:jc w:val="center"/>
              <w:rPr>
                <w:rFonts w:ascii="Times New Roman" w:eastAsia="Times New Roman" w:hAnsi="Times New Roman" w:cs="Times New Roman"/>
                <w:color w:val="000000"/>
                <w:sz w:val="18"/>
                <w:szCs w:val="18"/>
                <w:lang w:eastAsia="tr-TR"/>
              </w:rPr>
            </w:pPr>
            <w:r>
              <w:rPr>
                <w:color w:val="000000"/>
              </w:rPr>
              <w:t>1</w:t>
            </w:r>
          </w:p>
        </w:tc>
      </w:tr>
      <w:tr w:rsidR="003E4F52" w:rsidRPr="001F6C34" w14:paraId="4E371904" w14:textId="77777777" w:rsidTr="001F6C34">
        <w:trPr>
          <w:trHeight w:val="624"/>
        </w:trPr>
        <w:tc>
          <w:tcPr>
            <w:tcW w:w="2125"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89A907C" w14:textId="07A8106E" w:rsidR="003E4F52" w:rsidRPr="001F6C34" w:rsidRDefault="003E4F52" w:rsidP="003E4F52">
            <w:pPr>
              <w:widowControl/>
              <w:autoSpaceDE/>
              <w:autoSpaceDN/>
              <w:jc w:val="center"/>
              <w:rPr>
                <w:rFonts w:ascii="Times New Roman" w:eastAsia="Times New Roman" w:hAnsi="Times New Roman" w:cs="Times New Roman"/>
                <w:b/>
                <w:bCs/>
                <w:color w:val="000000"/>
                <w:sz w:val="18"/>
                <w:szCs w:val="18"/>
                <w:lang w:eastAsia="tr-TR"/>
              </w:rPr>
            </w:pPr>
            <w:r w:rsidRPr="001F6C34">
              <w:rPr>
                <w:rFonts w:ascii="Times New Roman" w:hAnsi="Times New Roman" w:cs="Times New Roman"/>
                <w:b/>
                <w:bCs/>
                <w:color w:val="000000"/>
                <w:sz w:val="18"/>
                <w:szCs w:val="18"/>
              </w:rPr>
              <w:t>VÜCUT BAKIMI</w:t>
            </w:r>
          </w:p>
        </w:tc>
        <w:tc>
          <w:tcPr>
            <w:tcW w:w="1527" w:type="dxa"/>
            <w:vMerge w:val="restart"/>
            <w:tcBorders>
              <w:top w:val="nil"/>
              <w:left w:val="single" w:sz="4" w:space="0" w:color="auto"/>
              <w:bottom w:val="single" w:sz="4" w:space="0" w:color="000000"/>
              <w:right w:val="single" w:sz="4" w:space="0" w:color="auto"/>
            </w:tcBorders>
            <w:shd w:val="clear" w:color="000000" w:fill="FFFFFF"/>
            <w:vAlign w:val="center"/>
          </w:tcPr>
          <w:p w14:paraId="2860E094" w14:textId="52B1601E" w:rsidR="003E4F52" w:rsidRPr="001F6C34" w:rsidRDefault="003E4F52" w:rsidP="003E4F52">
            <w:pPr>
              <w:widowControl/>
              <w:autoSpaceDE/>
              <w:autoSpaceDN/>
              <w:jc w:val="center"/>
              <w:rPr>
                <w:rFonts w:ascii="Times New Roman" w:eastAsia="Times New Roman" w:hAnsi="Times New Roman" w:cs="Times New Roman"/>
                <w:b/>
                <w:bCs/>
                <w:color w:val="000000"/>
                <w:sz w:val="18"/>
                <w:szCs w:val="18"/>
                <w:lang w:eastAsia="tr-TR"/>
              </w:rPr>
            </w:pPr>
            <w:r w:rsidRPr="001F6C34">
              <w:rPr>
                <w:rFonts w:ascii="Times New Roman" w:eastAsia="Times New Roman" w:hAnsi="Times New Roman" w:cs="Times New Roman"/>
                <w:color w:val="000000"/>
                <w:sz w:val="18"/>
                <w:szCs w:val="18"/>
                <w:lang w:eastAsia="tr-TR"/>
              </w:rPr>
              <w:t>Hastanın kıyafetini değiştirme</w:t>
            </w:r>
          </w:p>
        </w:tc>
        <w:tc>
          <w:tcPr>
            <w:tcW w:w="5460" w:type="dxa"/>
            <w:tcBorders>
              <w:top w:val="nil"/>
              <w:left w:val="nil"/>
              <w:bottom w:val="single" w:sz="4" w:space="0" w:color="auto"/>
              <w:right w:val="single" w:sz="4" w:space="0" w:color="auto"/>
            </w:tcBorders>
            <w:shd w:val="clear" w:color="000000" w:fill="FFFFFF"/>
            <w:vAlign w:val="center"/>
            <w:hideMark/>
          </w:tcPr>
          <w:p w14:paraId="6CA5C939" w14:textId="2FCB614F" w:rsidR="003E4F52" w:rsidRPr="001F6C34" w:rsidRDefault="003E4F52" w:rsidP="003E4F52">
            <w:pPr>
              <w:widowControl/>
              <w:autoSpaceDE/>
              <w:autoSpaceDN/>
              <w:rPr>
                <w:rFonts w:ascii="Times New Roman" w:eastAsia="Times New Roman" w:hAnsi="Times New Roman" w:cs="Times New Roman"/>
                <w:color w:val="000000"/>
                <w:sz w:val="18"/>
                <w:szCs w:val="18"/>
                <w:lang w:eastAsia="tr-TR"/>
              </w:rPr>
            </w:pPr>
            <w:r w:rsidRPr="001F6C34">
              <w:rPr>
                <w:rFonts w:ascii="Times New Roman" w:eastAsia="Times New Roman" w:hAnsi="Times New Roman" w:cs="Times New Roman"/>
                <w:color w:val="000000"/>
                <w:sz w:val="18"/>
                <w:szCs w:val="18"/>
                <w:lang w:eastAsia="tr-TR"/>
              </w:rPr>
              <w:t xml:space="preserve">İş sağlığı ve güvenliği tedbirleri ve mahremiyete özen göstererek işlem basamaklarına uygun olarak hastanın kıyafetini değiştirir. </w:t>
            </w:r>
          </w:p>
        </w:tc>
        <w:tc>
          <w:tcPr>
            <w:tcW w:w="989" w:type="dxa"/>
            <w:tcBorders>
              <w:top w:val="nil"/>
              <w:left w:val="nil"/>
              <w:bottom w:val="single" w:sz="4" w:space="0" w:color="auto"/>
              <w:right w:val="single" w:sz="4" w:space="0" w:color="auto"/>
            </w:tcBorders>
            <w:shd w:val="clear" w:color="000000" w:fill="D9D9D9"/>
            <w:vAlign w:val="center"/>
            <w:hideMark/>
          </w:tcPr>
          <w:p w14:paraId="2F258A4B" w14:textId="77777777" w:rsidR="003E4F52" w:rsidRPr="001F6C34" w:rsidRDefault="003E4F52" w:rsidP="003E4F52">
            <w:pPr>
              <w:widowControl/>
              <w:autoSpaceDE/>
              <w:autoSpaceDN/>
              <w:jc w:val="center"/>
              <w:rPr>
                <w:rFonts w:ascii="Times New Roman" w:eastAsia="Times New Roman" w:hAnsi="Times New Roman" w:cs="Times New Roman"/>
                <w:color w:val="000000"/>
                <w:sz w:val="18"/>
                <w:szCs w:val="18"/>
                <w:lang w:eastAsia="tr-TR"/>
              </w:rPr>
            </w:pPr>
            <w:r w:rsidRPr="001F6C34">
              <w:rPr>
                <w:rFonts w:ascii="Times New Roman" w:eastAsia="Times New Roman" w:hAnsi="Times New Roman" w:cs="Times New Roman"/>
                <w:color w:val="000000"/>
                <w:sz w:val="18"/>
                <w:szCs w:val="18"/>
                <w:lang w:eastAsia="tr-TR"/>
              </w:rPr>
              <w:t> </w:t>
            </w:r>
          </w:p>
        </w:tc>
      </w:tr>
      <w:tr w:rsidR="003E4F52" w:rsidRPr="001F6C34" w14:paraId="5C39B1BA" w14:textId="77777777" w:rsidTr="001F6C34">
        <w:trPr>
          <w:trHeight w:val="936"/>
        </w:trPr>
        <w:tc>
          <w:tcPr>
            <w:tcW w:w="2125" w:type="dxa"/>
            <w:vMerge/>
            <w:tcBorders>
              <w:top w:val="nil"/>
              <w:left w:val="single" w:sz="4" w:space="0" w:color="auto"/>
              <w:bottom w:val="single" w:sz="4" w:space="0" w:color="000000"/>
              <w:right w:val="single" w:sz="4" w:space="0" w:color="auto"/>
            </w:tcBorders>
            <w:vAlign w:val="center"/>
            <w:hideMark/>
          </w:tcPr>
          <w:p w14:paraId="32C78A04" w14:textId="77777777" w:rsidR="003E4F52" w:rsidRPr="001F6C34" w:rsidRDefault="003E4F52" w:rsidP="003E4F52">
            <w:pPr>
              <w:widowControl/>
              <w:autoSpaceDE/>
              <w:autoSpaceDN/>
              <w:rPr>
                <w:rFonts w:ascii="Times New Roman" w:eastAsia="Times New Roman" w:hAnsi="Times New Roman" w:cs="Times New Roman"/>
                <w:b/>
                <w:bCs/>
                <w:color w:val="000000"/>
                <w:sz w:val="18"/>
                <w:szCs w:val="18"/>
                <w:lang w:eastAsia="tr-TR"/>
              </w:rPr>
            </w:pPr>
          </w:p>
        </w:tc>
        <w:tc>
          <w:tcPr>
            <w:tcW w:w="1527" w:type="dxa"/>
            <w:vMerge/>
            <w:tcBorders>
              <w:top w:val="nil"/>
              <w:left w:val="single" w:sz="4" w:space="0" w:color="auto"/>
              <w:bottom w:val="single" w:sz="4" w:space="0" w:color="000000"/>
              <w:right w:val="single" w:sz="4" w:space="0" w:color="auto"/>
            </w:tcBorders>
            <w:vAlign w:val="center"/>
          </w:tcPr>
          <w:p w14:paraId="0346021A" w14:textId="77777777" w:rsidR="003E4F52" w:rsidRPr="001F6C34" w:rsidRDefault="003E4F52" w:rsidP="003E4F52">
            <w:pPr>
              <w:widowControl/>
              <w:autoSpaceDE/>
              <w:autoSpaceDN/>
              <w:rPr>
                <w:rFonts w:ascii="Times New Roman" w:eastAsia="Times New Roman" w:hAnsi="Times New Roman" w:cs="Times New Roman"/>
                <w:b/>
                <w:bCs/>
                <w:color w:val="000000"/>
                <w:sz w:val="18"/>
                <w:szCs w:val="18"/>
                <w:lang w:eastAsia="tr-TR"/>
              </w:rPr>
            </w:pPr>
          </w:p>
        </w:tc>
        <w:tc>
          <w:tcPr>
            <w:tcW w:w="5460" w:type="dxa"/>
            <w:tcBorders>
              <w:top w:val="nil"/>
              <w:left w:val="nil"/>
              <w:bottom w:val="single" w:sz="4" w:space="0" w:color="auto"/>
              <w:right w:val="single" w:sz="4" w:space="0" w:color="auto"/>
            </w:tcBorders>
            <w:shd w:val="clear" w:color="000000" w:fill="FFFFFF"/>
            <w:vAlign w:val="center"/>
            <w:hideMark/>
          </w:tcPr>
          <w:p w14:paraId="2C0693F2" w14:textId="36C6CA27" w:rsidR="003E4F52" w:rsidRPr="001F6C34" w:rsidRDefault="003E4F52" w:rsidP="003E4F52">
            <w:pPr>
              <w:widowControl/>
              <w:autoSpaceDE/>
              <w:autoSpaceDN/>
              <w:rPr>
                <w:rFonts w:ascii="Times New Roman" w:eastAsia="Times New Roman" w:hAnsi="Times New Roman" w:cs="Times New Roman"/>
                <w:color w:val="000000"/>
                <w:sz w:val="18"/>
                <w:szCs w:val="18"/>
                <w:lang w:eastAsia="tr-TR"/>
              </w:rPr>
            </w:pPr>
            <w:r w:rsidRPr="001F6C34">
              <w:rPr>
                <w:rFonts w:ascii="Times New Roman" w:eastAsia="Times New Roman" w:hAnsi="Times New Roman" w:cs="Times New Roman"/>
                <w:color w:val="000000"/>
                <w:sz w:val="18"/>
                <w:szCs w:val="18"/>
                <w:lang w:eastAsia="tr-TR"/>
              </w:rPr>
              <w:t xml:space="preserve">İş sağlığı ve güvenliği tedbirleri doğrultusunda bakım ilkeleri ve hasta mahremiyeti özen göstererek </w:t>
            </w:r>
            <w:proofErr w:type="spellStart"/>
            <w:r w:rsidRPr="001F6C34">
              <w:rPr>
                <w:rFonts w:ascii="Times New Roman" w:eastAsia="Times New Roman" w:hAnsi="Times New Roman" w:cs="Times New Roman"/>
                <w:color w:val="000000"/>
                <w:sz w:val="18"/>
                <w:szCs w:val="18"/>
                <w:lang w:eastAsia="tr-TR"/>
              </w:rPr>
              <w:t>genital</w:t>
            </w:r>
            <w:proofErr w:type="spellEnd"/>
            <w:r w:rsidRPr="001F6C34">
              <w:rPr>
                <w:rFonts w:ascii="Times New Roman" w:eastAsia="Times New Roman" w:hAnsi="Times New Roman" w:cs="Times New Roman"/>
                <w:color w:val="000000"/>
                <w:sz w:val="18"/>
                <w:szCs w:val="18"/>
                <w:lang w:eastAsia="tr-TR"/>
              </w:rPr>
              <w:t xml:space="preserve"> bölge ve koltuk altı temizliği yapar/yaptırır. </w:t>
            </w:r>
          </w:p>
        </w:tc>
        <w:tc>
          <w:tcPr>
            <w:tcW w:w="989" w:type="dxa"/>
            <w:tcBorders>
              <w:top w:val="nil"/>
              <w:left w:val="nil"/>
              <w:bottom w:val="single" w:sz="4" w:space="0" w:color="auto"/>
              <w:right w:val="single" w:sz="4" w:space="0" w:color="auto"/>
            </w:tcBorders>
            <w:shd w:val="clear" w:color="000000" w:fill="D9D9D9"/>
            <w:vAlign w:val="center"/>
            <w:hideMark/>
          </w:tcPr>
          <w:p w14:paraId="13667240" w14:textId="77777777" w:rsidR="003E4F52" w:rsidRPr="001F6C34" w:rsidRDefault="003E4F52" w:rsidP="003E4F52">
            <w:pPr>
              <w:widowControl/>
              <w:autoSpaceDE/>
              <w:autoSpaceDN/>
              <w:jc w:val="center"/>
              <w:rPr>
                <w:rFonts w:ascii="Times New Roman" w:eastAsia="Times New Roman" w:hAnsi="Times New Roman" w:cs="Times New Roman"/>
                <w:color w:val="000000"/>
                <w:sz w:val="18"/>
                <w:szCs w:val="18"/>
                <w:lang w:eastAsia="tr-TR"/>
              </w:rPr>
            </w:pPr>
            <w:r w:rsidRPr="001F6C34">
              <w:rPr>
                <w:rFonts w:ascii="Times New Roman" w:eastAsia="Times New Roman" w:hAnsi="Times New Roman" w:cs="Times New Roman"/>
                <w:color w:val="000000"/>
                <w:sz w:val="18"/>
                <w:szCs w:val="18"/>
                <w:lang w:eastAsia="tr-TR"/>
              </w:rPr>
              <w:t> </w:t>
            </w:r>
          </w:p>
        </w:tc>
      </w:tr>
      <w:tr w:rsidR="003E4F52" w:rsidRPr="001F6C34" w14:paraId="7E4609C9" w14:textId="77777777" w:rsidTr="001F6C34">
        <w:trPr>
          <w:trHeight w:val="624"/>
        </w:trPr>
        <w:tc>
          <w:tcPr>
            <w:tcW w:w="2125" w:type="dxa"/>
            <w:vMerge/>
            <w:tcBorders>
              <w:top w:val="nil"/>
              <w:left w:val="single" w:sz="4" w:space="0" w:color="auto"/>
              <w:bottom w:val="single" w:sz="4" w:space="0" w:color="000000"/>
              <w:right w:val="single" w:sz="4" w:space="0" w:color="auto"/>
            </w:tcBorders>
            <w:vAlign w:val="center"/>
            <w:hideMark/>
          </w:tcPr>
          <w:p w14:paraId="2C641A6B" w14:textId="77777777" w:rsidR="003E4F52" w:rsidRPr="001F6C34" w:rsidRDefault="003E4F52" w:rsidP="003E4F52">
            <w:pPr>
              <w:widowControl/>
              <w:autoSpaceDE/>
              <w:autoSpaceDN/>
              <w:rPr>
                <w:rFonts w:ascii="Times New Roman" w:eastAsia="Times New Roman" w:hAnsi="Times New Roman" w:cs="Times New Roman"/>
                <w:b/>
                <w:bCs/>
                <w:color w:val="000000"/>
                <w:sz w:val="18"/>
                <w:szCs w:val="18"/>
                <w:lang w:eastAsia="tr-TR"/>
              </w:rPr>
            </w:pPr>
          </w:p>
        </w:tc>
        <w:tc>
          <w:tcPr>
            <w:tcW w:w="1527" w:type="dxa"/>
            <w:vMerge/>
            <w:tcBorders>
              <w:top w:val="nil"/>
              <w:left w:val="single" w:sz="4" w:space="0" w:color="auto"/>
              <w:bottom w:val="single" w:sz="4" w:space="0" w:color="000000"/>
              <w:right w:val="single" w:sz="4" w:space="0" w:color="auto"/>
            </w:tcBorders>
            <w:vAlign w:val="center"/>
          </w:tcPr>
          <w:p w14:paraId="586BB334" w14:textId="77777777" w:rsidR="003E4F52" w:rsidRPr="001F6C34" w:rsidRDefault="003E4F52" w:rsidP="003E4F52">
            <w:pPr>
              <w:widowControl/>
              <w:autoSpaceDE/>
              <w:autoSpaceDN/>
              <w:rPr>
                <w:rFonts w:ascii="Times New Roman" w:eastAsia="Times New Roman" w:hAnsi="Times New Roman" w:cs="Times New Roman"/>
                <w:b/>
                <w:bCs/>
                <w:color w:val="000000"/>
                <w:sz w:val="18"/>
                <w:szCs w:val="18"/>
                <w:lang w:eastAsia="tr-TR"/>
              </w:rPr>
            </w:pPr>
          </w:p>
        </w:tc>
        <w:tc>
          <w:tcPr>
            <w:tcW w:w="5460" w:type="dxa"/>
            <w:tcBorders>
              <w:top w:val="nil"/>
              <w:left w:val="nil"/>
              <w:bottom w:val="single" w:sz="4" w:space="0" w:color="auto"/>
              <w:right w:val="single" w:sz="4" w:space="0" w:color="auto"/>
            </w:tcBorders>
            <w:shd w:val="clear" w:color="000000" w:fill="FFFFFF"/>
            <w:vAlign w:val="center"/>
            <w:hideMark/>
          </w:tcPr>
          <w:p w14:paraId="1756394A" w14:textId="0C87FFC4" w:rsidR="003E4F52" w:rsidRPr="001F6C34" w:rsidRDefault="003E4F52" w:rsidP="003E4F52">
            <w:pPr>
              <w:widowControl/>
              <w:autoSpaceDE/>
              <w:autoSpaceDN/>
              <w:rPr>
                <w:rFonts w:ascii="Times New Roman" w:eastAsia="Times New Roman" w:hAnsi="Times New Roman" w:cs="Times New Roman"/>
                <w:color w:val="000000"/>
                <w:sz w:val="18"/>
                <w:szCs w:val="18"/>
                <w:lang w:eastAsia="tr-TR"/>
              </w:rPr>
            </w:pPr>
            <w:r w:rsidRPr="001F6C34">
              <w:rPr>
                <w:rFonts w:ascii="Times New Roman" w:eastAsia="Times New Roman" w:hAnsi="Times New Roman" w:cs="Times New Roman"/>
                <w:color w:val="000000"/>
                <w:sz w:val="18"/>
                <w:szCs w:val="18"/>
                <w:lang w:eastAsia="tr-TR"/>
              </w:rPr>
              <w:t xml:space="preserve">İş sağlığı ve güvenliği tedbirleri ve mahremiyete özen göstererek banyo yaptırma işlem basamaklarına uygun şekilde hastaya banyo yaptırır. </w:t>
            </w:r>
          </w:p>
        </w:tc>
        <w:tc>
          <w:tcPr>
            <w:tcW w:w="989" w:type="dxa"/>
            <w:tcBorders>
              <w:top w:val="nil"/>
              <w:left w:val="nil"/>
              <w:bottom w:val="single" w:sz="4" w:space="0" w:color="auto"/>
              <w:right w:val="single" w:sz="4" w:space="0" w:color="auto"/>
            </w:tcBorders>
            <w:shd w:val="clear" w:color="000000" w:fill="D9D9D9"/>
            <w:vAlign w:val="center"/>
            <w:hideMark/>
          </w:tcPr>
          <w:p w14:paraId="61E08B1F" w14:textId="77777777" w:rsidR="003E4F52" w:rsidRPr="001F6C34" w:rsidRDefault="003E4F52" w:rsidP="003E4F52">
            <w:pPr>
              <w:widowControl/>
              <w:autoSpaceDE/>
              <w:autoSpaceDN/>
              <w:jc w:val="center"/>
              <w:rPr>
                <w:rFonts w:ascii="Times New Roman" w:eastAsia="Times New Roman" w:hAnsi="Times New Roman" w:cs="Times New Roman"/>
                <w:color w:val="000000"/>
                <w:sz w:val="18"/>
                <w:szCs w:val="18"/>
                <w:lang w:eastAsia="tr-TR"/>
              </w:rPr>
            </w:pPr>
            <w:r w:rsidRPr="001F6C34">
              <w:rPr>
                <w:rFonts w:ascii="Times New Roman" w:eastAsia="Times New Roman" w:hAnsi="Times New Roman" w:cs="Times New Roman"/>
                <w:color w:val="000000"/>
                <w:sz w:val="18"/>
                <w:szCs w:val="18"/>
                <w:lang w:eastAsia="tr-TR"/>
              </w:rPr>
              <w:t> </w:t>
            </w:r>
          </w:p>
        </w:tc>
      </w:tr>
      <w:tr w:rsidR="003E4F52" w:rsidRPr="001F6C34" w14:paraId="0785496C" w14:textId="77777777" w:rsidTr="001F6C34">
        <w:trPr>
          <w:trHeight w:val="624"/>
        </w:trPr>
        <w:tc>
          <w:tcPr>
            <w:tcW w:w="2125" w:type="dxa"/>
            <w:vMerge/>
            <w:tcBorders>
              <w:top w:val="nil"/>
              <w:left w:val="single" w:sz="4" w:space="0" w:color="auto"/>
              <w:bottom w:val="single" w:sz="4" w:space="0" w:color="000000"/>
              <w:right w:val="single" w:sz="4" w:space="0" w:color="auto"/>
            </w:tcBorders>
            <w:vAlign w:val="center"/>
            <w:hideMark/>
          </w:tcPr>
          <w:p w14:paraId="5FF268F1" w14:textId="77777777" w:rsidR="003E4F52" w:rsidRPr="001F6C34" w:rsidRDefault="003E4F52" w:rsidP="003E4F52">
            <w:pPr>
              <w:widowControl/>
              <w:autoSpaceDE/>
              <w:autoSpaceDN/>
              <w:rPr>
                <w:rFonts w:ascii="Times New Roman" w:eastAsia="Times New Roman" w:hAnsi="Times New Roman" w:cs="Times New Roman"/>
                <w:b/>
                <w:bCs/>
                <w:color w:val="000000"/>
                <w:sz w:val="18"/>
                <w:szCs w:val="18"/>
                <w:lang w:eastAsia="tr-TR"/>
              </w:rPr>
            </w:pPr>
          </w:p>
        </w:tc>
        <w:tc>
          <w:tcPr>
            <w:tcW w:w="1527" w:type="dxa"/>
            <w:vMerge/>
            <w:tcBorders>
              <w:top w:val="nil"/>
              <w:left w:val="single" w:sz="4" w:space="0" w:color="auto"/>
              <w:bottom w:val="single" w:sz="4" w:space="0" w:color="000000"/>
              <w:right w:val="single" w:sz="4" w:space="0" w:color="auto"/>
            </w:tcBorders>
            <w:vAlign w:val="center"/>
          </w:tcPr>
          <w:p w14:paraId="33778DCF" w14:textId="77777777" w:rsidR="003E4F52" w:rsidRPr="001F6C34" w:rsidRDefault="003E4F52" w:rsidP="003E4F52">
            <w:pPr>
              <w:widowControl/>
              <w:autoSpaceDE/>
              <w:autoSpaceDN/>
              <w:rPr>
                <w:rFonts w:ascii="Times New Roman" w:eastAsia="Times New Roman" w:hAnsi="Times New Roman" w:cs="Times New Roman"/>
                <w:b/>
                <w:bCs/>
                <w:color w:val="000000"/>
                <w:sz w:val="18"/>
                <w:szCs w:val="18"/>
                <w:lang w:eastAsia="tr-TR"/>
              </w:rPr>
            </w:pPr>
          </w:p>
        </w:tc>
        <w:tc>
          <w:tcPr>
            <w:tcW w:w="5460" w:type="dxa"/>
            <w:tcBorders>
              <w:top w:val="nil"/>
              <w:left w:val="nil"/>
              <w:bottom w:val="single" w:sz="4" w:space="0" w:color="auto"/>
              <w:right w:val="single" w:sz="4" w:space="0" w:color="auto"/>
            </w:tcBorders>
            <w:shd w:val="clear" w:color="000000" w:fill="FFFFFF"/>
            <w:vAlign w:val="center"/>
            <w:hideMark/>
          </w:tcPr>
          <w:p w14:paraId="71B0C861" w14:textId="0839FBA5" w:rsidR="003E4F52" w:rsidRPr="001F6C34" w:rsidRDefault="003E4F52" w:rsidP="003E4F52">
            <w:pPr>
              <w:widowControl/>
              <w:autoSpaceDE/>
              <w:autoSpaceDN/>
              <w:rPr>
                <w:rFonts w:ascii="Times New Roman" w:eastAsia="Times New Roman" w:hAnsi="Times New Roman" w:cs="Times New Roman"/>
                <w:color w:val="000000"/>
                <w:sz w:val="18"/>
                <w:szCs w:val="18"/>
                <w:lang w:eastAsia="tr-TR"/>
              </w:rPr>
            </w:pPr>
            <w:proofErr w:type="gramStart"/>
            <w:r w:rsidRPr="001F6C34">
              <w:rPr>
                <w:rFonts w:ascii="Times New Roman" w:eastAsia="Times New Roman" w:hAnsi="Times New Roman" w:cs="Times New Roman"/>
                <w:color w:val="000000"/>
                <w:sz w:val="18"/>
                <w:szCs w:val="18"/>
                <w:lang w:eastAsia="tr-TR"/>
              </w:rPr>
              <w:t>hasta</w:t>
            </w:r>
            <w:proofErr w:type="gramEnd"/>
            <w:r w:rsidRPr="001F6C34">
              <w:rPr>
                <w:rFonts w:ascii="Times New Roman" w:eastAsia="Times New Roman" w:hAnsi="Times New Roman" w:cs="Times New Roman"/>
                <w:color w:val="000000"/>
                <w:sz w:val="18"/>
                <w:szCs w:val="18"/>
                <w:lang w:eastAsia="tr-TR"/>
              </w:rPr>
              <w:t xml:space="preserve"> güvenliğine dikkat ederek işlem basamaklarına uygun yatak banyosu yaptırır. </w:t>
            </w:r>
          </w:p>
        </w:tc>
        <w:tc>
          <w:tcPr>
            <w:tcW w:w="989" w:type="dxa"/>
            <w:tcBorders>
              <w:top w:val="nil"/>
              <w:left w:val="nil"/>
              <w:bottom w:val="single" w:sz="4" w:space="0" w:color="auto"/>
              <w:right w:val="single" w:sz="4" w:space="0" w:color="auto"/>
            </w:tcBorders>
            <w:shd w:val="clear" w:color="000000" w:fill="D9D9D9"/>
            <w:vAlign w:val="center"/>
            <w:hideMark/>
          </w:tcPr>
          <w:p w14:paraId="2604217C" w14:textId="77777777" w:rsidR="003E4F52" w:rsidRPr="001F6C34" w:rsidRDefault="003E4F52" w:rsidP="003E4F52">
            <w:pPr>
              <w:widowControl/>
              <w:autoSpaceDE/>
              <w:autoSpaceDN/>
              <w:jc w:val="center"/>
              <w:rPr>
                <w:rFonts w:ascii="Times New Roman" w:eastAsia="Times New Roman" w:hAnsi="Times New Roman" w:cs="Times New Roman"/>
                <w:color w:val="000000"/>
                <w:sz w:val="18"/>
                <w:szCs w:val="18"/>
                <w:lang w:eastAsia="tr-TR"/>
              </w:rPr>
            </w:pPr>
            <w:r w:rsidRPr="001F6C34">
              <w:rPr>
                <w:rFonts w:ascii="Times New Roman" w:eastAsia="Times New Roman" w:hAnsi="Times New Roman" w:cs="Times New Roman"/>
                <w:color w:val="000000"/>
                <w:sz w:val="18"/>
                <w:szCs w:val="18"/>
                <w:lang w:eastAsia="tr-TR"/>
              </w:rPr>
              <w:t> </w:t>
            </w:r>
          </w:p>
        </w:tc>
      </w:tr>
      <w:tr w:rsidR="003E4F52" w:rsidRPr="001F6C34" w14:paraId="3F86BA49" w14:textId="77777777" w:rsidTr="001F6C34">
        <w:trPr>
          <w:trHeight w:val="624"/>
        </w:trPr>
        <w:tc>
          <w:tcPr>
            <w:tcW w:w="2125" w:type="dxa"/>
            <w:vMerge/>
            <w:tcBorders>
              <w:top w:val="nil"/>
              <w:left w:val="single" w:sz="4" w:space="0" w:color="auto"/>
              <w:bottom w:val="single" w:sz="4" w:space="0" w:color="000000"/>
              <w:right w:val="single" w:sz="4" w:space="0" w:color="auto"/>
            </w:tcBorders>
            <w:vAlign w:val="center"/>
            <w:hideMark/>
          </w:tcPr>
          <w:p w14:paraId="1F5E70A1" w14:textId="77777777" w:rsidR="003E4F52" w:rsidRPr="001F6C34" w:rsidRDefault="003E4F52" w:rsidP="003E4F52">
            <w:pPr>
              <w:widowControl/>
              <w:autoSpaceDE/>
              <w:autoSpaceDN/>
              <w:rPr>
                <w:rFonts w:ascii="Times New Roman" w:eastAsia="Times New Roman" w:hAnsi="Times New Roman" w:cs="Times New Roman"/>
                <w:b/>
                <w:bCs/>
                <w:color w:val="000000"/>
                <w:sz w:val="18"/>
                <w:szCs w:val="18"/>
                <w:lang w:eastAsia="tr-TR"/>
              </w:rPr>
            </w:pPr>
          </w:p>
        </w:tc>
        <w:tc>
          <w:tcPr>
            <w:tcW w:w="1527" w:type="dxa"/>
            <w:vMerge/>
            <w:tcBorders>
              <w:top w:val="nil"/>
              <w:left w:val="single" w:sz="4" w:space="0" w:color="auto"/>
              <w:bottom w:val="single" w:sz="4" w:space="0" w:color="000000"/>
              <w:right w:val="single" w:sz="4" w:space="0" w:color="auto"/>
            </w:tcBorders>
            <w:vAlign w:val="center"/>
          </w:tcPr>
          <w:p w14:paraId="4E7561E9" w14:textId="77777777" w:rsidR="003E4F52" w:rsidRPr="001F6C34" w:rsidRDefault="003E4F52" w:rsidP="003E4F52">
            <w:pPr>
              <w:widowControl/>
              <w:autoSpaceDE/>
              <w:autoSpaceDN/>
              <w:rPr>
                <w:rFonts w:ascii="Times New Roman" w:eastAsia="Times New Roman" w:hAnsi="Times New Roman" w:cs="Times New Roman"/>
                <w:b/>
                <w:bCs/>
                <w:color w:val="000000"/>
                <w:sz w:val="18"/>
                <w:szCs w:val="18"/>
                <w:lang w:eastAsia="tr-TR"/>
              </w:rPr>
            </w:pPr>
          </w:p>
        </w:tc>
        <w:tc>
          <w:tcPr>
            <w:tcW w:w="5460" w:type="dxa"/>
            <w:tcBorders>
              <w:top w:val="nil"/>
              <w:left w:val="nil"/>
              <w:bottom w:val="single" w:sz="4" w:space="0" w:color="auto"/>
              <w:right w:val="single" w:sz="4" w:space="0" w:color="auto"/>
            </w:tcBorders>
            <w:shd w:val="clear" w:color="000000" w:fill="FFFFFF"/>
            <w:vAlign w:val="center"/>
            <w:hideMark/>
          </w:tcPr>
          <w:p w14:paraId="05139367" w14:textId="2067F02B" w:rsidR="003E4F52" w:rsidRPr="001F6C34" w:rsidRDefault="003E4F52" w:rsidP="003E4F52">
            <w:pPr>
              <w:widowControl/>
              <w:autoSpaceDE/>
              <w:autoSpaceDN/>
              <w:rPr>
                <w:rFonts w:ascii="Times New Roman" w:eastAsia="Times New Roman" w:hAnsi="Times New Roman" w:cs="Times New Roman"/>
                <w:color w:val="000000"/>
                <w:sz w:val="18"/>
                <w:szCs w:val="18"/>
                <w:lang w:eastAsia="tr-TR"/>
              </w:rPr>
            </w:pPr>
            <w:r w:rsidRPr="001F6C34">
              <w:rPr>
                <w:rFonts w:ascii="Times New Roman" w:eastAsia="Times New Roman" w:hAnsi="Times New Roman" w:cs="Times New Roman"/>
                <w:color w:val="000000"/>
                <w:sz w:val="18"/>
                <w:szCs w:val="18"/>
                <w:lang w:eastAsia="tr-TR"/>
              </w:rPr>
              <w:t xml:space="preserve"> İş sağlığı ve güvenliği tedbirleri doğrultusunda </w:t>
            </w:r>
            <w:proofErr w:type="gramStart"/>
            <w:r w:rsidRPr="001F6C34">
              <w:rPr>
                <w:rFonts w:ascii="Times New Roman" w:eastAsia="Times New Roman" w:hAnsi="Times New Roman" w:cs="Times New Roman"/>
                <w:color w:val="000000"/>
                <w:sz w:val="18"/>
                <w:szCs w:val="18"/>
                <w:lang w:eastAsia="tr-TR"/>
              </w:rPr>
              <w:t>hijyen</w:t>
            </w:r>
            <w:proofErr w:type="gramEnd"/>
            <w:r w:rsidRPr="001F6C34">
              <w:rPr>
                <w:rFonts w:ascii="Times New Roman" w:eastAsia="Times New Roman" w:hAnsi="Times New Roman" w:cs="Times New Roman"/>
                <w:color w:val="000000"/>
                <w:sz w:val="18"/>
                <w:szCs w:val="18"/>
                <w:lang w:eastAsia="tr-TR"/>
              </w:rPr>
              <w:t xml:space="preserve"> kurallarına dikkat ederek işlem basamaklarına uygun baş banyosu yaptırır.</w:t>
            </w:r>
          </w:p>
        </w:tc>
        <w:tc>
          <w:tcPr>
            <w:tcW w:w="989" w:type="dxa"/>
            <w:tcBorders>
              <w:top w:val="nil"/>
              <w:left w:val="nil"/>
              <w:bottom w:val="single" w:sz="4" w:space="0" w:color="auto"/>
              <w:right w:val="single" w:sz="4" w:space="0" w:color="auto"/>
            </w:tcBorders>
            <w:shd w:val="clear" w:color="000000" w:fill="D9D9D9"/>
            <w:vAlign w:val="center"/>
            <w:hideMark/>
          </w:tcPr>
          <w:p w14:paraId="5B0A91C3" w14:textId="77777777" w:rsidR="003E4F52" w:rsidRPr="001F6C34" w:rsidRDefault="003E4F52" w:rsidP="003E4F52">
            <w:pPr>
              <w:widowControl/>
              <w:autoSpaceDE/>
              <w:autoSpaceDN/>
              <w:jc w:val="center"/>
              <w:rPr>
                <w:rFonts w:ascii="Times New Roman" w:eastAsia="Times New Roman" w:hAnsi="Times New Roman" w:cs="Times New Roman"/>
                <w:color w:val="000000"/>
                <w:sz w:val="18"/>
                <w:szCs w:val="18"/>
                <w:lang w:eastAsia="tr-TR"/>
              </w:rPr>
            </w:pPr>
            <w:r w:rsidRPr="001F6C34">
              <w:rPr>
                <w:rFonts w:ascii="Times New Roman" w:eastAsia="Times New Roman" w:hAnsi="Times New Roman" w:cs="Times New Roman"/>
                <w:color w:val="000000"/>
                <w:sz w:val="18"/>
                <w:szCs w:val="18"/>
                <w:lang w:eastAsia="tr-TR"/>
              </w:rPr>
              <w:t> </w:t>
            </w:r>
          </w:p>
        </w:tc>
      </w:tr>
      <w:tr w:rsidR="003E4F52" w:rsidRPr="001F6C34" w14:paraId="73F93B2F" w14:textId="77777777" w:rsidTr="001F6C34">
        <w:trPr>
          <w:trHeight w:val="2100"/>
        </w:trPr>
        <w:tc>
          <w:tcPr>
            <w:tcW w:w="2125" w:type="dxa"/>
            <w:tcBorders>
              <w:top w:val="nil"/>
              <w:left w:val="single" w:sz="4" w:space="0" w:color="auto"/>
              <w:bottom w:val="single" w:sz="4" w:space="0" w:color="auto"/>
              <w:right w:val="single" w:sz="4" w:space="0" w:color="auto"/>
            </w:tcBorders>
            <w:shd w:val="clear" w:color="000000" w:fill="FFFFFF"/>
            <w:vAlign w:val="center"/>
            <w:hideMark/>
          </w:tcPr>
          <w:p w14:paraId="2EA55132" w14:textId="4F7F087B" w:rsidR="003E4F52" w:rsidRPr="001F6C34" w:rsidRDefault="003E4F52" w:rsidP="003E4F52">
            <w:pPr>
              <w:widowControl/>
              <w:autoSpaceDE/>
              <w:autoSpaceDN/>
              <w:jc w:val="center"/>
              <w:rPr>
                <w:rFonts w:ascii="Times New Roman" w:eastAsia="Times New Roman" w:hAnsi="Times New Roman" w:cs="Times New Roman"/>
                <w:b/>
                <w:bCs/>
                <w:color w:val="000000"/>
                <w:sz w:val="18"/>
                <w:szCs w:val="18"/>
                <w:lang w:eastAsia="tr-TR"/>
              </w:rPr>
            </w:pPr>
            <w:r w:rsidRPr="001F6C34">
              <w:rPr>
                <w:rFonts w:ascii="Times New Roman" w:hAnsi="Times New Roman" w:cs="Times New Roman"/>
                <w:b/>
                <w:bCs/>
                <w:color w:val="000000"/>
                <w:sz w:val="18"/>
                <w:szCs w:val="18"/>
              </w:rPr>
              <w:lastRenderedPageBreak/>
              <w:t>Boşaltım İhtiyaçlarını Karşılama</w:t>
            </w:r>
          </w:p>
        </w:tc>
        <w:tc>
          <w:tcPr>
            <w:tcW w:w="1527" w:type="dxa"/>
            <w:tcBorders>
              <w:top w:val="nil"/>
              <w:left w:val="single" w:sz="4" w:space="0" w:color="auto"/>
              <w:bottom w:val="single" w:sz="4" w:space="0" w:color="auto"/>
              <w:right w:val="single" w:sz="4" w:space="0" w:color="auto"/>
            </w:tcBorders>
            <w:shd w:val="clear" w:color="000000" w:fill="FFFFFF"/>
            <w:vAlign w:val="center"/>
          </w:tcPr>
          <w:p w14:paraId="680B34A6" w14:textId="5F55ACE5" w:rsidR="003E4F52" w:rsidRPr="001F6C34" w:rsidRDefault="003E4F52" w:rsidP="003E4F52">
            <w:pPr>
              <w:widowControl/>
              <w:autoSpaceDE/>
              <w:autoSpaceDN/>
              <w:jc w:val="center"/>
              <w:rPr>
                <w:rFonts w:ascii="Times New Roman" w:eastAsia="Times New Roman" w:hAnsi="Times New Roman" w:cs="Times New Roman"/>
                <w:b/>
                <w:bCs/>
                <w:color w:val="000000"/>
                <w:sz w:val="18"/>
                <w:szCs w:val="18"/>
                <w:lang w:eastAsia="tr-TR"/>
              </w:rPr>
            </w:pPr>
            <w:r w:rsidRPr="001F6C34">
              <w:rPr>
                <w:rFonts w:ascii="Times New Roman" w:eastAsia="Times New Roman" w:hAnsi="Times New Roman" w:cs="Times New Roman"/>
                <w:color w:val="000000"/>
                <w:sz w:val="18"/>
                <w:szCs w:val="18"/>
                <w:lang w:eastAsia="tr-TR"/>
              </w:rPr>
              <w:t>İ</w:t>
            </w:r>
            <w:r w:rsidRPr="001F6C34">
              <w:rPr>
                <w:rFonts w:ascii="Times New Roman" w:eastAsia="Times New Roman" w:hAnsi="Times New Roman" w:cs="Times New Roman"/>
                <w:color w:val="000000"/>
                <w:sz w:val="18"/>
                <w:szCs w:val="18"/>
                <w:lang w:eastAsia="tr-TR"/>
              </w:rPr>
              <w:t>drar ve gaitasını tutamayan hastaya bakım</w:t>
            </w:r>
          </w:p>
        </w:tc>
        <w:tc>
          <w:tcPr>
            <w:tcW w:w="5460" w:type="dxa"/>
            <w:tcBorders>
              <w:top w:val="nil"/>
              <w:left w:val="nil"/>
              <w:bottom w:val="single" w:sz="4" w:space="0" w:color="auto"/>
              <w:right w:val="single" w:sz="4" w:space="0" w:color="auto"/>
            </w:tcBorders>
            <w:shd w:val="clear" w:color="000000" w:fill="FFFFFF"/>
            <w:vAlign w:val="center"/>
            <w:hideMark/>
          </w:tcPr>
          <w:p w14:paraId="1728BA5E" w14:textId="711C5C3B" w:rsidR="003E4F52" w:rsidRPr="001F6C34" w:rsidRDefault="003E4F52" w:rsidP="003E4F52">
            <w:pPr>
              <w:widowControl/>
              <w:autoSpaceDE/>
              <w:autoSpaceDN/>
              <w:rPr>
                <w:rFonts w:ascii="Times New Roman" w:eastAsia="Times New Roman" w:hAnsi="Times New Roman" w:cs="Times New Roman"/>
                <w:color w:val="000000"/>
                <w:sz w:val="18"/>
                <w:szCs w:val="18"/>
                <w:lang w:eastAsia="tr-TR"/>
              </w:rPr>
            </w:pPr>
            <w:r w:rsidRPr="001F6C34">
              <w:rPr>
                <w:rFonts w:ascii="Times New Roman" w:eastAsia="Times New Roman" w:hAnsi="Times New Roman" w:cs="Times New Roman"/>
                <w:color w:val="000000"/>
                <w:sz w:val="18"/>
                <w:szCs w:val="18"/>
                <w:lang w:eastAsia="tr-TR"/>
              </w:rPr>
              <w:t xml:space="preserve">İş sağlığı ve güvenliği tedbirlerini alarak bakım ilkeleri doğrultusunda idrar ve gaitasını tutamayan hastaya bakım yapar. </w:t>
            </w:r>
          </w:p>
        </w:tc>
        <w:tc>
          <w:tcPr>
            <w:tcW w:w="989" w:type="dxa"/>
            <w:tcBorders>
              <w:top w:val="nil"/>
              <w:left w:val="nil"/>
              <w:bottom w:val="single" w:sz="4" w:space="0" w:color="auto"/>
              <w:right w:val="single" w:sz="4" w:space="0" w:color="auto"/>
            </w:tcBorders>
            <w:shd w:val="clear" w:color="000000" w:fill="D9D9D9"/>
            <w:vAlign w:val="center"/>
            <w:hideMark/>
          </w:tcPr>
          <w:p w14:paraId="10825B67" w14:textId="77777777" w:rsidR="003E4F52" w:rsidRPr="001F6C34" w:rsidRDefault="003E4F52" w:rsidP="003E4F52">
            <w:pPr>
              <w:widowControl/>
              <w:autoSpaceDE/>
              <w:autoSpaceDN/>
              <w:jc w:val="center"/>
              <w:rPr>
                <w:rFonts w:ascii="Times New Roman" w:eastAsia="Times New Roman" w:hAnsi="Times New Roman" w:cs="Times New Roman"/>
                <w:color w:val="000000"/>
                <w:sz w:val="18"/>
                <w:szCs w:val="18"/>
                <w:lang w:eastAsia="tr-TR"/>
              </w:rPr>
            </w:pPr>
            <w:r w:rsidRPr="001F6C34">
              <w:rPr>
                <w:rFonts w:ascii="Times New Roman" w:eastAsia="Times New Roman" w:hAnsi="Times New Roman" w:cs="Times New Roman"/>
                <w:color w:val="000000"/>
                <w:sz w:val="18"/>
                <w:szCs w:val="18"/>
                <w:lang w:eastAsia="tr-TR"/>
              </w:rPr>
              <w:t> </w:t>
            </w:r>
          </w:p>
        </w:tc>
      </w:tr>
      <w:tr w:rsidR="003E4F52" w:rsidRPr="001F6C34" w14:paraId="4B6E5357" w14:textId="77777777" w:rsidTr="001F6C34">
        <w:trPr>
          <w:trHeight w:val="750"/>
        </w:trPr>
        <w:tc>
          <w:tcPr>
            <w:tcW w:w="2125"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B605FD4" w14:textId="4720C75A" w:rsidR="003E4F52" w:rsidRPr="001F6C34" w:rsidRDefault="003E4F52" w:rsidP="003E4F52">
            <w:pPr>
              <w:widowControl/>
              <w:autoSpaceDE/>
              <w:autoSpaceDN/>
              <w:jc w:val="center"/>
              <w:rPr>
                <w:rFonts w:ascii="Times New Roman" w:eastAsia="Times New Roman" w:hAnsi="Times New Roman" w:cs="Times New Roman"/>
                <w:b/>
                <w:bCs/>
                <w:color w:val="000000"/>
                <w:sz w:val="18"/>
                <w:szCs w:val="18"/>
                <w:lang w:eastAsia="tr-TR"/>
              </w:rPr>
            </w:pPr>
            <w:r w:rsidRPr="001F6C34">
              <w:rPr>
                <w:rFonts w:ascii="Times New Roman" w:hAnsi="Times New Roman" w:cs="Times New Roman"/>
                <w:b/>
                <w:bCs/>
                <w:color w:val="000000"/>
                <w:sz w:val="18"/>
                <w:szCs w:val="18"/>
              </w:rPr>
              <w:t>Hastanın Beslenmesi</w:t>
            </w:r>
          </w:p>
        </w:tc>
        <w:tc>
          <w:tcPr>
            <w:tcW w:w="1527" w:type="dxa"/>
            <w:vMerge w:val="restart"/>
            <w:tcBorders>
              <w:top w:val="nil"/>
              <w:left w:val="single" w:sz="4" w:space="0" w:color="auto"/>
              <w:bottom w:val="single" w:sz="4" w:space="0" w:color="000000"/>
              <w:right w:val="single" w:sz="4" w:space="0" w:color="auto"/>
            </w:tcBorders>
            <w:shd w:val="clear" w:color="000000" w:fill="FFFFFF"/>
            <w:vAlign w:val="center"/>
          </w:tcPr>
          <w:p w14:paraId="0C07D4E2" w14:textId="6AB24C45" w:rsidR="003E4F52" w:rsidRPr="001F6C34" w:rsidRDefault="003E4F52" w:rsidP="003E4F52">
            <w:pPr>
              <w:widowControl/>
              <w:autoSpaceDE/>
              <w:autoSpaceDN/>
              <w:jc w:val="center"/>
              <w:rPr>
                <w:rFonts w:ascii="Times New Roman" w:eastAsia="Times New Roman" w:hAnsi="Times New Roman" w:cs="Times New Roman"/>
                <w:b/>
                <w:bCs/>
                <w:color w:val="000000"/>
                <w:sz w:val="18"/>
                <w:szCs w:val="18"/>
                <w:lang w:eastAsia="tr-TR"/>
              </w:rPr>
            </w:pPr>
            <w:r w:rsidRPr="001F6C34">
              <w:rPr>
                <w:rFonts w:ascii="Times New Roman" w:eastAsia="Times New Roman" w:hAnsi="Times New Roman" w:cs="Times New Roman"/>
                <w:color w:val="000000"/>
                <w:sz w:val="18"/>
                <w:szCs w:val="18"/>
                <w:lang w:eastAsia="tr-TR"/>
              </w:rPr>
              <w:t>Hastayı oral yolla besleme</w:t>
            </w:r>
          </w:p>
        </w:tc>
        <w:tc>
          <w:tcPr>
            <w:tcW w:w="5460" w:type="dxa"/>
            <w:tcBorders>
              <w:top w:val="nil"/>
              <w:left w:val="nil"/>
              <w:bottom w:val="single" w:sz="4" w:space="0" w:color="auto"/>
              <w:right w:val="single" w:sz="4" w:space="0" w:color="auto"/>
            </w:tcBorders>
            <w:shd w:val="clear" w:color="000000" w:fill="FFFFFF"/>
            <w:vAlign w:val="center"/>
            <w:hideMark/>
          </w:tcPr>
          <w:p w14:paraId="7B491543" w14:textId="06BC975F" w:rsidR="003E4F52" w:rsidRPr="001F6C34" w:rsidRDefault="003E4F52" w:rsidP="003E4F52">
            <w:pPr>
              <w:widowControl/>
              <w:autoSpaceDE/>
              <w:autoSpaceDN/>
              <w:rPr>
                <w:rFonts w:ascii="Times New Roman" w:eastAsia="Times New Roman" w:hAnsi="Times New Roman" w:cs="Times New Roman"/>
                <w:color w:val="000000"/>
                <w:sz w:val="18"/>
                <w:szCs w:val="18"/>
                <w:lang w:eastAsia="tr-TR"/>
              </w:rPr>
            </w:pPr>
            <w:r w:rsidRPr="001F6C34">
              <w:rPr>
                <w:rFonts w:ascii="Times New Roman" w:eastAsia="Times New Roman" w:hAnsi="Times New Roman" w:cs="Times New Roman"/>
                <w:color w:val="000000"/>
                <w:sz w:val="18"/>
                <w:szCs w:val="18"/>
                <w:lang w:eastAsia="tr-TR"/>
              </w:rPr>
              <w:t xml:space="preserve">İş sağlığı ve güvenliği tedbirleri doğrultusunda </w:t>
            </w:r>
            <w:proofErr w:type="spellStart"/>
            <w:r w:rsidRPr="001F6C34">
              <w:rPr>
                <w:rFonts w:ascii="Times New Roman" w:eastAsia="Times New Roman" w:hAnsi="Times New Roman" w:cs="Times New Roman"/>
                <w:color w:val="000000"/>
                <w:sz w:val="18"/>
                <w:szCs w:val="18"/>
                <w:lang w:eastAsia="tr-TR"/>
              </w:rPr>
              <w:t>aspirasyona</w:t>
            </w:r>
            <w:proofErr w:type="spellEnd"/>
            <w:r w:rsidRPr="001F6C34">
              <w:rPr>
                <w:rFonts w:ascii="Times New Roman" w:eastAsia="Times New Roman" w:hAnsi="Times New Roman" w:cs="Times New Roman"/>
                <w:color w:val="000000"/>
                <w:sz w:val="18"/>
                <w:szCs w:val="18"/>
                <w:lang w:eastAsia="tr-TR"/>
              </w:rPr>
              <w:t xml:space="preserve"> karşı önlem alarak hastayı oral yolla besler. </w:t>
            </w:r>
          </w:p>
        </w:tc>
        <w:tc>
          <w:tcPr>
            <w:tcW w:w="989" w:type="dxa"/>
            <w:tcBorders>
              <w:top w:val="nil"/>
              <w:left w:val="nil"/>
              <w:bottom w:val="single" w:sz="4" w:space="0" w:color="auto"/>
              <w:right w:val="single" w:sz="4" w:space="0" w:color="auto"/>
            </w:tcBorders>
            <w:shd w:val="clear" w:color="000000" w:fill="D9D9D9"/>
            <w:vAlign w:val="center"/>
            <w:hideMark/>
          </w:tcPr>
          <w:p w14:paraId="3DC1B5F5" w14:textId="77777777" w:rsidR="003E4F52" w:rsidRPr="001F6C34" w:rsidRDefault="003E4F52" w:rsidP="003E4F52">
            <w:pPr>
              <w:widowControl/>
              <w:autoSpaceDE/>
              <w:autoSpaceDN/>
              <w:jc w:val="center"/>
              <w:rPr>
                <w:rFonts w:ascii="Times New Roman" w:eastAsia="Times New Roman" w:hAnsi="Times New Roman" w:cs="Times New Roman"/>
                <w:color w:val="000000"/>
                <w:sz w:val="18"/>
                <w:szCs w:val="18"/>
                <w:lang w:eastAsia="tr-TR"/>
              </w:rPr>
            </w:pPr>
            <w:r w:rsidRPr="001F6C34">
              <w:rPr>
                <w:rFonts w:ascii="Times New Roman" w:eastAsia="Times New Roman" w:hAnsi="Times New Roman" w:cs="Times New Roman"/>
                <w:color w:val="000000"/>
                <w:sz w:val="18"/>
                <w:szCs w:val="18"/>
                <w:lang w:eastAsia="tr-TR"/>
              </w:rPr>
              <w:t> </w:t>
            </w:r>
          </w:p>
        </w:tc>
      </w:tr>
      <w:tr w:rsidR="003E4F52" w:rsidRPr="001F6C34" w14:paraId="03E3DB6D" w14:textId="77777777" w:rsidTr="001F6C34">
        <w:trPr>
          <w:trHeight w:val="624"/>
        </w:trPr>
        <w:tc>
          <w:tcPr>
            <w:tcW w:w="2125" w:type="dxa"/>
            <w:vMerge/>
            <w:tcBorders>
              <w:top w:val="nil"/>
              <w:left w:val="single" w:sz="4" w:space="0" w:color="auto"/>
              <w:bottom w:val="single" w:sz="4" w:space="0" w:color="000000"/>
              <w:right w:val="single" w:sz="4" w:space="0" w:color="auto"/>
            </w:tcBorders>
            <w:vAlign w:val="center"/>
            <w:hideMark/>
          </w:tcPr>
          <w:p w14:paraId="62801A8D" w14:textId="77777777" w:rsidR="003E4F52" w:rsidRPr="001F6C34" w:rsidRDefault="003E4F52" w:rsidP="003E4F52">
            <w:pPr>
              <w:widowControl/>
              <w:autoSpaceDE/>
              <w:autoSpaceDN/>
              <w:rPr>
                <w:rFonts w:ascii="Times New Roman" w:eastAsia="Times New Roman" w:hAnsi="Times New Roman" w:cs="Times New Roman"/>
                <w:b/>
                <w:bCs/>
                <w:color w:val="000000"/>
                <w:sz w:val="18"/>
                <w:szCs w:val="18"/>
                <w:lang w:eastAsia="tr-TR"/>
              </w:rPr>
            </w:pPr>
          </w:p>
        </w:tc>
        <w:tc>
          <w:tcPr>
            <w:tcW w:w="1527" w:type="dxa"/>
            <w:vMerge/>
            <w:tcBorders>
              <w:top w:val="nil"/>
              <w:left w:val="single" w:sz="4" w:space="0" w:color="auto"/>
              <w:bottom w:val="single" w:sz="4" w:space="0" w:color="000000"/>
              <w:right w:val="single" w:sz="4" w:space="0" w:color="auto"/>
            </w:tcBorders>
            <w:vAlign w:val="center"/>
          </w:tcPr>
          <w:p w14:paraId="729CDC4E" w14:textId="77777777" w:rsidR="003E4F52" w:rsidRPr="001F6C34" w:rsidRDefault="003E4F52" w:rsidP="003E4F52">
            <w:pPr>
              <w:widowControl/>
              <w:autoSpaceDE/>
              <w:autoSpaceDN/>
              <w:rPr>
                <w:rFonts w:ascii="Times New Roman" w:eastAsia="Times New Roman" w:hAnsi="Times New Roman" w:cs="Times New Roman"/>
                <w:b/>
                <w:bCs/>
                <w:color w:val="000000"/>
                <w:sz w:val="18"/>
                <w:szCs w:val="18"/>
                <w:lang w:eastAsia="tr-TR"/>
              </w:rPr>
            </w:pPr>
          </w:p>
        </w:tc>
        <w:tc>
          <w:tcPr>
            <w:tcW w:w="5460" w:type="dxa"/>
            <w:tcBorders>
              <w:top w:val="nil"/>
              <w:left w:val="nil"/>
              <w:bottom w:val="single" w:sz="4" w:space="0" w:color="auto"/>
              <w:right w:val="single" w:sz="4" w:space="0" w:color="auto"/>
            </w:tcBorders>
            <w:shd w:val="clear" w:color="000000" w:fill="FFFFFF"/>
            <w:vAlign w:val="center"/>
            <w:hideMark/>
          </w:tcPr>
          <w:p w14:paraId="67878D47" w14:textId="30F99A2F" w:rsidR="003E4F52" w:rsidRPr="001F6C34" w:rsidRDefault="003E4F52" w:rsidP="003E4F52">
            <w:pPr>
              <w:widowControl/>
              <w:autoSpaceDE/>
              <w:autoSpaceDN/>
              <w:rPr>
                <w:rFonts w:ascii="Times New Roman" w:eastAsia="Times New Roman" w:hAnsi="Times New Roman" w:cs="Times New Roman"/>
                <w:color w:val="000000"/>
                <w:sz w:val="18"/>
                <w:szCs w:val="18"/>
                <w:lang w:eastAsia="tr-TR"/>
              </w:rPr>
            </w:pPr>
            <w:r w:rsidRPr="001F6C34">
              <w:rPr>
                <w:rFonts w:ascii="Times New Roman" w:eastAsia="Times New Roman" w:hAnsi="Times New Roman" w:cs="Times New Roman"/>
                <w:color w:val="000000"/>
                <w:sz w:val="18"/>
                <w:szCs w:val="18"/>
                <w:lang w:eastAsia="tr-TR"/>
              </w:rPr>
              <w:t xml:space="preserve">İş sağlığı ve güvenliği tedbirlerini alarak </w:t>
            </w:r>
            <w:proofErr w:type="spellStart"/>
            <w:r w:rsidRPr="001F6C34">
              <w:rPr>
                <w:rFonts w:ascii="Times New Roman" w:eastAsia="Times New Roman" w:hAnsi="Times New Roman" w:cs="Times New Roman"/>
                <w:color w:val="000000"/>
                <w:sz w:val="18"/>
                <w:szCs w:val="18"/>
                <w:lang w:eastAsia="tr-TR"/>
              </w:rPr>
              <w:t>nazogastrik-orogastrik</w:t>
            </w:r>
            <w:proofErr w:type="spellEnd"/>
            <w:r w:rsidRPr="001F6C34">
              <w:rPr>
                <w:rFonts w:ascii="Times New Roman" w:eastAsia="Times New Roman" w:hAnsi="Times New Roman" w:cs="Times New Roman"/>
                <w:color w:val="000000"/>
                <w:sz w:val="18"/>
                <w:szCs w:val="18"/>
                <w:lang w:eastAsia="tr-TR"/>
              </w:rPr>
              <w:t xml:space="preserve"> sonda ile beslenme ilkelerine göre hastayı </w:t>
            </w:r>
            <w:proofErr w:type="spellStart"/>
            <w:r w:rsidRPr="001F6C34">
              <w:rPr>
                <w:rFonts w:ascii="Times New Roman" w:eastAsia="Times New Roman" w:hAnsi="Times New Roman" w:cs="Times New Roman"/>
                <w:color w:val="000000"/>
                <w:sz w:val="18"/>
                <w:szCs w:val="18"/>
                <w:lang w:eastAsia="tr-TR"/>
              </w:rPr>
              <w:t>enteral</w:t>
            </w:r>
            <w:proofErr w:type="spellEnd"/>
            <w:r w:rsidRPr="001F6C34">
              <w:rPr>
                <w:rFonts w:ascii="Times New Roman" w:eastAsia="Times New Roman" w:hAnsi="Times New Roman" w:cs="Times New Roman"/>
                <w:color w:val="000000"/>
                <w:sz w:val="18"/>
                <w:szCs w:val="18"/>
                <w:lang w:eastAsia="tr-TR"/>
              </w:rPr>
              <w:t xml:space="preserve"> yolla besler. </w:t>
            </w:r>
          </w:p>
        </w:tc>
        <w:tc>
          <w:tcPr>
            <w:tcW w:w="989" w:type="dxa"/>
            <w:tcBorders>
              <w:top w:val="nil"/>
              <w:left w:val="nil"/>
              <w:bottom w:val="single" w:sz="4" w:space="0" w:color="auto"/>
              <w:right w:val="single" w:sz="4" w:space="0" w:color="auto"/>
            </w:tcBorders>
            <w:shd w:val="clear" w:color="000000" w:fill="D9D9D9"/>
            <w:vAlign w:val="center"/>
            <w:hideMark/>
          </w:tcPr>
          <w:p w14:paraId="5643D8E0" w14:textId="77777777" w:rsidR="003E4F52" w:rsidRPr="001F6C34" w:rsidRDefault="003E4F52" w:rsidP="003E4F52">
            <w:pPr>
              <w:widowControl/>
              <w:autoSpaceDE/>
              <w:autoSpaceDN/>
              <w:jc w:val="center"/>
              <w:rPr>
                <w:rFonts w:ascii="Times New Roman" w:eastAsia="Times New Roman" w:hAnsi="Times New Roman" w:cs="Times New Roman"/>
                <w:color w:val="000000"/>
                <w:sz w:val="18"/>
                <w:szCs w:val="18"/>
                <w:lang w:eastAsia="tr-TR"/>
              </w:rPr>
            </w:pPr>
            <w:r w:rsidRPr="001F6C34">
              <w:rPr>
                <w:rFonts w:ascii="Times New Roman" w:eastAsia="Times New Roman" w:hAnsi="Times New Roman" w:cs="Times New Roman"/>
                <w:color w:val="000000"/>
                <w:sz w:val="18"/>
                <w:szCs w:val="18"/>
                <w:lang w:eastAsia="tr-TR"/>
              </w:rPr>
              <w:t> </w:t>
            </w:r>
          </w:p>
        </w:tc>
      </w:tr>
      <w:tr w:rsidR="003E4F52" w:rsidRPr="001F6C34" w14:paraId="76D47139" w14:textId="77777777" w:rsidTr="001F6C34">
        <w:trPr>
          <w:trHeight w:val="780"/>
        </w:trPr>
        <w:tc>
          <w:tcPr>
            <w:tcW w:w="2125"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765941A" w14:textId="5E6635BD" w:rsidR="003E4F52" w:rsidRPr="001F6C34" w:rsidRDefault="003E4F52" w:rsidP="003E4F52">
            <w:pPr>
              <w:widowControl/>
              <w:autoSpaceDE/>
              <w:autoSpaceDN/>
              <w:jc w:val="center"/>
              <w:rPr>
                <w:rFonts w:ascii="Times New Roman" w:eastAsia="Times New Roman" w:hAnsi="Times New Roman" w:cs="Times New Roman"/>
                <w:b/>
                <w:bCs/>
                <w:color w:val="000000"/>
                <w:sz w:val="18"/>
                <w:szCs w:val="18"/>
                <w:lang w:eastAsia="tr-TR"/>
              </w:rPr>
            </w:pPr>
            <w:r w:rsidRPr="001F6C34">
              <w:rPr>
                <w:rFonts w:ascii="Times New Roman" w:hAnsi="Times New Roman" w:cs="Times New Roman"/>
                <w:b/>
                <w:bCs/>
                <w:color w:val="000000"/>
                <w:sz w:val="18"/>
                <w:szCs w:val="18"/>
              </w:rPr>
              <w:t>Terminal Dönemde Bakım</w:t>
            </w:r>
          </w:p>
        </w:tc>
        <w:tc>
          <w:tcPr>
            <w:tcW w:w="1527" w:type="dxa"/>
            <w:vMerge w:val="restart"/>
            <w:tcBorders>
              <w:top w:val="nil"/>
              <w:left w:val="single" w:sz="4" w:space="0" w:color="auto"/>
              <w:bottom w:val="single" w:sz="4" w:space="0" w:color="000000"/>
              <w:right w:val="single" w:sz="4" w:space="0" w:color="auto"/>
            </w:tcBorders>
            <w:shd w:val="clear" w:color="000000" w:fill="FFFFFF"/>
            <w:vAlign w:val="center"/>
          </w:tcPr>
          <w:p w14:paraId="34078E4C" w14:textId="321667C7" w:rsidR="003E4F52" w:rsidRPr="001F6C34" w:rsidRDefault="003E4F52" w:rsidP="003E4F52">
            <w:pPr>
              <w:widowControl/>
              <w:autoSpaceDE/>
              <w:autoSpaceDN/>
              <w:jc w:val="center"/>
              <w:rPr>
                <w:rFonts w:ascii="Times New Roman" w:eastAsia="Times New Roman" w:hAnsi="Times New Roman" w:cs="Times New Roman"/>
                <w:b/>
                <w:bCs/>
                <w:color w:val="000000"/>
                <w:sz w:val="18"/>
                <w:szCs w:val="18"/>
                <w:lang w:eastAsia="tr-TR"/>
              </w:rPr>
            </w:pPr>
            <w:r w:rsidRPr="001F6C34">
              <w:rPr>
                <w:rFonts w:ascii="Times New Roman" w:eastAsia="Times New Roman" w:hAnsi="Times New Roman" w:cs="Times New Roman"/>
                <w:color w:val="000000"/>
                <w:sz w:val="18"/>
                <w:szCs w:val="18"/>
                <w:lang w:eastAsia="tr-TR"/>
              </w:rPr>
              <w:t>Terminal dönemde hasta bakımı</w:t>
            </w:r>
          </w:p>
        </w:tc>
        <w:tc>
          <w:tcPr>
            <w:tcW w:w="5460" w:type="dxa"/>
            <w:tcBorders>
              <w:top w:val="nil"/>
              <w:left w:val="nil"/>
              <w:bottom w:val="single" w:sz="4" w:space="0" w:color="auto"/>
              <w:right w:val="single" w:sz="4" w:space="0" w:color="auto"/>
            </w:tcBorders>
            <w:shd w:val="clear" w:color="000000" w:fill="FFFFFF"/>
            <w:vAlign w:val="center"/>
            <w:hideMark/>
          </w:tcPr>
          <w:p w14:paraId="6EEF896D" w14:textId="166B78D7" w:rsidR="003E4F52" w:rsidRPr="001F6C34" w:rsidRDefault="003E4F52" w:rsidP="003E4F52">
            <w:pPr>
              <w:widowControl/>
              <w:autoSpaceDE/>
              <w:autoSpaceDN/>
              <w:rPr>
                <w:rFonts w:ascii="Times New Roman" w:eastAsia="Times New Roman" w:hAnsi="Times New Roman" w:cs="Times New Roman"/>
                <w:color w:val="000000"/>
                <w:sz w:val="18"/>
                <w:szCs w:val="18"/>
                <w:lang w:eastAsia="tr-TR"/>
              </w:rPr>
            </w:pPr>
            <w:r w:rsidRPr="001F6C34">
              <w:rPr>
                <w:rFonts w:ascii="Times New Roman" w:eastAsia="Times New Roman" w:hAnsi="Times New Roman" w:cs="Times New Roman"/>
                <w:color w:val="000000"/>
                <w:sz w:val="18"/>
                <w:szCs w:val="18"/>
                <w:lang w:eastAsia="tr-TR"/>
              </w:rPr>
              <w:t xml:space="preserve">Terminal dönemdeki hasta bakım ilkeleri doğrultusunda hasta ve kendi güvenliğini sağlayarak terminal dönemde hasta bakımına yardım eder. </w:t>
            </w:r>
          </w:p>
        </w:tc>
        <w:tc>
          <w:tcPr>
            <w:tcW w:w="989" w:type="dxa"/>
            <w:tcBorders>
              <w:top w:val="nil"/>
              <w:left w:val="nil"/>
              <w:bottom w:val="single" w:sz="4" w:space="0" w:color="auto"/>
              <w:right w:val="single" w:sz="4" w:space="0" w:color="auto"/>
            </w:tcBorders>
            <w:shd w:val="clear" w:color="000000" w:fill="D9D9D9"/>
            <w:vAlign w:val="center"/>
            <w:hideMark/>
          </w:tcPr>
          <w:p w14:paraId="76780E95" w14:textId="77777777" w:rsidR="003E4F52" w:rsidRPr="001F6C34" w:rsidRDefault="003E4F52" w:rsidP="003E4F52">
            <w:pPr>
              <w:widowControl/>
              <w:autoSpaceDE/>
              <w:autoSpaceDN/>
              <w:jc w:val="center"/>
              <w:rPr>
                <w:rFonts w:ascii="Times New Roman" w:eastAsia="Times New Roman" w:hAnsi="Times New Roman" w:cs="Times New Roman"/>
                <w:color w:val="000000"/>
                <w:sz w:val="18"/>
                <w:szCs w:val="18"/>
                <w:lang w:eastAsia="tr-TR"/>
              </w:rPr>
            </w:pPr>
            <w:r w:rsidRPr="001F6C34">
              <w:rPr>
                <w:rFonts w:ascii="Times New Roman" w:eastAsia="Times New Roman" w:hAnsi="Times New Roman" w:cs="Times New Roman"/>
                <w:color w:val="000000"/>
                <w:sz w:val="18"/>
                <w:szCs w:val="18"/>
                <w:lang w:eastAsia="tr-TR"/>
              </w:rPr>
              <w:t> </w:t>
            </w:r>
          </w:p>
        </w:tc>
      </w:tr>
      <w:tr w:rsidR="003E4F52" w:rsidRPr="001F6C34" w14:paraId="5B077122" w14:textId="77777777" w:rsidTr="001F6C34">
        <w:trPr>
          <w:trHeight w:val="936"/>
        </w:trPr>
        <w:tc>
          <w:tcPr>
            <w:tcW w:w="2125" w:type="dxa"/>
            <w:vMerge/>
            <w:tcBorders>
              <w:top w:val="nil"/>
              <w:left w:val="single" w:sz="4" w:space="0" w:color="auto"/>
              <w:bottom w:val="single" w:sz="4" w:space="0" w:color="000000"/>
              <w:right w:val="single" w:sz="4" w:space="0" w:color="auto"/>
            </w:tcBorders>
            <w:vAlign w:val="center"/>
            <w:hideMark/>
          </w:tcPr>
          <w:p w14:paraId="4F0884BA" w14:textId="77777777" w:rsidR="003E4F52" w:rsidRPr="001F6C34" w:rsidRDefault="003E4F52" w:rsidP="003E4F52">
            <w:pPr>
              <w:widowControl/>
              <w:autoSpaceDE/>
              <w:autoSpaceDN/>
              <w:rPr>
                <w:rFonts w:ascii="Times New Roman" w:eastAsia="Times New Roman" w:hAnsi="Times New Roman" w:cs="Times New Roman"/>
                <w:b/>
                <w:bCs/>
                <w:color w:val="000000"/>
                <w:sz w:val="18"/>
                <w:szCs w:val="18"/>
                <w:lang w:eastAsia="tr-TR"/>
              </w:rPr>
            </w:pPr>
          </w:p>
        </w:tc>
        <w:tc>
          <w:tcPr>
            <w:tcW w:w="1527" w:type="dxa"/>
            <w:vMerge/>
            <w:tcBorders>
              <w:top w:val="nil"/>
              <w:left w:val="single" w:sz="4" w:space="0" w:color="auto"/>
              <w:bottom w:val="single" w:sz="4" w:space="0" w:color="000000"/>
              <w:right w:val="single" w:sz="4" w:space="0" w:color="auto"/>
            </w:tcBorders>
            <w:vAlign w:val="center"/>
          </w:tcPr>
          <w:p w14:paraId="4938784A" w14:textId="77777777" w:rsidR="003E4F52" w:rsidRPr="001F6C34" w:rsidRDefault="003E4F52" w:rsidP="003E4F52">
            <w:pPr>
              <w:widowControl/>
              <w:autoSpaceDE/>
              <w:autoSpaceDN/>
              <w:rPr>
                <w:rFonts w:ascii="Times New Roman" w:eastAsia="Times New Roman" w:hAnsi="Times New Roman" w:cs="Times New Roman"/>
                <w:b/>
                <w:bCs/>
                <w:color w:val="000000"/>
                <w:sz w:val="18"/>
                <w:szCs w:val="18"/>
                <w:lang w:eastAsia="tr-TR"/>
              </w:rPr>
            </w:pPr>
          </w:p>
        </w:tc>
        <w:tc>
          <w:tcPr>
            <w:tcW w:w="5460" w:type="dxa"/>
            <w:tcBorders>
              <w:top w:val="nil"/>
              <w:left w:val="nil"/>
              <w:bottom w:val="single" w:sz="4" w:space="0" w:color="auto"/>
              <w:right w:val="single" w:sz="4" w:space="0" w:color="auto"/>
            </w:tcBorders>
            <w:shd w:val="clear" w:color="000000" w:fill="FFFFFF"/>
            <w:vAlign w:val="center"/>
            <w:hideMark/>
          </w:tcPr>
          <w:p w14:paraId="14D8B880" w14:textId="77671909" w:rsidR="003E4F52" w:rsidRPr="001F6C34" w:rsidRDefault="003E4F52" w:rsidP="003E4F52">
            <w:pPr>
              <w:widowControl/>
              <w:autoSpaceDE/>
              <w:autoSpaceDN/>
              <w:rPr>
                <w:rFonts w:ascii="Times New Roman" w:eastAsia="Times New Roman" w:hAnsi="Times New Roman" w:cs="Times New Roman"/>
                <w:color w:val="000000"/>
                <w:sz w:val="18"/>
                <w:szCs w:val="18"/>
                <w:lang w:eastAsia="tr-TR"/>
              </w:rPr>
            </w:pPr>
            <w:r w:rsidRPr="001F6C34">
              <w:rPr>
                <w:rFonts w:ascii="Times New Roman" w:eastAsia="Times New Roman" w:hAnsi="Times New Roman" w:cs="Times New Roman"/>
                <w:color w:val="000000"/>
                <w:sz w:val="18"/>
                <w:szCs w:val="18"/>
                <w:lang w:eastAsia="tr-TR"/>
              </w:rPr>
              <w:t xml:space="preserve">İş sağlığı ve güvenliği tedbirlerini alarak Yataklı Tedavi Kurumları İşletme Yönetmeliği ve kişinin dinî inançlarına uygun ölüm sonrası işlemlere yardım eder. </w:t>
            </w:r>
          </w:p>
        </w:tc>
        <w:tc>
          <w:tcPr>
            <w:tcW w:w="989" w:type="dxa"/>
            <w:tcBorders>
              <w:top w:val="nil"/>
              <w:left w:val="nil"/>
              <w:bottom w:val="single" w:sz="4" w:space="0" w:color="auto"/>
              <w:right w:val="single" w:sz="4" w:space="0" w:color="auto"/>
            </w:tcBorders>
            <w:shd w:val="clear" w:color="000000" w:fill="D9D9D9"/>
            <w:vAlign w:val="center"/>
            <w:hideMark/>
          </w:tcPr>
          <w:p w14:paraId="592AD3AD" w14:textId="77777777" w:rsidR="003E4F52" w:rsidRPr="001F6C34" w:rsidRDefault="003E4F52" w:rsidP="003E4F52">
            <w:pPr>
              <w:widowControl/>
              <w:autoSpaceDE/>
              <w:autoSpaceDN/>
              <w:jc w:val="center"/>
              <w:rPr>
                <w:rFonts w:ascii="Times New Roman" w:eastAsia="Times New Roman" w:hAnsi="Times New Roman" w:cs="Times New Roman"/>
                <w:color w:val="000000"/>
                <w:sz w:val="18"/>
                <w:szCs w:val="18"/>
                <w:lang w:eastAsia="tr-TR"/>
              </w:rPr>
            </w:pPr>
            <w:r w:rsidRPr="001F6C34">
              <w:rPr>
                <w:rFonts w:ascii="Times New Roman" w:eastAsia="Times New Roman" w:hAnsi="Times New Roman" w:cs="Times New Roman"/>
                <w:color w:val="000000"/>
                <w:sz w:val="18"/>
                <w:szCs w:val="18"/>
                <w:lang w:eastAsia="tr-TR"/>
              </w:rPr>
              <w:t> </w:t>
            </w:r>
          </w:p>
        </w:tc>
      </w:tr>
    </w:tbl>
    <w:p w14:paraId="0B126A07" w14:textId="6A0B92E6" w:rsidR="001F6C34" w:rsidRDefault="001F6C34">
      <w:pPr>
        <w:pStyle w:val="Balk1"/>
        <w:rPr>
          <w:rFonts w:ascii="Times New Roman" w:hAnsi="Times New Roman" w:cs="Times New Roman"/>
          <w:color w:val="231F20"/>
          <w:sz w:val="18"/>
          <w:szCs w:val="18"/>
        </w:rPr>
      </w:pPr>
    </w:p>
    <w:p w14:paraId="3F42EB91" w14:textId="77777777" w:rsidR="001F6C34" w:rsidRPr="001F6C34" w:rsidRDefault="001F6C34" w:rsidP="001F6C34">
      <w:pPr>
        <w:rPr>
          <w:rFonts w:ascii="Times New Roman" w:hAnsi="Times New Roman" w:cs="Times New Roman"/>
          <w:b/>
          <w:sz w:val="18"/>
          <w:szCs w:val="18"/>
        </w:rPr>
      </w:pPr>
      <w:r w:rsidRPr="001F6C34">
        <w:rPr>
          <w:rFonts w:ascii="Times New Roman" w:hAnsi="Times New Roman" w:cs="Times New Roman"/>
          <w:b/>
          <w:color w:val="231F20"/>
          <w:sz w:val="18"/>
          <w:szCs w:val="18"/>
        </w:rPr>
        <w:t xml:space="preserve">                                                              10.</w:t>
      </w:r>
      <w:r w:rsidRPr="001F6C34">
        <w:rPr>
          <w:rFonts w:ascii="Times New Roman" w:hAnsi="Times New Roman" w:cs="Times New Roman"/>
          <w:b/>
          <w:sz w:val="18"/>
          <w:szCs w:val="18"/>
        </w:rPr>
        <w:t>SINIF</w:t>
      </w:r>
      <w:r w:rsidRPr="001F6C34">
        <w:rPr>
          <w:rFonts w:ascii="Times New Roman" w:hAnsi="Times New Roman" w:cs="Times New Roman"/>
          <w:b/>
          <w:spacing w:val="-12"/>
          <w:sz w:val="18"/>
          <w:szCs w:val="18"/>
        </w:rPr>
        <w:t xml:space="preserve"> </w:t>
      </w:r>
      <w:r w:rsidRPr="001F6C34">
        <w:rPr>
          <w:rFonts w:ascii="Times New Roman" w:hAnsi="Times New Roman" w:cs="Times New Roman"/>
          <w:b/>
          <w:sz w:val="18"/>
          <w:szCs w:val="18"/>
        </w:rPr>
        <w:t xml:space="preserve">TEMEL MESLEKİ </w:t>
      </w:r>
      <w:proofErr w:type="gramStart"/>
      <w:r w:rsidRPr="001F6C34">
        <w:rPr>
          <w:rFonts w:ascii="Times New Roman" w:hAnsi="Times New Roman" w:cs="Times New Roman"/>
          <w:b/>
          <w:sz w:val="18"/>
          <w:szCs w:val="18"/>
        </w:rPr>
        <w:t xml:space="preserve">UYGULAMALAR </w:t>
      </w:r>
      <w:r w:rsidRPr="001F6C34">
        <w:rPr>
          <w:rFonts w:ascii="Times New Roman" w:hAnsi="Times New Roman" w:cs="Times New Roman"/>
          <w:b/>
          <w:spacing w:val="-12"/>
          <w:sz w:val="18"/>
          <w:szCs w:val="18"/>
        </w:rPr>
        <w:t xml:space="preserve"> </w:t>
      </w:r>
      <w:r w:rsidRPr="001F6C34">
        <w:rPr>
          <w:rFonts w:ascii="Times New Roman" w:hAnsi="Times New Roman" w:cs="Times New Roman"/>
          <w:b/>
          <w:spacing w:val="-2"/>
          <w:sz w:val="18"/>
          <w:szCs w:val="18"/>
        </w:rPr>
        <w:t>DERSİ</w:t>
      </w:r>
      <w:proofErr w:type="gramEnd"/>
    </w:p>
    <w:p w14:paraId="0553FC0F" w14:textId="77777777" w:rsidR="001F6C34" w:rsidRPr="001F6C34" w:rsidRDefault="001F6C34" w:rsidP="001F6C34">
      <w:pPr>
        <w:spacing w:before="90"/>
        <w:ind w:left="2176"/>
        <w:rPr>
          <w:rFonts w:ascii="Times New Roman" w:hAnsi="Times New Roman" w:cs="Times New Roman"/>
          <w:b/>
          <w:sz w:val="18"/>
          <w:szCs w:val="18"/>
        </w:rPr>
      </w:pPr>
      <w:r w:rsidRPr="001F6C34">
        <w:rPr>
          <w:rFonts w:ascii="Times New Roman" w:hAnsi="Times New Roman" w:cs="Times New Roman"/>
          <w:b/>
          <w:sz w:val="18"/>
          <w:szCs w:val="18"/>
        </w:rPr>
        <w:t>1.</w:t>
      </w:r>
      <w:r w:rsidRPr="001F6C34">
        <w:rPr>
          <w:rFonts w:ascii="Times New Roman" w:hAnsi="Times New Roman" w:cs="Times New Roman"/>
          <w:b/>
          <w:spacing w:val="-6"/>
          <w:sz w:val="18"/>
          <w:szCs w:val="18"/>
        </w:rPr>
        <w:t xml:space="preserve"> </w:t>
      </w:r>
      <w:r w:rsidRPr="001F6C34">
        <w:rPr>
          <w:rFonts w:ascii="Times New Roman" w:hAnsi="Times New Roman" w:cs="Times New Roman"/>
          <w:b/>
          <w:sz w:val="18"/>
          <w:szCs w:val="18"/>
        </w:rPr>
        <w:t>DÖNEM</w:t>
      </w:r>
      <w:r w:rsidRPr="001F6C34">
        <w:rPr>
          <w:rFonts w:ascii="Times New Roman" w:hAnsi="Times New Roman" w:cs="Times New Roman"/>
          <w:b/>
          <w:spacing w:val="-5"/>
          <w:sz w:val="18"/>
          <w:szCs w:val="18"/>
        </w:rPr>
        <w:t xml:space="preserve"> </w:t>
      </w:r>
      <w:r w:rsidRPr="001F6C34">
        <w:rPr>
          <w:rFonts w:ascii="Times New Roman" w:hAnsi="Times New Roman" w:cs="Times New Roman"/>
          <w:b/>
          <w:sz w:val="18"/>
          <w:szCs w:val="18"/>
        </w:rPr>
        <w:t>1.ORTAK</w:t>
      </w:r>
      <w:r w:rsidRPr="001F6C34">
        <w:rPr>
          <w:rFonts w:ascii="Times New Roman" w:hAnsi="Times New Roman" w:cs="Times New Roman"/>
          <w:b/>
          <w:spacing w:val="-9"/>
          <w:sz w:val="18"/>
          <w:szCs w:val="18"/>
        </w:rPr>
        <w:t xml:space="preserve"> </w:t>
      </w:r>
      <w:r w:rsidRPr="001F6C34">
        <w:rPr>
          <w:rFonts w:ascii="Times New Roman" w:hAnsi="Times New Roman" w:cs="Times New Roman"/>
          <w:b/>
          <w:sz w:val="18"/>
          <w:szCs w:val="18"/>
        </w:rPr>
        <w:t>YAZILI</w:t>
      </w:r>
      <w:r w:rsidRPr="001F6C34">
        <w:rPr>
          <w:rFonts w:ascii="Times New Roman" w:hAnsi="Times New Roman" w:cs="Times New Roman"/>
          <w:b/>
          <w:spacing w:val="-5"/>
          <w:sz w:val="18"/>
          <w:szCs w:val="18"/>
        </w:rPr>
        <w:t xml:space="preserve"> </w:t>
      </w:r>
      <w:r w:rsidRPr="001F6C34">
        <w:rPr>
          <w:rFonts w:ascii="Times New Roman" w:hAnsi="Times New Roman" w:cs="Times New Roman"/>
          <w:b/>
          <w:sz w:val="18"/>
          <w:szCs w:val="18"/>
        </w:rPr>
        <w:t>KONU</w:t>
      </w:r>
      <w:r w:rsidRPr="001F6C34">
        <w:rPr>
          <w:rFonts w:ascii="Times New Roman" w:hAnsi="Times New Roman" w:cs="Times New Roman"/>
          <w:b/>
          <w:spacing w:val="-5"/>
          <w:sz w:val="18"/>
          <w:szCs w:val="18"/>
        </w:rPr>
        <w:t xml:space="preserve"> </w:t>
      </w:r>
      <w:r w:rsidRPr="001F6C34">
        <w:rPr>
          <w:rFonts w:ascii="Times New Roman" w:hAnsi="Times New Roman" w:cs="Times New Roman"/>
          <w:b/>
          <w:sz w:val="18"/>
          <w:szCs w:val="18"/>
        </w:rPr>
        <w:t>SORU</w:t>
      </w:r>
      <w:r w:rsidRPr="001F6C34">
        <w:rPr>
          <w:rFonts w:ascii="Times New Roman" w:hAnsi="Times New Roman" w:cs="Times New Roman"/>
          <w:b/>
          <w:spacing w:val="-5"/>
          <w:sz w:val="18"/>
          <w:szCs w:val="18"/>
        </w:rPr>
        <w:t xml:space="preserve"> </w:t>
      </w:r>
      <w:r w:rsidRPr="001F6C34">
        <w:rPr>
          <w:rFonts w:ascii="Times New Roman" w:hAnsi="Times New Roman" w:cs="Times New Roman"/>
          <w:b/>
          <w:sz w:val="18"/>
          <w:szCs w:val="18"/>
        </w:rPr>
        <w:t>DAĞILIM</w:t>
      </w:r>
      <w:r w:rsidRPr="001F6C34">
        <w:rPr>
          <w:rFonts w:ascii="Times New Roman" w:hAnsi="Times New Roman" w:cs="Times New Roman"/>
          <w:b/>
          <w:spacing w:val="-5"/>
          <w:sz w:val="18"/>
          <w:szCs w:val="18"/>
        </w:rPr>
        <w:t xml:space="preserve"> </w:t>
      </w:r>
      <w:r w:rsidRPr="001F6C34">
        <w:rPr>
          <w:rFonts w:ascii="Times New Roman" w:hAnsi="Times New Roman" w:cs="Times New Roman"/>
          <w:b/>
          <w:spacing w:val="-2"/>
          <w:sz w:val="18"/>
          <w:szCs w:val="18"/>
        </w:rPr>
        <w:t>TABLOSU</w:t>
      </w:r>
    </w:p>
    <w:p w14:paraId="01F991E3" w14:textId="4C16D430" w:rsidR="001F6C34" w:rsidRPr="001F6C34" w:rsidRDefault="001F6C34" w:rsidP="001F6C34">
      <w:pPr>
        <w:pStyle w:val="Balk1"/>
        <w:rPr>
          <w:rFonts w:ascii="Times New Roman" w:hAnsi="Times New Roman" w:cs="Times New Roman"/>
          <w:color w:val="231F20"/>
          <w:sz w:val="18"/>
          <w:szCs w:val="18"/>
        </w:rPr>
      </w:pPr>
      <w:r w:rsidRPr="001F6C34">
        <w:rPr>
          <w:rFonts w:ascii="Times New Roman" w:hAnsi="Times New Roman" w:cs="Times New Roman"/>
          <w:color w:val="231F20"/>
          <w:sz w:val="18"/>
          <w:szCs w:val="18"/>
        </w:rPr>
        <w:t>SENARYO</w:t>
      </w:r>
      <w:r w:rsidR="003E4F52">
        <w:rPr>
          <w:rFonts w:ascii="Times New Roman" w:hAnsi="Times New Roman" w:cs="Times New Roman"/>
          <w:color w:val="231F20"/>
          <w:sz w:val="18"/>
          <w:szCs w:val="18"/>
        </w:rPr>
        <w:t xml:space="preserve"> 2</w:t>
      </w:r>
    </w:p>
    <w:tbl>
      <w:tblPr>
        <w:tblW w:w="10101" w:type="dxa"/>
        <w:tblCellMar>
          <w:left w:w="70" w:type="dxa"/>
          <w:right w:w="70" w:type="dxa"/>
        </w:tblCellMar>
        <w:tblLook w:val="04A0" w:firstRow="1" w:lastRow="0" w:firstColumn="1" w:lastColumn="0" w:noHBand="0" w:noVBand="1"/>
      </w:tblPr>
      <w:tblGrid>
        <w:gridCol w:w="2125"/>
        <w:gridCol w:w="1527"/>
        <w:gridCol w:w="5460"/>
        <w:gridCol w:w="989"/>
      </w:tblGrid>
      <w:tr w:rsidR="001F6C34" w:rsidRPr="001F6C34" w14:paraId="68E1E69A" w14:textId="77777777" w:rsidTr="00795945">
        <w:trPr>
          <w:trHeight w:val="180"/>
        </w:trPr>
        <w:tc>
          <w:tcPr>
            <w:tcW w:w="2125" w:type="dxa"/>
            <w:tcBorders>
              <w:top w:val="single" w:sz="4" w:space="0" w:color="auto"/>
              <w:left w:val="single" w:sz="4" w:space="0" w:color="auto"/>
              <w:bottom w:val="single" w:sz="4" w:space="0" w:color="auto"/>
              <w:right w:val="single" w:sz="4" w:space="0" w:color="auto"/>
            </w:tcBorders>
            <w:shd w:val="clear" w:color="000000" w:fill="FFFFFF"/>
            <w:hideMark/>
          </w:tcPr>
          <w:p w14:paraId="5E5E5B0C" w14:textId="77777777" w:rsidR="001F6C34" w:rsidRPr="001F6C34" w:rsidRDefault="001F6C34" w:rsidP="00795945">
            <w:pPr>
              <w:pStyle w:val="TableParagraph"/>
              <w:spacing w:before="25"/>
              <w:rPr>
                <w:rFonts w:ascii="Times New Roman" w:hAnsi="Times New Roman" w:cs="Times New Roman"/>
                <w:b/>
                <w:sz w:val="18"/>
                <w:szCs w:val="18"/>
              </w:rPr>
            </w:pPr>
          </w:p>
          <w:p w14:paraId="64D7D44B" w14:textId="77777777" w:rsidR="001F6C34" w:rsidRPr="001F6C34" w:rsidRDefault="001F6C34" w:rsidP="00795945">
            <w:pPr>
              <w:rPr>
                <w:rFonts w:ascii="Times New Roman" w:eastAsia="Times New Roman" w:hAnsi="Times New Roman" w:cs="Times New Roman"/>
                <w:b/>
                <w:bCs/>
                <w:color w:val="000000"/>
                <w:sz w:val="18"/>
                <w:szCs w:val="18"/>
                <w:lang w:eastAsia="tr-TR"/>
              </w:rPr>
            </w:pPr>
            <w:r w:rsidRPr="001F6C34">
              <w:rPr>
                <w:rFonts w:ascii="Times New Roman" w:hAnsi="Times New Roman" w:cs="Times New Roman"/>
                <w:b/>
                <w:color w:val="231F20"/>
                <w:spacing w:val="-2"/>
                <w:sz w:val="18"/>
                <w:szCs w:val="18"/>
              </w:rPr>
              <w:t>Öğrenme Alanı</w:t>
            </w:r>
          </w:p>
        </w:tc>
        <w:tc>
          <w:tcPr>
            <w:tcW w:w="1527" w:type="dxa"/>
            <w:tcBorders>
              <w:top w:val="single" w:sz="4" w:space="0" w:color="auto"/>
              <w:left w:val="single" w:sz="4" w:space="0" w:color="auto"/>
              <w:bottom w:val="single" w:sz="4" w:space="0" w:color="auto"/>
              <w:right w:val="single" w:sz="4" w:space="0" w:color="auto"/>
            </w:tcBorders>
            <w:shd w:val="clear" w:color="000000" w:fill="FFFFFF"/>
          </w:tcPr>
          <w:p w14:paraId="46F83888" w14:textId="77777777" w:rsidR="001F6C34" w:rsidRPr="001F6C34" w:rsidRDefault="001F6C34" w:rsidP="00795945">
            <w:pPr>
              <w:pStyle w:val="TableParagraph"/>
              <w:spacing w:before="25"/>
              <w:rPr>
                <w:rFonts w:ascii="Times New Roman" w:hAnsi="Times New Roman" w:cs="Times New Roman"/>
                <w:b/>
                <w:sz w:val="18"/>
                <w:szCs w:val="18"/>
              </w:rPr>
            </w:pPr>
          </w:p>
          <w:p w14:paraId="3B9D99D7" w14:textId="77777777" w:rsidR="001F6C34" w:rsidRPr="001F6C34" w:rsidRDefault="001F6C34" w:rsidP="00795945">
            <w:pPr>
              <w:rPr>
                <w:rFonts w:ascii="Times New Roman" w:eastAsia="Times New Roman" w:hAnsi="Times New Roman" w:cs="Times New Roman"/>
                <w:b/>
                <w:bCs/>
                <w:color w:val="000000"/>
                <w:sz w:val="18"/>
                <w:szCs w:val="18"/>
                <w:lang w:eastAsia="tr-TR"/>
              </w:rPr>
            </w:pPr>
            <w:r w:rsidRPr="001F6C34">
              <w:rPr>
                <w:rFonts w:ascii="Times New Roman" w:hAnsi="Times New Roman" w:cs="Times New Roman"/>
                <w:b/>
                <w:color w:val="231F20"/>
                <w:sz w:val="18"/>
                <w:szCs w:val="18"/>
              </w:rPr>
              <w:t>Alt</w:t>
            </w:r>
            <w:r w:rsidRPr="001F6C34">
              <w:rPr>
                <w:rFonts w:ascii="Times New Roman" w:hAnsi="Times New Roman" w:cs="Times New Roman"/>
                <w:b/>
                <w:color w:val="231F20"/>
                <w:spacing w:val="-13"/>
                <w:sz w:val="18"/>
                <w:szCs w:val="18"/>
              </w:rPr>
              <w:t xml:space="preserve"> </w:t>
            </w:r>
            <w:r w:rsidRPr="001F6C34">
              <w:rPr>
                <w:rFonts w:ascii="Times New Roman" w:hAnsi="Times New Roman" w:cs="Times New Roman"/>
                <w:b/>
                <w:color w:val="231F20"/>
                <w:sz w:val="18"/>
                <w:szCs w:val="18"/>
              </w:rPr>
              <w:t xml:space="preserve">Öğrenme </w:t>
            </w:r>
            <w:r w:rsidRPr="001F6C34">
              <w:rPr>
                <w:rFonts w:ascii="Times New Roman" w:hAnsi="Times New Roman" w:cs="Times New Roman"/>
                <w:b/>
                <w:color w:val="231F20"/>
                <w:spacing w:val="-2"/>
                <w:sz w:val="18"/>
                <w:szCs w:val="18"/>
              </w:rPr>
              <w:t>Alanı</w:t>
            </w:r>
          </w:p>
        </w:tc>
        <w:tc>
          <w:tcPr>
            <w:tcW w:w="5460" w:type="dxa"/>
            <w:tcBorders>
              <w:top w:val="single" w:sz="4" w:space="0" w:color="auto"/>
              <w:left w:val="nil"/>
              <w:bottom w:val="single" w:sz="4" w:space="0" w:color="auto"/>
              <w:right w:val="single" w:sz="4" w:space="0" w:color="auto"/>
            </w:tcBorders>
            <w:shd w:val="clear" w:color="000000" w:fill="FFFFFF"/>
            <w:hideMark/>
          </w:tcPr>
          <w:p w14:paraId="28239E2E" w14:textId="77777777" w:rsidR="001F6C34" w:rsidRPr="001F6C34" w:rsidRDefault="001F6C34" w:rsidP="00795945">
            <w:pPr>
              <w:pStyle w:val="TableParagraph"/>
              <w:spacing w:before="133"/>
              <w:rPr>
                <w:rFonts w:ascii="Times New Roman" w:hAnsi="Times New Roman" w:cs="Times New Roman"/>
                <w:b/>
                <w:sz w:val="18"/>
                <w:szCs w:val="18"/>
              </w:rPr>
            </w:pPr>
          </w:p>
          <w:p w14:paraId="797812B7" w14:textId="77777777" w:rsidR="001F6C34" w:rsidRPr="001F6C34" w:rsidRDefault="001F6C34" w:rsidP="00795945">
            <w:pPr>
              <w:widowControl/>
              <w:autoSpaceDE/>
              <w:autoSpaceDN/>
              <w:rPr>
                <w:rFonts w:ascii="Times New Roman" w:eastAsia="Times New Roman" w:hAnsi="Times New Roman" w:cs="Times New Roman"/>
                <w:color w:val="000000"/>
                <w:sz w:val="18"/>
                <w:szCs w:val="18"/>
                <w:lang w:eastAsia="tr-TR"/>
              </w:rPr>
            </w:pPr>
            <w:r w:rsidRPr="001F6C34">
              <w:rPr>
                <w:rFonts w:ascii="Times New Roman" w:hAnsi="Times New Roman" w:cs="Times New Roman"/>
                <w:b/>
                <w:color w:val="231F20"/>
                <w:spacing w:val="-2"/>
                <w:sz w:val="18"/>
                <w:szCs w:val="18"/>
              </w:rPr>
              <w:t>Kazanımlar</w:t>
            </w:r>
          </w:p>
        </w:tc>
        <w:tc>
          <w:tcPr>
            <w:tcW w:w="989" w:type="dxa"/>
            <w:tcBorders>
              <w:top w:val="single" w:sz="4" w:space="0" w:color="auto"/>
              <w:left w:val="nil"/>
              <w:bottom w:val="single" w:sz="4" w:space="0" w:color="auto"/>
              <w:right w:val="single" w:sz="4" w:space="0" w:color="auto"/>
            </w:tcBorders>
            <w:shd w:val="clear" w:color="auto" w:fill="auto"/>
            <w:vAlign w:val="bottom"/>
            <w:hideMark/>
          </w:tcPr>
          <w:p w14:paraId="0E72E5AD" w14:textId="77777777" w:rsidR="001F6C34" w:rsidRPr="001F6C34" w:rsidRDefault="001F6C34" w:rsidP="00795945">
            <w:pPr>
              <w:widowControl/>
              <w:autoSpaceDE/>
              <w:autoSpaceDN/>
              <w:jc w:val="center"/>
              <w:rPr>
                <w:rFonts w:ascii="Times New Roman" w:eastAsia="Times New Roman" w:hAnsi="Times New Roman" w:cs="Times New Roman"/>
                <w:color w:val="000000"/>
                <w:sz w:val="18"/>
                <w:szCs w:val="18"/>
                <w:lang w:eastAsia="tr-TR"/>
              </w:rPr>
            </w:pPr>
            <w:r w:rsidRPr="001F6C34">
              <w:rPr>
                <w:rFonts w:ascii="Times New Roman" w:eastAsia="Times New Roman" w:hAnsi="Times New Roman" w:cs="Times New Roman"/>
                <w:color w:val="000000"/>
                <w:sz w:val="18"/>
                <w:szCs w:val="18"/>
                <w:lang w:eastAsia="tr-TR"/>
              </w:rPr>
              <w:t>Soru Sayısı</w:t>
            </w:r>
          </w:p>
        </w:tc>
      </w:tr>
      <w:tr w:rsidR="003E4F52" w:rsidRPr="001F6C34" w14:paraId="53181537" w14:textId="77777777" w:rsidTr="00765E08">
        <w:trPr>
          <w:trHeight w:val="432"/>
        </w:trPr>
        <w:tc>
          <w:tcPr>
            <w:tcW w:w="2125" w:type="dxa"/>
            <w:vMerge w:val="restart"/>
            <w:tcBorders>
              <w:top w:val="single" w:sz="4" w:space="0" w:color="auto"/>
              <w:left w:val="single" w:sz="4" w:space="0" w:color="auto"/>
              <w:bottom w:val="nil"/>
              <w:right w:val="single" w:sz="4" w:space="0" w:color="auto"/>
            </w:tcBorders>
            <w:shd w:val="clear" w:color="000000" w:fill="FFFFFF"/>
            <w:vAlign w:val="center"/>
          </w:tcPr>
          <w:p w14:paraId="3D588A19" w14:textId="77777777" w:rsidR="003E4F52" w:rsidRPr="001F6C34" w:rsidRDefault="003E4F52" w:rsidP="003E4F52">
            <w:pPr>
              <w:widowControl/>
              <w:autoSpaceDE/>
              <w:autoSpaceDN/>
              <w:jc w:val="center"/>
              <w:rPr>
                <w:rFonts w:ascii="Times New Roman" w:eastAsia="Times New Roman" w:hAnsi="Times New Roman" w:cs="Times New Roman"/>
                <w:b/>
                <w:bCs/>
                <w:color w:val="000000"/>
                <w:sz w:val="18"/>
                <w:szCs w:val="18"/>
                <w:lang w:eastAsia="tr-TR"/>
              </w:rPr>
            </w:pPr>
            <w:r w:rsidRPr="001F6C34">
              <w:rPr>
                <w:rFonts w:ascii="Times New Roman" w:hAnsi="Times New Roman" w:cs="Times New Roman"/>
                <w:b/>
                <w:bCs/>
                <w:color w:val="000000"/>
                <w:sz w:val="18"/>
                <w:szCs w:val="18"/>
              </w:rPr>
              <w:t>SAĞLIK HİZMETLERİNDE STERİLİZASYON</w:t>
            </w:r>
          </w:p>
        </w:tc>
        <w:tc>
          <w:tcPr>
            <w:tcW w:w="1527" w:type="dxa"/>
            <w:vMerge w:val="restart"/>
            <w:tcBorders>
              <w:top w:val="single" w:sz="4" w:space="0" w:color="auto"/>
              <w:left w:val="single" w:sz="4" w:space="0" w:color="auto"/>
              <w:bottom w:val="nil"/>
              <w:right w:val="single" w:sz="4" w:space="0" w:color="auto"/>
            </w:tcBorders>
            <w:shd w:val="clear" w:color="000000" w:fill="FFFFFF"/>
            <w:vAlign w:val="center"/>
          </w:tcPr>
          <w:p w14:paraId="08B6A6FE" w14:textId="77777777" w:rsidR="003E4F52" w:rsidRPr="001F6C34" w:rsidRDefault="003E4F52" w:rsidP="003E4F52">
            <w:pPr>
              <w:widowControl/>
              <w:autoSpaceDE/>
              <w:autoSpaceDN/>
              <w:jc w:val="center"/>
              <w:rPr>
                <w:rFonts w:ascii="Times New Roman" w:eastAsia="Times New Roman" w:hAnsi="Times New Roman" w:cs="Times New Roman"/>
                <w:b/>
                <w:bCs/>
                <w:color w:val="000000"/>
                <w:sz w:val="18"/>
                <w:szCs w:val="18"/>
                <w:lang w:eastAsia="tr-TR"/>
              </w:rPr>
            </w:pPr>
            <w:r w:rsidRPr="001F6C34">
              <w:rPr>
                <w:rFonts w:ascii="Times New Roman" w:hAnsi="Times New Roman" w:cs="Times New Roman"/>
                <w:color w:val="000000"/>
                <w:sz w:val="18"/>
                <w:szCs w:val="18"/>
              </w:rPr>
              <w:t>Merkezi sterilizasyon ünitelerinin işleyişi</w:t>
            </w:r>
          </w:p>
        </w:tc>
        <w:tc>
          <w:tcPr>
            <w:tcW w:w="5460" w:type="dxa"/>
            <w:tcBorders>
              <w:top w:val="single" w:sz="4" w:space="0" w:color="auto"/>
              <w:left w:val="nil"/>
              <w:bottom w:val="single" w:sz="4" w:space="0" w:color="auto"/>
              <w:right w:val="single" w:sz="4" w:space="0" w:color="auto"/>
            </w:tcBorders>
            <w:shd w:val="clear" w:color="000000" w:fill="FFFFFF"/>
            <w:vAlign w:val="center"/>
          </w:tcPr>
          <w:p w14:paraId="623123CE" w14:textId="77777777" w:rsidR="003E4F52" w:rsidRPr="001F6C34" w:rsidRDefault="003E4F52" w:rsidP="003E4F52">
            <w:pPr>
              <w:rPr>
                <w:rFonts w:ascii="Times New Roman" w:eastAsia="Times New Roman" w:hAnsi="Times New Roman" w:cs="Times New Roman"/>
                <w:color w:val="000000"/>
                <w:sz w:val="18"/>
                <w:szCs w:val="18"/>
              </w:rPr>
            </w:pPr>
            <w:r w:rsidRPr="001F6C34">
              <w:rPr>
                <w:rFonts w:ascii="Times New Roman" w:hAnsi="Times New Roman" w:cs="Times New Roman"/>
                <w:color w:val="000000"/>
                <w:sz w:val="18"/>
                <w:szCs w:val="18"/>
              </w:rPr>
              <w:t xml:space="preserve">Prosedürleri doğrultusunda merkezi sterilizasyon ünitelerinin işleyişini ayırt eder. </w:t>
            </w:r>
          </w:p>
          <w:p w14:paraId="12378542" w14:textId="77777777" w:rsidR="003E4F52" w:rsidRPr="001F6C34" w:rsidRDefault="003E4F52" w:rsidP="003E4F52">
            <w:pPr>
              <w:widowControl/>
              <w:autoSpaceDE/>
              <w:autoSpaceDN/>
              <w:rPr>
                <w:rFonts w:ascii="Times New Roman" w:eastAsia="Times New Roman" w:hAnsi="Times New Roman" w:cs="Times New Roman"/>
                <w:color w:val="000000"/>
                <w:sz w:val="18"/>
                <w:szCs w:val="18"/>
                <w:lang w:eastAsia="tr-TR"/>
              </w:rPr>
            </w:pPr>
          </w:p>
        </w:tc>
        <w:tc>
          <w:tcPr>
            <w:tcW w:w="989" w:type="dxa"/>
            <w:tcBorders>
              <w:top w:val="single" w:sz="4" w:space="0" w:color="auto"/>
              <w:left w:val="single" w:sz="4" w:space="0" w:color="auto"/>
              <w:bottom w:val="single" w:sz="4" w:space="0" w:color="auto"/>
              <w:right w:val="single" w:sz="4" w:space="0" w:color="auto"/>
            </w:tcBorders>
            <w:shd w:val="clear" w:color="000000" w:fill="D9D9D9"/>
            <w:vAlign w:val="center"/>
          </w:tcPr>
          <w:p w14:paraId="76FFEC45" w14:textId="19098A7C" w:rsidR="003E4F52" w:rsidRPr="001F6C34" w:rsidRDefault="003E4F52" w:rsidP="003E4F52">
            <w:pPr>
              <w:widowControl/>
              <w:autoSpaceDE/>
              <w:autoSpaceDN/>
              <w:jc w:val="center"/>
              <w:rPr>
                <w:rFonts w:ascii="Times New Roman" w:eastAsia="Times New Roman" w:hAnsi="Times New Roman" w:cs="Times New Roman"/>
                <w:color w:val="000000"/>
                <w:sz w:val="18"/>
                <w:szCs w:val="18"/>
                <w:lang w:eastAsia="tr-TR"/>
              </w:rPr>
            </w:pPr>
            <w:r>
              <w:rPr>
                <w:color w:val="000000"/>
              </w:rPr>
              <w:t>1</w:t>
            </w:r>
          </w:p>
        </w:tc>
      </w:tr>
      <w:tr w:rsidR="003E4F52" w:rsidRPr="001F6C34" w14:paraId="77B61AD1" w14:textId="77777777" w:rsidTr="00765E08">
        <w:trPr>
          <w:trHeight w:val="624"/>
        </w:trPr>
        <w:tc>
          <w:tcPr>
            <w:tcW w:w="2125" w:type="dxa"/>
            <w:vMerge/>
            <w:tcBorders>
              <w:top w:val="single" w:sz="4" w:space="0" w:color="auto"/>
              <w:left w:val="single" w:sz="4" w:space="0" w:color="auto"/>
              <w:bottom w:val="nil"/>
              <w:right w:val="single" w:sz="4" w:space="0" w:color="auto"/>
            </w:tcBorders>
            <w:vAlign w:val="center"/>
            <w:hideMark/>
          </w:tcPr>
          <w:p w14:paraId="5DF2CC73" w14:textId="77777777" w:rsidR="003E4F52" w:rsidRPr="001F6C34" w:rsidRDefault="003E4F52" w:rsidP="003E4F52">
            <w:pPr>
              <w:widowControl/>
              <w:autoSpaceDE/>
              <w:autoSpaceDN/>
              <w:rPr>
                <w:rFonts w:ascii="Times New Roman" w:eastAsia="Times New Roman" w:hAnsi="Times New Roman" w:cs="Times New Roman"/>
                <w:b/>
                <w:bCs/>
                <w:color w:val="000000"/>
                <w:sz w:val="18"/>
                <w:szCs w:val="18"/>
                <w:lang w:eastAsia="tr-TR"/>
              </w:rPr>
            </w:pPr>
          </w:p>
        </w:tc>
        <w:tc>
          <w:tcPr>
            <w:tcW w:w="1527" w:type="dxa"/>
            <w:vMerge/>
            <w:tcBorders>
              <w:top w:val="single" w:sz="4" w:space="0" w:color="auto"/>
              <w:left w:val="single" w:sz="4" w:space="0" w:color="auto"/>
              <w:bottom w:val="nil"/>
              <w:right w:val="single" w:sz="4" w:space="0" w:color="auto"/>
            </w:tcBorders>
            <w:vAlign w:val="center"/>
          </w:tcPr>
          <w:p w14:paraId="469A4014" w14:textId="77777777" w:rsidR="003E4F52" w:rsidRPr="001F6C34" w:rsidRDefault="003E4F52" w:rsidP="003E4F52">
            <w:pPr>
              <w:widowControl/>
              <w:autoSpaceDE/>
              <w:autoSpaceDN/>
              <w:rPr>
                <w:rFonts w:ascii="Times New Roman" w:eastAsia="Times New Roman" w:hAnsi="Times New Roman" w:cs="Times New Roman"/>
                <w:b/>
                <w:bCs/>
                <w:color w:val="000000"/>
                <w:sz w:val="18"/>
                <w:szCs w:val="18"/>
                <w:lang w:eastAsia="tr-TR"/>
              </w:rPr>
            </w:pPr>
          </w:p>
        </w:tc>
        <w:tc>
          <w:tcPr>
            <w:tcW w:w="5460" w:type="dxa"/>
            <w:tcBorders>
              <w:top w:val="nil"/>
              <w:left w:val="nil"/>
              <w:bottom w:val="single" w:sz="4" w:space="0" w:color="auto"/>
              <w:right w:val="single" w:sz="4" w:space="0" w:color="auto"/>
            </w:tcBorders>
            <w:shd w:val="clear" w:color="000000" w:fill="FFFFFF"/>
            <w:vAlign w:val="center"/>
            <w:hideMark/>
          </w:tcPr>
          <w:p w14:paraId="2699131D" w14:textId="77777777" w:rsidR="003E4F52" w:rsidRPr="001F6C34" w:rsidRDefault="003E4F52" w:rsidP="003E4F52">
            <w:pPr>
              <w:widowControl/>
              <w:autoSpaceDE/>
              <w:autoSpaceDN/>
              <w:rPr>
                <w:rFonts w:ascii="Times New Roman" w:eastAsia="Times New Roman" w:hAnsi="Times New Roman" w:cs="Times New Roman"/>
                <w:color w:val="000000"/>
                <w:sz w:val="18"/>
                <w:szCs w:val="18"/>
                <w:lang w:eastAsia="tr-TR"/>
              </w:rPr>
            </w:pPr>
            <w:r w:rsidRPr="001F6C34">
              <w:rPr>
                <w:rFonts w:ascii="Times New Roman" w:eastAsia="Times New Roman" w:hAnsi="Times New Roman" w:cs="Times New Roman"/>
                <w:color w:val="000000"/>
                <w:sz w:val="18"/>
                <w:szCs w:val="18"/>
                <w:lang w:eastAsia="tr-TR"/>
              </w:rPr>
              <w:t xml:space="preserve">İş sağlığı ve güvenliği tedbirlerini alarak aseptik teknik uygulama ilkeleri doğrultusunda klinik uygulamalarda aseptik teknikleri uygular. </w:t>
            </w:r>
          </w:p>
        </w:tc>
        <w:tc>
          <w:tcPr>
            <w:tcW w:w="989" w:type="dxa"/>
            <w:tcBorders>
              <w:top w:val="nil"/>
              <w:left w:val="single" w:sz="4" w:space="0" w:color="auto"/>
              <w:bottom w:val="single" w:sz="4" w:space="0" w:color="auto"/>
              <w:right w:val="single" w:sz="4" w:space="0" w:color="auto"/>
            </w:tcBorders>
            <w:shd w:val="clear" w:color="000000" w:fill="D9D9D9"/>
            <w:vAlign w:val="center"/>
            <w:hideMark/>
          </w:tcPr>
          <w:p w14:paraId="597EFCD3" w14:textId="47FCD545" w:rsidR="003E4F52" w:rsidRPr="001F6C34" w:rsidRDefault="003E4F52" w:rsidP="003E4F52">
            <w:pPr>
              <w:widowControl/>
              <w:autoSpaceDE/>
              <w:autoSpaceDN/>
              <w:jc w:val="center"/>
              <w:rPr>
                <w:rFonts w:ascii="Times New Roman" w:eastAsia="Times New Roman" w:hAnsi="Times New Roman" w:cs="Times New Roman"/>
                <w:color w:val="000000"/>
                <w:sz w:val="18"/>
                <w:szCs w:val="18"/>
                <w:lang w:eastAsia="tr-TR"/>
              </w:rPr>
            </w:pPr>
            <w:r>
              <w:rPr>
                <w:color w:val="000000"/>
              </w:rPr>
              <w:t>1</w:t>
            </w:r>
          </w:p>
        </w:tc>
      </w:tr>
      <w:tr w:rsidR="003E4F52" w:rsidRPr="001F6C34" w14:paraId="2ED887C6" w14:textId="77777777" w:rsidTr="00765E08">
        <w:trPr>
          <w:trHeight w:val="624"/>
        </w:trPr>
        <w:tc>
          <w:tcPr>
            <w:tcW w:w="2125" w:type="dxa"/>
            <w:vMerge/>
            <w:tcBorders>
              <w:top w:val="single" w:sz="4" w:space="0" w:color="auto"/>
              <w:left w:val="single" w:sz="4" w:space="0" w:color="auto"/>
              <w:bottom w:val="nil"/>
              <w:right w:val="single" w:sz="4" w:space="0" w:color="auto"/>
            </w:tcBorders>
            <w:vAlign w:val="center"/>
            <w:hideMark/>
          </w:tcPr>
          <w:p w14:paraId="202FC0E9" w14:textId="77777777" w:rsidR="003E4F52" w:rsidRPr="001F6C34" w:rsidRDefault="003E4F52" w:rsidP="003E4F52">
            <w:pPr>
              <w:widowControl/>
              <w:autoSpaceDE/>
              <w:autoSpaceDN/>
              <w:rPr>
                <w:rFonts w:ascii="Times New Roman" w:eastAsia="Times New Roman" w:hAnsi="Times New Roman" w:cs="Times New Roman"/>
                <w:b/>
                <w:bCs/>
                <w:color w:val="000000"/>
                <w:sz w:val="18"/>
                <w:szCs w:val="18"/>
                <w:lang w:eastAsia="tr-TR"/>
              </w:rPr>
            </w:pPr>
          </w:p>
        </w:tc>
        <w:tc>
          <w:tcPr>
            <w:tcW w:w="1527" w:type="dxa"/>
            <w:vMerge/>
            <w:tcBorders>
              <w:top w:val="single" w:sz="4" w:space="0" w:color="auto"/>
              <w:left w:val="single" w:sz="4" w:space="0" w:color="auto"/>
              <w:bottom w:val="nil"/>
              <w:right w:val="single" w:sz="4" w:space="0" w:color="auto"/>
            </w:tcBorders>
            <w:vAlign w:val="center"/>
          </w:tcPr>
          <w:p w14:paraId="63085D38" w14:textId="77777777" w:rsidR="003E4F52" w:rsidRPr="001F6C34" w:rsidRDefault="003E4F52" w:rsidP="003E4F52">
            <w:pPr>
              <w:widowControl/>
              <w:autoSpaceDE/>
              <w:autoSpaceDN/>
              <w:rPr>
                <w:rFonts w:ascii="Times New Roman" w:eastAsia="Times New Roman" w:hAnsi="Times New Roman" w:cs="Times New Roman"/>
                <w:b/>
                <w:bCs/>
                <w:color w:val="000000"/>
                <w:sz w:val="18"/>
                <w:szCs w:val="18"/>
                <w:lang w:eastAsia="tr-TR"/>
              </w:rPr>
            </w:pPr>
          </w:p>
        </w:tc>
        <w:tc>
          <w:tcPr>
            <w:tcW w:w="5460" w:type="dxa"/>
            <w:tcBorders>
              <w:top w:val="nil"/>
              <w:left w:val="nil"/>
              <w:bottom w:val="single" w:sz="4" w:space="0" w:color="auto"/>
              <w:right w:val="single" w:sz="4" w:space="0" w:color="auto"/>
            </w:tcBorders>
            <w:shd w:val="clear" w:color="000000" w:fill="FFFFFF"/>
            <w:vAlign w:val="center"/>
            <w:hideMark/>
          </w:tcPr>
          <w:p w14:paraId="52ED1E7C" w14:textId="77777777" w:rsidR="003E4F52" w:rsidRPr="001F6C34" w:rsidRDefault="003E4F52" w:rsidP="003E4F52">
            <w:pPr>
              <w:widowControl/>
              <w:autoSpaceDE/>
              <w:autoSpaceDN/>
              <w:rPr>
                <w:rFonts w:ascii="Times New Roman" w:eastAsia="Times New Roman" w:hAnsi="Times New Roman" w:cs="Times New Roman"/>
                <w:color w:val="000000"/>
                <w:sz w:val="18"/>
                <w:szCs w:val="18"/>
                <w:lang w:eastAsia="tr-TR"/>
              </w:rPr>
            </w:pPr>
            <w:r w:rsidRPr="001F6C34">
              <w:rPr>
                <w:rFonts w:ascii="Times New Roman" w:eastAsia="Times New Roman" w:hAnsi="Times New Roman" w:cs="Times New Roman"/>
                <w:color w:val="000000"/>
                <w:sz w:val="18"/>
                <w:szCs w:val="18"/>
                <w:lang w:eastAsia="tr-TR"/>
              </w:rPr>
              <w:t xml:space="preserve">İş sağlığı ve güvenliği tedbirlerini alarak </w:t>
            </w:r>
            <w:proofErr w:type="spellStart"/>
            <w:r w:rsidRPr="001F6C34">
              <w:rPr>
                <w:rFonts w:ascii="Times New Roman" w:eastAsia="Times New Roman" w:hAnsi="Times New Roman" w:cs="Times New Roman"/>
                <w:color w:val="000000"/>
                <w:sz w:val="18"/>
                <w:szCs w:val="18"/>
                <w:lang w:eastAsia="tr-TR"/>
              </w:rPr>
              <w:t>dekontaminasyon</w:t>
            </w:r>
            <w:proofErr w:type="spellEnd"/>
            <w:r w:rsidRPr="001F6C34">
              <w:rPr>
                <w:rFonts w:ascii="Times New Roman" w:eastAsia="Times New Roman" w:hAnsi="Times New Roman" w:cs="Times New Roman"/>
                <w:color w:val="000000"/>
                <w:sz w:val="18"/>
                <w:szCs w:val="18"/>
                <w:lang w:eastAsia="tr-TR"/>
              </w:rPr>
              <w:t xml:space="preserve"> işlem basamaklarına uygun </w:t>
            </w:r>
            <w:proofErr w:type="spellStart"/>
            <w:r w:rsidRPr="001F6C34">
              <w:rPr>
                <w:rFonts w:ascii="Times New Roman" w:eastAsia="Times New Roman" w:hAnsi="Times New Roman" w:cs="Times New Roman"/>
                <w:color w:val="000000"/>
                <w:sz w:val="18"/>
                <w:szCs w:val="18"/>
                <w:lang w:eastAsia="tr-TR"/>
              </w:rPr>
              <w:t>kontamine</w:t>
            </w:r>
            <w:proofErr w:type="spellEnd"/>
            <w:r w:rsidRPr="001F6C34">
              <w:rPr>
                <w:rFonts w:ascii="Times New Roman" w:eastAsia="Times New Roman" w:hAnsi="Times New Roman" w:cs="Times New Roman"/>
                <w:color w:val="000000"/>
                <w:sz w:val="18"/>
                <w:szCs w:val="18"/>
                <w:lang w:eastAsia="tr-TR"/>
              </w:rPr>
              <w:t xml:space="preserve"> malzemelerin </w:t>
            </w:r>
            <w:proofErr w:type="spellStart"/>
            <w:r w:rsidRPr="001F6C34">
              <w:rPr>
                <w:rFonts w:ascii="Times New Roman" w:eastAsia="Times New Roman" w:hAnsi="Times New Roman" w:cs="Times New Roman"/>
                <w:color w:val="000000"/>
                <w:sz w:val="18"/>
                <w:szCs w:val="18"/>
                <w:lang w:eastAsia="tr-TR"/>
              </w:rPr>
              <w:t>dekontaminasyonunu</w:t>
            </w:r>
            <w:proofErr w:type="spellEnd"/>
            <w:r w:rsidRPr="001F6C34">
              <w:rPr>
                <w:rFonts w:ascii="Times New Roman" w:eastAsia="Times New Roman" w:hAnsi="Times New Roman" w:cs="Times New Roman"/>
                <w:color w:val="000000"/>
                <w:sz w:val="18"/>
                <w:szCs w:val="18"/>
                <w:lang w:eastAsia="tr-TR"/>
              </w:rPr>
              <w:t xml:space="preserve"> yapar. </w:t>
            </w:r>
          </w:p>
        </w:tc>
        <w:tc>
          <w:tcPr>
            <w:tcW w:w="989" w:type="dxa"/>
            <w:tcBorders>
              <w:top w:val="nil"/>
              <w:left w:val="single" w:sz="4" w:space="0" w:color="auto"/>
              <w:bottom w:val="single" w:sz="4" w:space="0" w:color="auto"/>
              <w:right w:val="single" w:sz="4" w:space="0" w:color="auto"/>
            </w:tcBorders>
            <w:shd w:val="clear" w:color="000000" w:fill="D9D9D9"/>
            <w:vAlign w:val="center"/>
            <w:hideMark/>
          </w:tcPr>
          <w:p w14:paraId="6DB75F86" w14:textId="7AF3C04F" w:rsidR="003E4F52" w:rsidRPr="001F6C34" w:rsidRDefault="003E4F52" w:rsidP="003E4F52">
            <w:pPr>
              <w:widowControl/>
              <w:autoSpaceDE/>
              <w:autoSpaceDN/>
              <w:jc w:val="center"/>
              <w:rPr>
                <w:rFonts w:ascii="Times New Roman" w:eastAsia="Times New Roman" w:hAnsi="Times New Roman" w:cs="Times New Roman"/>
                <w:color w:val="000000"/>
                <w:sz w:val="18"/>
                <w:szCs w:val="18"/>
                <w:lang w:eastAsia="tr-TR"/>
              </w:rPr>
            </w:pPr>
            <w:r>
              <w:rPr>
                <w:color w:val="000000"/>
              </w:rPr>
              <w:t>1</w:t>
            </w:r>
          </w:p>
        </w:tc>
      </w:tr>
      <w:tr w:rsidR="003E4F52" w:rsidRPr="001F6C34" w14:paraId="1B245859" w14:textId="77777777" w:rsidTr="00765E08">
        <w:trPr>
          <w:trHeight w:val="624"/>
        </w:trPr>
        <w:tc>
          <w:tcPr>
            <w:tcW w:w="2125"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43DD8694" w14:textId="77777777" w:rsidR="003E4F52" w:rsidRPr="001F6C34" w:rsidRDefault="003E4F52" w:rsidP="003E4F52">
            <w:pPr>
              <w:widowControl/>
              <w:autoSpaceDE/>
              <w:autoSpaceDN/>
              <w:jc w:val="center"/>
              <w:rPr>
                <w:rFonts w:ascii="Times New Roman" w:eastAsia="Times New Roman" w:hAnsi="Times New Roman" w:cs="Times New Roman"/>
                <w:b/>
                <w:bCs/>
                <w:color w:val="000000"/>
                <w:sz w:val="18"/>
                <w:szCs w:val="18"/>
                <w:lang w:eastAsia="tr-TR"/>
              </w:rPr>
            </w:pPr>
            <w:r w:rsidRPr="001F6C34">
              <w:rPr>
                <w:rFonts w:ascii="Times New Roman" w:hAnsi="Times New Roman" w:cs="Times New Roman"/>
                <w:b/>
                <w:bCs/>
                <w:color w:val="000000"/>
                <w:sz w:val="18"/>
                <w:szCs w:val="18"/>
              </w:rPr>
              <w:t>DEZENFEKSİYON</w:t>
            </w:r>
          </w:p>
        </w:tc>
        <w:tc>
          <w:tcPr>
            <w:tcW w:w="1527"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tcPr>
          <w:p w14:paraId="2480B8D4" w14:textId="77777777" w:rsidR="003E4F52" w:rsidRPr="001F6C34" w:rsidRDefault="003E4F52" w:rsidP="003E4F52">
            <w:pPr>
              <w:widowControl/>
              <w:autoSpaceDE/>
              <w:autoSpaceDN/>
              <w:jc w:val="center"/>
              <w:rPr>
                <w:rFonts w:ascii="Times New Roman" w:eastAsia="Times New Roman" w:hAnsi="Times New Roman" w:cs="Times New Roman"/>
                <w:b/>
                <w:bCs/>
                <w:color w:val="000000"/>
                <w:sz w:val="18"/>
                <w:szCs w:val="18"/>
                <w:lang w:eastAsia="tr-TR"/>
              </w:rPr>
            </w:pPr>
            <w:r w:rsidRPr="001F6C34">
              <w:rPr>
                <w:rFonts w:ascii="Times New Roman" w:eastAsia="Times New Roman" w:hAnsi="Times New Roman" w:cs="Times New Roman"/>
                <w:color w:val="000000"/>
                <w:sz w:val="18"/>
                <w:szCs w:val="18"/>
                <w:lang w:eastAsia="tr-TR"/>
              </w:rPr>
              <w:t>Dezenfektan ve antiseptik maddeler</w:t>
            </w:r>
          </w:p>
        </w:tc>
        <w:tc>
          <w:tcPr>
            <w:tcW w:w="5460" w:type="dxa"/>
            <w:tcBorders>
              <w:top w:val="nil"/>
              <w:left w:val="nil"/>
              <w:bottom w:val="single" w:sz="4" w:space="0" w:color="auto"/>
              <w:right w:val="single" w:sz="4" w:space="0" w:color="auto"/>
            </w:tcBorders>
            <w:shd w:val="clear" w:color="000000" w:fill="FFFFFF"/>
            <w:vAlign w:val="center"/>
            <w:hideMark/>
          </w:tcPr>
          <w:p w14:paraId="793F676B" w14:textId="77777777" w:rsidR="003E4F52" w:rsidRPr="001F6C34" w:rsidRDefault="003E4F52" w:rsidP="003E4F52">
            <w:pPr>
              <w:widowControl/>
              <w:autoSpaceDE/>
              <w:autoSpaceDN/>
              <w:rPr>
                <w:rFonts w:ascii="Times New Roman" w:eastAsia="Times New Roman" w:hAnsi="Times New Roman" w:cs="Times New Roman"/>
                <w:color w:val="000000"/>
                <w:sz w:val="18"/>
                <w:szCs w:val="18"/>
                <w:lang w:eastAsia="tr-TR"/>
              </w:rPr>
            </w:pPr>
            <w:r w:rsidRPr="001F6C34">
              <w:rPr>
                <w:rFonts w:ascii="Times New Roman" w:eastAsia="Times New Roman" w:hAnsi="Times New Roman" w:cs="Times New Roman"/>
                <w:color w:val="000000"/>
                <w:sz w:val="18"/>
                <w:szCs w:val="18"/>
                <w:lang w:eastAsia="tr-TR"/>
              </w:rPr>
              <w:t xml:space="preserve">İş sağlığı ve güvenliği tedbirlerini alarak kullanım amacına uygun dezenfektan ve antiseptik maddenin seçimi ve hazırlanmasına yardım eder. </w:t>
            </w:r>
          </w:p>
        </w:tc>
        <w:tc>
          <w:tcPr>
            <w:tcW w:w="989" w:type="dxa"/>
            <w:tcBorders>
              <w:top w:val="nil"/>
              <w:left w:val="single" w:sz="4" w:space="0" w:color="auto"/>
              <w:bottom w:val="single" w:sz="4" w:space="0" w:color="auto"/>
              <w:right w:val="single" w:sz="4" w:space="0" w:color="auto"/>
            </w:tcBorders>
            <w:shd w:val="clear" w:color="000000" w:fill="D9D9D9"/>
            <w:vAlign w:val="center"/>
            <w:hideMark/>
          </w:tcPr>
          <w:p w14:paraId="106F5BE0" w14:textId="5D803740" w:rsidR="003E4F52" w:rsidRPr="001F6C34" w:rsidRDefault="003E4F52" w:rsidP="003E4F52">
            <w:pPr>
              <w:widowControl/>
              <w:autoSpaceDE/>
              <w:autoSpaceDN/>
              <w:jc w:val="center"/>
              <w:rPr>
                <w:rFonts w:ascii="Times New Roman" w:eastAsia="Times New Roman" w:hAnsi="Times New Roman" w:cs="Times New Roman"/>
                <w:color w:val="000000"/>
                <w:sz w:val="18"/>
                <w:szCs w:val="18"/>
                <w:lang w:eastAsia="tr-TR"/>
              </w:rPr>
            </w:pPr>
            <w:r>
              <w:rPr>
                <w:color w:val="000000"/>
              </w:rPr>
              <w:t>1</w:t>
            </w:r>
          </w:p>
        </w:tc>
      </w:tr>
      <w:tr w:rsidR="003E4F52" w:rsidRPr="001F6C34" w14:paraId="7BB55C35" w14:textId="77777777" w:rsidTr="00765E08">
        <w:trPr>
          <w:trHeight w:val="750"/>
        </w:trPr>
        <w:tc>
          <w:tcPr>
            <w:tcW w:w="2125" w:type="dxa"/>
            <w:vMerge/>
            <w:tcBorders>
              <w:top w:val="single" w:sz="4" w:space="0" w:color="auto"/>
              <w:left w:val="single" w:sz="4" w:space="0" w:color="auto"/>
              <w:bottom w:val="single" w:sz="4" w:space="0" w:color="000000"/>
              <w:right w:val="single" w:sz="4" w:space="0" w:color="auto"/>
            </w:tcBorders>
            <w:vAlign w:val="center"/>
            <w:hideMark/>
          </w:tcPr>
          <w:p w14:paraId="5C5E1C1B" w14:textId="77777777" w:rsidR="003E4F52" w:rsidRPr="001F6C34" w:rsidRDefault="003E4F52" w:rsidP="003E4F52">
            <w:pPr>
              <w:widowControl/>
              <w:autoSpaceDE/>
              <w:autoSpaceDN/>
              <w:rPr>
                <w:rFonts w:ascii="Times New Roman" w:eastAsia="Times New Roman" w:hAnsi="Times New Roman" w:cs="Times New Roman"/>
                <w:b/>
                <w:bCs/>
                <w:color w:val="000000"/>
                <w:sz w:val="18"/>
                <w:szCs w:val="18"/>
                <w:lang w:eastAsia="tr-TR"/>
              </w:rPr>
            </w:pPr>
          </w:p>
        </w:tc>
        <w:tc>
          <w:tcPr>
            <w:tcW w:w="1527" w:type="dxa"/>
            <w:vMerge/>
            <w:tcBorders>
              <w:top w:val="single" w:sz="4" w:space="0" w:color="auto"/>
              <w:left w:val="single" w:sz="4" w:space="0" w:color="auto"/>
              <w:bottom w:val="single" w:sz="4" w:space="0" w:color="000000"/>
              <w:right w:val="single" w:sz="4" w:space="0" w:color="auto"/>
            </w:tcBorders>
            <w:vAlign w:val="center"/>
          </w:tcPr>
          <w:p w14:paraId="2169267B" w14:textId="77777777" w:rsidR="003E4F52" w:rsidRPr="001F6C34" w:rsidRDefault="003E4F52" w:rsidP="003E4F52">
            <w:pPr>
              <w:widowControl/>
              <w:autoSpaceDE/>
              <w:autoSpaceDN/>
              <w:rPr>
                <w:rFonts w:ascii="Times New Roman" w:eastAsia="Times New Roman" w:hAnsi="Times New Roman" w:cs="Times New Roman"/>
                <w:b/>
                <w:bCs/>
                <w:color w:val="000000"/>
                <w:sz w:val="18"/>
                <w:szCs w:val="18"/>
                <w:lang w:eastAsia="tr-TR"/>
              </w:rPr>
            </w:pPr>
          </w:p>
        </w:tc>
        <w:tc>
          <w:tcPr>
            <w:tcW w:w="5460" w:type="dxa"/>
            <w:tcBorders>
              <w:top w:val="nil"/>
              <w:left w:val="nil"/>
              <w:bottom w:val="single" w:sz="4" w:space="0" w:color="auto"/>
              <w:right w:val="single" w:sz="4" w:space="0" w:color="auto"/>
            </w:tcBorders>
            <w:shd w:val="clear" w:color="000000" w:fill="FFFFFF"/>
            <w:vAlign w:val="center"/>
            <w:hideMark/>
          </w:tcPr>
          <w:p w14:paraId="59F5FB06" w14:textId="77777777" w:rsidR="003E4F52" w:rsidRPr="001F6C34" w:rsidRDefault="003E4F52" w:rsidP="003E4F52">
            <w:pPr>
              <w:widowControl/>
              <w:autoSpaceDE/>
              <w:autoSpaceDN/>
              <w:rPr>
                <w:rFonts w:ascii="Times New Roman" w:eastAsia="Times New Roman" w:hAnsi="Times New Roman" w:cs="Times New Roman"/>
                <w:color w:val="000000"/>
                <w:sz w:val="18"/>
                <w:szCs w:val="18"/>
                <w:lang w:eastAsia="tr-TR"/>
              </w:rPr>
            </w:pPr>
            <w:proofErr w:type="gramStart"/>
            <w:r w:rsidRPr="001F6C34">
              <w:rPr>
                <w:rFonts w:ascii="Times New Roman" w:eastAsia="Times New Roman" w:hAnsi="Times New Roman" w:cs="Times New Roman"/>
                <w:color w:val="000000"/>
                <w:sz w:val="18"/>
                <w:szCs w:val="18"/>
                <w:lang w:eastAsia="tr-TR"/>
              </w:rPr>
              <w:t>uygun</w:t>
            </w:r>
            <w:proofErr w:type="gramEnd"/>
            <w:r w:rsidRPr="001F6C34">
              <w:rPr>
                <w:rFonts w:ascii="Times New Roman" w:eastAsia="Times New Roman" w:hAnsi="Times New Roman" w:cs="Times New Roman"/>
                <w:color w:val="000000"/>
                <w:sz w:val="18"/>
                <w:szCs w:val="18"/>
                <w:lang w:eastAsia="tr-TR"/>
              </w:rPr>
              <w:t xml:space="preserve"> dezenfektanı seçerek aseptik tekniğe uygun araç gereçlerin dezenfeksiyon işlemine yardım eder. </w:t>
            </w:r>
          </w:p>
        </w:tc>
        <w:tc>
          <w:tcPr>
            <w:tcW w:w="989" w:type="dxa"/>
            <w:tcBorders>
              <w:top w:val="nil"/>
              <w:left w:val="single" w:sz="4" w:space="0" w:color="auto"/>
              <w:bottom w:val="single" w:sz="4" w:space="0" w:color="auto"/>
              <w:right w:val="single" w:sz="4" w:space="0" w:color="auto"/>
            </w:tcBorders>
            <w:shd w:val="clear" w:color="000000" w:fill="D9D9D9"/>
            <w:vAlign w:val="center"/>
            <w:hideMark/>
          </w:tcPr>
          <w:p w14:paraId="4CABF3D0" w14:textId="6711C8AC" w:rsidR="003E4F52" w:rsidRPr="001F6C34" w:rsidRDefault="003E4F52" w:rsidP="003E4F52">
            <w:pPr>
              <w:widowControl/>
              <w:autoSpaceDE/>
              <w:autoSpaceDN/>
              <w:jc w:val="center"/>
              <w:rPr>
                <w:rFonts w:ascii="Times New Roman" w:eastAsia="Times New Roman" w:hAnsi="Times New Roman" w:cs="Times New Roman"/>
                <w:color w:val="000000"/>
                <w:sz w:val="18"/>
                <w:szCs w:val="18"/>
                <w:lang w:eastAsia="tr-TR"/>
              </w:rPr>
            </w:pPr>
            <w:r>
              <w:rPr>
                <w:color w:val="000000"/>
              </w:rPr>
              <w:t>2</w:t>
            </w:r>
          </w:p>
        </w:tc>
      </w:tr>
      <w:tr w:rsidR="003E4F52" w:rsidRPr="001F6C34" w14:paraId="3B2D33B7" w14:textId="77777777" w:rsidTr="00765E08">
        <w:trPr>
          <w:trHeight w:val="624"/>
        </w:trPr>
        <w:tc>
          <w:tcPr>
            <w:tcW w:w="2125" w:type="dxa"/>
            <w:vMerge/>
            <w:tcBorders>
              <w:top w:val="single" w:sz="4" w:space="0" w:color="auto"/>
              <w:left w:val="single" w:sz="4" w:space="0" w:color="auto"/>
              <w:bottom w:val="single" w:sz="4" w:space="0" w:color="000000"/>
              <w:right w:val="single" w:sz="4" w:space="0" w:color="auto"/>
            </w:tcBorders>
            <w:vAlign w:val="center"/>
            <w:hideMark/>
          </w:tcPr>
          <w:p w14:paraId="779F61CD" w14:textId="77777777" w:rsidR="003E4F52" w:rsidRPr="001F6C34" w:rsidRDefault="003E4F52" w:rsidP="003E4F52">
            <w:pPr>
              <w:widowControl/>
              <w:autoSpaceDE/>
              <w:autoSpaceDN/>
              <w:rPr>
                <w:rFonts w:ascii="Times New Roman" w:eastAsia="Times New Roman" w:hAnsi="Times New Roman" w:cs="Times New Roman"/>
                <w:b/>
                <w:bCs/>
                <w:color w:val="000000"/>
                <w:sz w:val="18"/>
                <w:szCs w:val="18"/>
                <w:lang w:eastAsia="tr-TR"/>
              </w:rPr>
            </w:pPr>
          </w:p>
        </w:tc>
        <w:tc>
          <w:tcPr>
            <w:tcW w:w="1527" w:type="dxa"/>
            <w:vMerge/>
            <w:tcBorders>
              <w:top w:val="single" w:sz="4" w:space="0" w:color="auto"/>
              <w:left w:val="single" w:sz="4" w:space="0" w:color="auto"/>
              <w:bottom w:val="single" w:sz="4" w:space="0" w:color="000000"/>
              <w:right w:val="single" w:sz="4" w:space="0" w:color="auto"/>
            </w:tcBorders>
            <w:vAlign w:val="center"/>
          </w:tcPr>
          <w:p w14:paraId="3877DBC0" w14:textId="77777777" w:rsidR="003E4F52" w:rsidRPr="001F6C34" w:rsidRDefault="003E4F52" w:rsidP="003E4F52">
            <w:pPr>
              <w:widowControl/>
              <w:autoSpaceDE/>
              <w:autoSpaceDN/>
              <w:rPr>
                <w:rFonts w:ascii="Times New Roman" w:eastAsia="Times New Roman" w:hAnsi="Times New Roman" w:cs="Times New Roman"/>
                <w:b/>
                <w:bCs/>
                <w:color w:val="000000"/>
                <w:sz w:val="18"/>
                <w:szCs w:val="18"/>
                <w:lang w:eastAsia="tr-TR"/>
              </w:rPr>
            </w:pPr>
          </w:p>
        </w:tc>
        <w:tc>
          <w:tcPr>
            <w:tcW w:w="5460" w:type="dxa"/>
            <w:tcBorders>
              <w:top w:val="nil"/>
              <w:left w:val="nil"/>
              <w:bottom w:val="single" w:sz="4" w:space="0" w:color="auto"/>
              <w:right w:val="single" w:sz="4" w:space="0" w:color="auto"/>
            </w:tcBorders>
            <w:shd w:val="clear" w:color="000000" w:fill="FFFFFF"/>
            <w:vAlign w:val="center"/>
            <w:hideMark/>
          </w:tcPr>
          <w:p w14:paraId="69362C57" w14:textId="77777777" w:rsidR="003E4F52" w:rsidRPr="001F6C34" w:rsidRDefault="003E4F52" w:rsidP="003E4F52">
            <w:pPr>
              <w:widowControl/>
              <w:autoSpaceDE/>
              <w:autoSpaceDN/>
              <w:rPr>
                <w:rFonts w:ascii="Times New Roman" w:eastAsia="Times New Roman" w:hAnsi="Times New Roman" w:cs="Times New Roman"/>
                <w:color w:val="000000"/>
                <w:sz w:val="18"/>
                <w:szCs w:val="18"/>
                <w:lang w:eastAsia="tr-TR"/>
              </w:rPr>
            </w:pPr>
            <w:proofErr w:type="gramStart"/>
            <w:r w:rsidRPr="001F6C34">
              <w:rPr>
                <w:rFonts w:ascii="Times New Roman" w:eastAsia="Times New Roman" w:hAnsi="Times New Roman" w:cs="Times New Roman"/>
                <w:color w:val="000000"/>
                <w:sz w:val="18"/>
                <w:szCs w:val="18"/>
                <w:lang w:eastAsia="tr-TR"/>
              </w:rPr>
              <w:t>uygun</w:t>
            </w:r>
            <w:proofErr w:type="gramEnd"/>
            <w:r w:rsidRPr="001F6C34">
              <w:rPr>
                <w:rFonts w:ascii="Times New Roman" w:eastAsia="Times New Roman" w:hAnsi="Times New Roman" w:cs="Times New Roman"/>
                <w:color w:val="000000"/>
                <w:sz w:val="18"/>
                <w:szCs w:val="18"/>
                <w:lang w:eastAsia="tr-TR"/>
              </w:rPr>
              <w:t xml:space="preserve"> dezenfektanı seçerek aseptik tekniğe uygun yüzeylerin dezenfeksiyon işlemine yardım eder. </w:t>
            </w:r>
          </w:p>
        </w:tc>
        <w:tc>
          <w:tcPr>
            <w:tcW w:w="989" w:type="dxa"/>
            <w:tcBorders>
              <w:top w:val="nil"/>
              <w:left w:val="single" w:sz="4" w:space="0" w:color="auto"/>
              <w:bottom w:val="single" w:sz="4" w:space="0" w:color="auto"/>
              <w:right w:val="single" w:sz="4" w:space="0" w:color="auto"/>
            </w:tcBorders>
            <w:shd w:val="clear" w:color="000000" w:fill="D9D9D9"/>
            <w:vAlign w:val="center"/>
            <w:hideMark/>
          </w:tcPr>
          <w:p w14:paraId="5E4FEC68" w14:textId="7F5066D4" w:rsidR="003E4F52" w:rsidRPr="001F6C34" w:rsidRDefault="003E4F52" w:rsidP="003E4F52">
            <w:pPr>
              <w:widowControl/>
              <w:autoSpaceDE/>
              <w:autoSpaceDN/>
              <w:jc w:val="center"/>
              <w:rPr>
                <w:rFonts w:ascii="Times New Roman" w:eastAsia="Times New Roman" w:hAnsi="Times New Roman" w:cs="Times New Roman"/>
                <w:color w:val="000000"/>
                <w:sz w:val="18"/>
                <w:szCs w:val="18"/>
                <w:lang w:eastAsia="tr-TR"/>
              </w:rPr>
            </w:pPr>
            <w:r>
              <w:rPr>
                <w:color w:val="000000"/>
              </w:rPr>
              <w:t>2</w:t>
            </w:r>
          </w:p>
        </w:tc>
      </w:tr>
      <w:tr w:rsidR="003E4F52" w:rsidRPr="001F6C34" w14:paraId="626C5519" w14:textId="77777777" w:rsidTr="00765E08">
        <w:trPr>
          <w:trHeight w:val="945"/>
        </w:trPr>
        <w:tc>
          <w:tcPr>
            <w:tcW w:w="2125" w:type="dxa"/>
            <w:vMerge w:val="restart"/>
            <w:tcBorders>
              <w:top w:val="nil"/>
              <w:left w:val="single" w:sz="4" w:space="0" w:color="auto"/>
              <w:bottom w:val="single" w:sz="4" w:space="0" w:color="auto"/>
              <w:right w:val="single" w:sz="4" w:space="0" w:color="auto"/>
            </w:tcBorders>
            <w:shd w:val="clear" w:color="000000" w:fill="FFFFFF"/>
            <w:vAlign w:val="center"/>
            <w:hideMark/>
          </w:tcPr>
          <w:p w14:paraId="5025B677" w14:textId="77777777" w:rsidR="003E4F52" w:rsidRPr="001F6C34" w:rsidRDefault="003E4F52" w:rsidP="003E4F52">
            <w:pPr>
              <w:widowControl/>
              <w:autoSpaceDE/>
              <w:autoSpaceDN/>
              <w:jc w:val="center"/>
              <w:rPr>
                <w:rFonts w:ascii="Times New Roman" w:eastAsia="Times New Roman" w:hAnsi="Times New Roman" w:cs="Times New Roman"/>
                <w:b/>
                <w:bCs/>
                <w:color w:val="000000"/>
                <w:sz w:val="18"/>
                <w:szCs w:val="18"/>
                <w:lang w:eastAsia="tr-TR"/>
              </w:rPr>
            </w:pPr>
            <w:r w:rsidRPr="001F6C34">
              <w:rPr>
                <w:rFonts w:ascii="Times New Roman" w:hAnsi="Times New Roman" w:cs="Times New Roman"/>
                <w:b/>
                <w:bCs/>
                <w:color w:val="000000"/>
                <w:sz w:val="18"/>
                <w:szCs w:val="18"/>
              </w:rPr>
              <w:t>TIBBİ ATIK</w:t>
            </w:r>
          </w:p>
        </w:tc>
        <w:tc>
          <w:tcPr>
            <w:tcW w:w="1527" w:type="dxa"/>
            <w:vMerge w:val="restart"/>
            <w:tcBorders>
              <w:top w:val="nil"/>
              <w:left w:val="single" w:sz="4" w:space="0" w:color="auto"/>
              <w:bottom w:val="single" w:sz="4" w:space="0" w:color="auto"/>
              <w:right w:val="single" w:sz="4" w:space="0" w:color="auto"/>
            </w:tcBorders>
            <w:shd w:val="clear" w:color="000000" w:fill="FFFFFF"/>
            <w:vAlign w:val="center"/>
          </w:tcPr>
          <w:p w14:paraId="51D5DBE8" w14:textId="77777777" w:rsidR="003E4F52" w:rsidRPr="001F6C34" w:rsidRDefault="003E4F52" w:rsidP="003E4F52">
            <w:pPr>
              <w:widowControl/>
              <w:autoSpaceDE/>
              <w:autoSpaceDN/>
              <w:jc w:val="center"/>
              <w:rPr>
                <w:rFonts w:ascii="Times New Roman" w:eastAsia="Times New Roman" w:hAnsi="Times New Roman" w:cs="Times New Roman"/>
                <w:b/>
                <w:bCs/>
                <w:color w:val="000000"/>
                <w:sz w:val="18"/>
                <w:szCs w:val="18"/>
                <w:lang w:eastAsia="tr-TR"/>
              </w:rPr>
            </w:pPr>
            <w:r w:rsidRPr="001F6C34">
              <w:rPr>
                <w:rFonts w:ascii="Times New Roman" w:eastAsia="Times New Roman" w:hAnsi="Times New Roman" w:cs="Times New Roman"/>
                <w:color w:val="000000"/>
                <w:sz w:val="18"/>
                <w:szCs w:val="18"/>
                <w:lang w:eastAsia="tr-TR"/>
              </w:rPr>
              <w:t>Uygun tıbbi atıkların toplanması</w:t>
            </w:r>
          </w:p>
        </w:tc>
        <w:tc>
          <w:tcPr>
            <w:tcW w:w="5460" w:type="dxa"/>
            <w:tcBorders>
              <w:top w:val="nil"/>
              <w:left w:val="nil"/>
              <w:bottom w:val="single" w:sz="4" w:space="0" w:color="auto"/>
              <w:right w:val="single" w:sz="4" w:space="0" w:color="auto"/>
            </w:tcBorders>
            <w:shd w:val="clear" w:color="000000" w:fill="FFFFFF"/>
            <w:vAlign w:val="center"/>
            <w:hideMark/>
          </w:tcPr>
          <w:p w14:paraId="1462239B" w14:textId="77777777" w:rsidR="003E4F52" w:rsidRPr="001F6C34" w:rsidRDefault="003E4F52" w:rsidP="003E4F52">
            <w:pPr>
              <w:widowControl/>
              <w:autoSpaceDE/>
              <w:autoSpaceDN/>
              <w:rPr>
                <w:rFonts w:ascii="Times New Roman" w:eastAsia="Times New Roman" w:hAnsi="Times New Roman" w:cs="Times New Roman"/>
                <w:color w:val="000000"/>
                <w:sz w:val="18"/>
                <w:szCs w:val="18"/>
                <w:lang w:eastAsia="tr-TR"/>
              </w:rPr>
            </w:pPr>
            <w:r w:rsidRPr="001F6C34">
              <w:rPr>
                <w:rFonts w:ascii="Times New Roman" w:eastAsia="Times New Roman" w:hAnsi="Times New Roman" w:cs="Times New Roman"/>
                <w:color w:val="000000"/>
                <w:sz w:val="18"/>
                <w:szCs w:val="18"/>
                <w:lang w:eastAsia="tr-TR"/>
              </w:rPr>
              <w:t xml:space="preserve">İş sağlığı ve güvenliği tedbirlerini alarak Tıbbi ve Tehlikeli Atıkların Kontrolü Yönetmeliği’ne uygun tıbbi atıkların toplanmasını sağlar. </w:t>
            </w:r>
          </w:p>
        </w:tc>
        <w:tc>
          <w:tcPr>
            <w:tcW w:w="989" w:type="dxa"/>
            <w:tcBorders>
              <w:top w:val="nil"/>
              <w:left w:val="single" w:sz="4" w:space="0" w:color="auto"/>
              <w:bottom w:val="single" w:sz="4" w:space="0" w:color="auto"/>
              <w:right w:val="single" w:sz="4" w:space="0" w:color="auto"/>
            </w:tcBorders>
            <w:shd w:val="clear" w:color="000000" w:fill="D9D9D9"/>
            <w:vAlign w:val="center"/>
            <w:hideMark/>
          </w:tcPr>
          <w:p w14:paraId="13FCC05C" w14:textId="0CFEC655" w:rsidR="003E4F52" w:rsidRPr="001F6C34" w:rsidRDefault="003E4F52" w:rsidP="003E4F52">
            <w:pPr>
              <w:widowControl/>
              <w:autoSpaceDE/>
              <w:autoSpaceDN/>
              <w:jc w:val="center"/>
              <w:rPr>
                <w:rFonts w:ascii="Times New Roman" w:eastAsia="Times New Roman" w:hAnsi="Times New Roman" w:cs="Times New Roman"/>
                <w:color w:val="000000"/>
                <w:sz w:val="18"/>
                <w:szCs w:val="18"/>
                <w:lang w:eastAsia="tr-TR"/>
              </w:rPr>
            </w:pPr>
            <w:r>
              <w:rPr>
                <w:color w:val="000000"/>
              </w:rPr>
              <w:t>1</w:t>
            </w:r>
          </w:p>
        </w:tc>
      </w:tr>
      <w:tr w:rsidR="003E4F52" w:rsidRPr="001F6C34" w14:paraId="1BA3A8DE" w14:textId="77777777" w:rsidTr="00765E08">
        <w:trPr>
          <w:trHeight w:val="690"/>
        </w:trPr>
        <w:tc>
          <w:tcPr>
            <w:tcW w:w="2125" w:type="dxa"/>
            <w:vMerge/>
            <w:tcBorders>
              <w:top w:val="nil"/>
              <w:left w:val="single" w:sz="4" w:space="0" w:color="auto"/>
              <w:bottom w:val="single" w:sz="4" w:space="0" w:color="auto"/>
              <w:right w:val="single" w:sz="4" w:space="0" w:color="auto"/>
            </w:tcBorders>
            <w:vAlign w:val="center"/>
            <w:hideMark/>
          </w:tcPr>
          <w:p w14:paraId="71098B74" w14:textId="77777777" w:rsidR="003E4F52" w:rsidRPr="001F6C34" w:rsidRDefault="003E4F52" w:rsidP="003E4F52">
            <w:pPr>
              <w:widowControl/>
              <w:autoSpaceDE/>
              <w:autoSpaceDN/>
              <w:rPr>
                <w:rFonts w:ascii="Times New Roman" w:eastAsia="Times New Roman" w:hAnsi="Times New Roman" w:cs="Times New Roman"/>
                <w:b/>
                <w:bCs/>
                <w:color w:val="000000"/>
                <w:sz w:val="18"/>
                <w:szCs w:val="18"/>
                <w:lang w:eastAsia="tr-TR"/>
              </w:rPr>
            </w:pPr>
          </w:p>
        </w:tc>
        <w:tc>
          <w:tcPr>
            <w:tcW w:w="1527" w:type="dxa"/>
            <w:vMerge/>
            <w:tcBorders>
              <w:top w:val="nil"/>
              <w:left w:val="single" w:sz="4" w:space="0" w:color="auto"/>
              <w:bottom w:val="single" w:sz="4" w:space="0" w:color="auto"/>
              <w:right w:val="single" w:sz="4" w:space="0" w:color="auto"/>
            </w:tcBorders>
            <w:vAlign w:val="center"/>
          </w:tcPr>
          <w:p w14:paraId="1637C626" w14:textId="77777777" w:rsidR="003E4F52" w:rsidRPr="001F6C34" w:rsidRDefault="003E4F52" w:rsidP="003E4F52">
            <w:pPr>
              <w:widowControl/>
              <w:autoSpaceDE/>
              <w:autoSpaceDN/>
              <w:rPr>
                <w:rFonts w:ascii="Times New Roman" w:eastAsia="Times New Roman" w:hAnsi="Times New Roman" w:cs="Times New Roman"/>
                <w:b/>
                <w:bCs/>
                <w:color w:val="000000"/>
                <w:sz w:val="18"/>
                <w:szCs w:val="18"/>
                <w:lang w:eastAsia="tr-TR"/>
              </w:rPr>
            </w:pPr>
          </w:p>
        </w:tc>
        <w:tc>
          <w:tcPr>
            <w:tcW w:w="5460" w:type="dxa"/>
            <w:tcBorders>
              <w:top w:val="nil"/>
              <w:left w:val="nil"/>
              <w:bottom w:val="single" w:sz="4" w:space="0" w:color="auto"/>
              <w:right w:val="single" w:sz="4" w:space="0" w:color="auto"/>
            </w:tcBorders>
            <w:shd w:val="clear" w:color="000000" w:fill="FFFFFF"/>
            <w:vAlign w:val="center"/>
            <w:hideMark/>
          </w:tcPr>
          <w:p w14:paraId="74B94D95" w14:textId="77777777" w:rsidR="003E4F52" w:rsidRPr="001F6C34" w:rsidRDefault="003E4F52" w:rsidP="003E4F52">
            <w:pPr>
              <w:widowControl/>
              <w:autoSpaceDE/>
              <w:autoSpaceDN/>
              <w:rPr>
                <w:rFonts w:ascii="Times New Roman" w:eastAsia="Times New Roman" w:hAnsi="Times New Roman" w:cs="Times New Roman"/>
                <w:color w:val="000000"/>
                <w:sz w:val="18"/>
                <w:szCs w:val="18"/>
                <w:lang w:eastAsia="tr-TR"/>
              </w:rPr>
            </w:pPr>
            <w:r w:rsidRPr="001F6C34">
              <w:rPr>
                <w:rFonts w:ascii="Times New Roman" w:eastAsia="Times New Roman" w:hAnsi="Times New Roman" w:cs="Times New Roman"/>
                <w:color w:val="000000"/>
                <w:sz w:val="18"/>
                <w:szCs w:val="18"/>
                <w:lang w:eastAsia="tr-TR"/>
              </w:rPr>
              <w:t xml:space="preserve">Tıbbi ve Tehlikeli Atıkların Kontrolü Yönetmeliği’ne Uygun tıbbi atıkların ünite içi taşınmasını sağlar. </w:t>
            </w:r>
          </w:p>
        </w:tc>
        <w:tc>
          <w:tcPr>
            <w:tcW w:w="989" w:type="dxa"/>
            <w:tcBorders>
              <w:top w:val="nil"/>
              <w:left w:val="single" w:sz="4" w:space="0" w:color="auto"/>
              <w:bottom w:val="single" w:sz="4" w:space="0" w:color="auto"/>
              <w:right w:val="single" w:sz="4" w:space="0" w:color="auto"/>
            </w:tcBorders>
            <w:shd w:val="clear" w:color="000000" w:fill="D9D9D9"/>
            <w:vAlign w:val="center"/>
            <w:hideMark/>
          </w:tcPr>
          <w:p w14:paraId="03E24CA9" w14:textId="41B3A946" w:rsidR="003E4F52" w:rsidRPr="001F6C34" w:rsidRDefault="003E4F52" w:rsidP="003E4F52">
            <w:pPr>
              <w:widowControl/>
              <w:autoSpaceDE/>
              <w:autoSpaceDN/>
              <w:jc w:val="center"/>
              <w:rPr>
                <w:rFonts w:ascii="Times New Roman" w:eastAsia="Times New Roman" w:hAnsi="Times New Roman" w:cs="Times New Roman"/>
                <w:color w:val="000000"/>
                <w:sz w:val="18"/>
                <w:szCs w:val="18"/>
                <w:lang w:eastAsia="tr-TR"/>
              </w:rPr>
            </w:pPr>
            <w:r>
              <w:rPr>
                <w:color w:val="000000"/>
              </w:rPr>
              <w:t>1</w:t>
            </w:r>
          </w:p>
        </w:tc>
      </w:tr>
      <w:tr w:rsidR="003E4F52" w:rsidRPr="001F6C34" w14:paraId="0042D3DD" w14:textId="77777777" w:rsidTr="00765E08">
        <w:trPr>
          <w:trHeight w:val="624"/>
        </w:trPr>
        <w:tc>
          <w:tcPr>
            <w:tcW w:w="2125"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0920C56" w14:textId="77777777" w:rsidR="003E4F52" w:rsidRPr="001F6C34" w:rsidRDefault="003E4F52" w:rsidP="003E4F52">
            <w:pPr>
              <w:widowControl/>
              <w:autoSpaceDE/>
              <w:autoSpaceDN/>
              <w:jc w:val="center"/>
              <w:rPr>
                <w:rFonts w:ascii="Times New Roman" w:eastAsia="Times New Roman" w:hAnsi="Times New Roman" w:cs="Times New Roman"/>
                <w:b/>
                <w:bCs/>
                <w:color w:val="000000"/>
                <w:sz w:val="18"/>
                <w:szCs w:val="18"/>
                <w:lang w:eastAsia="tr-TR"/>
              </w:rPr>
            </w:pPr>
            <w:r w:rsidRPr="001F6C34">
              <w:rPr>
                <w:rFonts w:ascii="Times New Roman" w:hAnsi="Times New Roman" w:cs="Times New Roman"/>
                <w:b/>
                <w:bCs/>
                <w:color w:val="000000"/>
                <w:sz w:val="18"/>
                <w:szCs w:val="18"/>
              </w:rPr>
              <w:t>HASTANIN ÖZ BAKIMI</w:t>
            </w:r>
          </w:p>
        </w:tc>
        <w:tc>
          <w:tcPr>
            <w:tcW w:w="1527" w:type="dxa"/>
            <w:vMerge w:val="restart"/>
            <w:tcBorders>
              <w:top w:val="nil"/>
              <w:left w:val="single" w:sz="4" w:space="0" w:color="auto"/>
              <w:bottom w:val="single" w:sz="4" w:space="0" w:color="000000"/>
              <w:right w:val="single" w:sz="4" w:space="0" w:color="auto"/>
            </w:tcBorders>
            <w:shd w:val="clear" w:color="000000" w:fill="FFFFFF"/>
            <w:vAlign w:val="center"/>
          </w:tcPr>
          <w:p w14:paraId="2DF02838" w14:textId="77777777" w:rsidR="003E4F52" w:rsidRPr="001F6C34" w:rsidRDefault="003E4F52" w:rsidP="003E4F52">
            <w:pPr>
              <w:widowControl/>
              <w:autoSpaceDE/>
              <w:autoSpaceDN/>
              <w:jc w:val="center"/>
              <w:rPr>
                <w:rFonts w:ascii="Times New Roman" w:eastAsia="Times New Roman" w:hAnsi="Times New Roman" w:cs="Times New Roman"/>
                <w:b/>
                <w:bCs/>
                <w:color w:val="000000"/>
                <w:sz w:val="18"/>
                <w:szCs w:val="18"/>
                <w:lang w:eastAsia="tr-TR"/>
              </w:rPr>
            </w:pPr>
            <w:r w:rsidRPr="001F6C34">
              <w:rPr>
                <w:rFonts w:ascii="Times New Roman" w:eastAsia="Times New Roman" w:hAnsi="Times New Roman" w:cs="Times New Roman"/>
                <w:color w:val="000000"/>
                <w:sz w:val="18"/>
                <w:szCs w:val="18"/>
                <w:lang w:eastAsia="tr-TR"/>
              </w:rPr>
              <w:t>Hijyen kurallarına uygun bakım</w:t>
            </w:r>
          </w:p>
        </w:tc>
        <w:tc>
          <w:tcPr>
            <w:tcW w:w="5460" w:type="dxa"/>
            <w:tcBorders>
              <w:top w:val="nil"/>
              <w:left w:val="nil"/>
              <w:bottom w:val="single" w:sz="4" w:space="0" w:color="auto"/>
              <w:right w:val="single" w:sz="4" w:space="0" w:color="auto"/>
            </w:tcBorders>
            <w:shd w:val="clear" w:color="000000" w:fill="FFFFFF"/>
            <w:vAlign w:val="center"/>
            <w:hideMark/>
          </w:tcPr>
          <w:p w14:paraId="7143B240" w14:textId="77777777" w:rsidR="003E4F52" w:rsidRPr="001F6C34" w:rsidRDefault="003E4F52" w:rsidP="003E4F52">
            <w:pPr>
              <w:widowControl/>
              <w:autoSpaceDE/>
              <w:autoSpaceDN/>
              <w:rPr>
                <w:rFonts w:ascii="Times New Roman" w:eastAsia="Times New Roman" w:hAnsi="Times New Roman" w:cs="Times New Roman"/>
                <w:color w:val="000000"/>
                <w:sz w:val="18"/>
                <w:szCs w:val="18"/>
                <w:lang w:eastAsia="tr-TR"/>
              </w:rPr>
            </w:pPr>
            <w:r w:rsidRPr="001F6C34">
              <w:rPr>
                <w:rFonts w:ascii="Times New Roman" w:eastAsia="Times New Roman" w:hAnsi="Times New Roman" w:cs="Times New Roman"/>
                <w:color w:val="000000"/>
                <w:sz w:val="18"/>
                <w:szCs w:val="18"/>
                <w:lang w:eastAsia="tr-TR"/>
              </w:rPr>
              <w:t xml:space="preserve">İş sağlığı ve güvenliği tedbirlerini alarak </w:t>
            </w:r>
            <w:proofErr w:type="gramStart"/>
            <w:r w:rsidRPr="001F6C34">
              <w:rPr>
                <w:rFonts w:ascii="Times New Roman" w:eastAsia="Times New Roman" w:hAnsi="Times New Roman" w:cs="Times New Roman"/>
                <w:color w:val="000000"/>
                <w:sz w:val="18"/>
                <w:szCs w:val="18"/>
                <w:lang w:eastAsia="tr-TR"/>
              </w:rPr>
              <w:t>hijyen</w:t>
            </w:r>
            <w:proofErr w:type="gramEnd"/>
            <w:r w:rsidRPr="001F6C34">
              <w:rPr>
                <w:rFonts w:ascii="Times New Roman" w:eastAsia="Times New Roman" w:hAnsi="Times New Roman" w:cs="Times New Roman"/>
                <w:color w:val="000000"/>
                <w:sz w:val="18"/>
                <w:szCs w:val="18"/>
                <w:lang w:eastAsia="tr-TR"/>
              </w:rPr>
              <w:t xml:space="preserve"> kurallarına uygun hastaya el yüz bakımı yapar. </w:t>
            </w:r>
          </w:p>
        </w:tc>
        <w:tc>
          <w:tcPr>
            <w:tcW w:w="989" w:type="dxa"/>
            <w:tcBorders>
              <w:top w:val="nil"/>
              <w:left w:val="single" w:sz="4" w:space="0" w:color="auto"/>
              <w:bottom w:val="single" w:sz="4" w:space="0" w:color="auto"/>
              <w:right w:val="single" w:sz="4" w:space="0" w:color="auto"/>
            </w:tcBorders>
            <w:shd w:val="clear" w:color="000000" w:fill="D9D9D9"/>
            <w:vAlign w:val="center"/>
            <w:hideMark/>
          </w:tcPr>
          <w:p w14:paraId="4D1A2D25" w14:textId="375C76C0" w:rsidR="003E4F52" w:rsidRPr="001F6C34" w:rsidRDefault="003E4F52" w:rsidP="003E4F52">
            <w:pPr>
              <w:widowControl/>
              <w:autoSpaceDE/>
              <w:autoSpaceDN/>
              <w:jc w:val="center"/>
              <w:rPr>
                <w:rFonts w:ascii="Times New Roman" w:eastAsia="Times New Roman" w:hAnsi="Times New Roman" w:cs="Times New Roman"/>
                <w:color w:val="000000"/>
                <w:sz w:val="18"/>
                <w:szCs w:val="18"/>
                <w:lang w:eastAsia="tr-TR"/>
              </w:rPr>
            </w:pPr>
            <w:r>
              <w:rPr>
                <w:color w:val="000000"/>
              </w:rPr>
              <w:t>2</w:t>
            </w:r>
          </w:p>
        </w:tc>
      </w:tr>
      <w:tr w:rsidR="003E4F52" w:rsidRPr="001F6C34" w14:paraId="63ADADB9" w14:textId="77777777" w:rsidTr="00765E08">
        <w:trPr>
          <w:trHeight w:val="624"/>
        </w:trPr>
        <w:tc>
          <w:tcPr>
            <w:tcW w:w="2125" w:type="dxa"/>
            <w:vMerge/>
            <w:tcBorders>
              <w:top w:val="nil"/>
              <w:left w:val="single" w:sz="4" w:space="0" w:color="auto"/>
              <w:bottom w:val="single" w:sz="4" w:space="0" w:color="000000"/>
              <w:right w:val="single" w:sz="4" w:space="0" w:color="auto"/>
            </w:tcBorders>
            <w:vAlign w:val="center"/>
            <w:hideMark/>
          </w:tcPr>
          <w:p w14:paraId="1EC67C96" w14:textId="77777777" w:rsidR="003E4F52" w:rsidRPr="001F6C34" w:rsidRDefault="003E4F52" w:rsidP="003E4F52">
            <w:pPr>
              <w:widowControl/>
              <w:autoSpaceDE/>
              <w:autoSpaceDN/>
              <w:rPr>
                <w:rFonts w:ascii="Times New Roman" w:eastAsia="Times New Roman" w:hAnsi="Times New Roman" w:cs="Times New Roman"/>
                <w:b/>
                <w:bCs/>
                <w:color w:val="000000"/>
                <w:sz w:val="18"/>
                <w:szCs w:val="18"/>
                <w:lang w:eastAsia="tr-TR"/>
              </w:rPr>
            </w:pPr>
          </w:p>
        </w:tc>
        <w:tc>
          <w:tcPr>
            <w:tcW w:w="1527" w:type="dxa"/>
            <w:vMerge/>
            <w:tcBorders>
              <w:top w:val="nil"/>
              <w:left w:val="single" w:sz="4" w:space="0" w:color="auto"/>
              <w:bottom w:val="single" w:sz="4" w:space="0" w:color="000000"/>
              <w:right w:val="single" w:sz="4" w:space="0" w:color="auto"/>
            </w:tcBorders>
            <w:vAlign w:val="center"/>
          </w:tcPr>
          <w:p w14:paraId="3FA63BEB" w14:textId="77777777" w:rsidR="003E4F52" w:rsidRPr="001F6C34" w:rsidRDefault="003E4F52" w:rsidP="003E4F52">
            <w:pPr>
              <w:widowControl/>
              <w:autoSpaceDE/>
              <w:autoSpaceDN/>
              <w:rPr>
                <w:rFonts w:ascii="Times New Roman" w:eastAsia="Times New Roman" w:hAnsi="Times New Roman" w:cs="Times New Roman"/>
                <w:b/>
                <w:bCs/>
                <w:color w:val="000000"/>
                <w:sz w:val="18"/>
                <w:szCs w:val="18"/>
                <w:lang w:eastAsia="tr-TR"/>
              </w:rPr>
            </w:pPr>
          </w:p>
        </w:tc>
        <w:tc>
          <w:tcPr>
            <w:tcW w:w="5460" w:type="dxa"/>
            <w:tcBorders>
              <w:top w:val="nil"/>
              <w:left w:val="nil"/>
              <w:bottom w:val="single" w:sz="4" w:space="0" w:color="auto"/>
              <w:right w:val="single" w:sz="4" w:space="0" w:color="auto"/>
            </w:tcBorders>
            <w:shd w:val="clear" w:color="000000" w:fill="FFFFFF"/>
            <w:vAlign w:val="center"/>
            <w:hideMark/>
          </w:tcPr>
          <w:p w14:paraId="67557BCA" w14:textId="77777777" w:rsidR="003E4F52" w:rsidRPr="001F6C34" w:rsidRDefault="003E4F52" w:rsidP="003E4F52">
            <w:pPr>
              <w:widowControl/>
              <w:autoSpaceDE/>
              <w:autoSpaceDN/>
              <w:rPr>
                <w:rFonts w:ascii="Times New Roman" w:eastAsia="Times New Roman" w:hAnsi="Times New Roman" w:cs="Times New Roman"/>
                <w:color w:val="000000"/>
                <w:sz w:val="18"/>
                <w:szCs w:val="18"/>
                <w:lang w:eastAsia="tr-TR"/>
              </w:rPr>
            </w:pPr>
            <w:r w:rsidRPr="001F6C34">
              <w:rPr>
                <w:rFonts w:ascii="Times New Roman" w:eastAsia="Times New Roman" w:hAnsi="Times New Roman" w:cs="Times New Roman"/>
                <w:color w:val="000000"/>
                <w:sz w:val="18"/>
                <w:szCs w:val="18"/>
                <w:lang w:eastAsia="tr-TR"/>
              </w:rPr>
              <w:t xml:space="preserve">Hijyen kurallarına dikkat ederek işlem basamaklarına uygun şekilde hastaya ağız bakımı yapar. </w:t>
            </w:r>
          </w:p>
        </w:tc>
        <w:tc>
          <w:tcPr>
            <w:tcW w:w="989" w:type="dxa"/>
            <w:tcBorders>
              <w:top w:val="nil"/>
              <w:left w:val="single" w:sz="4" w:space="0" w:color="auto"/>
              <w:bottom w:val="single" w:sz="4" w:space="0" w:color="auto"/>
              <w:right w:val="single" w:sz="4" w:space="0" w:color="auto"/>
            </w:tcBorders>
            <w:shd w:val="clear" w:color="000000" w:fill="D9D9D9"/>
            <w:vAlign w:val="center"/>
            <w:hideMark/>
          </w:tcPr>
          <w:p w14:paraId="557AD0EB" w14:textId="6CF46B9E" w:rsidR="003E4F52" w:rsidRPr="001F6C34" w:rsidRDefault="003E4F52" w:rsidP="003E4F52">
            <w:pPr>
              <w:widowControl/>
              <w:autoSpaceDE/>
              <w:autoSpaceDN/>
              <w:jc w:val="center"/>
              <w:rPr>
                <w:rFonts w:ascii="Times New Roman" w:eastAsia="Times New Roman" w:hAnsi="Times New Roman" w:cs="Times New Roman"/>
                <w:color w:val="000000"/>
                <w:sz w:val="18"/>
                <w:szCs w:val="18"/>
                <w:lang w:eastAsia="tr-TR"/>
              </w:rPr>
            </w:pPr>
            <w:r>
              <w:rPr>
                <w:color w:val="000000"/>
              </w:rPr>
              <w:t>2</w:t>
            </w:r>
          </w:p>
        </w:tc>
      </w:tr>
      <w:tr w:rsidR="003E4F52" w:rsidRPr="001F6C34" w14:paraId="2AE78186" w14:textId="77777777" w:rsidTr="00765E08">
        <w:trPr>
          <w:trHeight w:val="624"/>
        </w:trPr>
        <w:tc>
          <w:tcPr>
            <w:tcW w:w="2125" w:type="dxa"/>
            <w:vMerge/>
            <w:tcBorders>
              <w:top w:val="nil"/>
              <w:left w:val="single" w:sz="4" w:space="0" w:color="auto"/>
              <w:bottom w:val="single" w:sz="4" w:space="0" w:color="000000"/>
              <w:right w:val="single" w:sz="4" w:space="0" w:color="auto"/>
            </w:tcBorders>
            <w:vAlign w:val="center"/>
            <w:hideMark/>
          </w:tcPr>
          <w:p w14:paraId="18EE70B2" w14:textId="77777777" w:rsidR="003E4F52" w:rsidRPr="001F6C34" w:rsidRDefault="003E4F52" w:rsidP="003E4F52">
            <w:pPr>
              <w:widowControl/>
              <w:autoSpaceDE/>
              <w:autoSpaceDN/>
              <w:rPr>
                <w:rFonts w:ascii="Times New Roman" w:eastAsia="Times New Roman" w:hAnsi="Times New Roman" w:cs="Times New Roman"/>
                <w:b/>
                <w:bCs/>
                <w:color w:val="000000"/>
                <w:sz w:val="18"/>
                <w:szCs w:val="18"/>
                <w:lang w:eastAsia="tr-TR"/>
              </w:rPr>
            </w:pPr>
          </w:p>
        </w:tc>
        <w:tc>
          <w:tcPr>
            <w:tcW w:w="1527" w:type="dxa"/>
            <w:vMerge/>
            <w:tcBorders>
              <w:top w:val="nil"/>
              <w:left w:val="single" w:sz="4" w:space="0" w:color="auto"/>
              <w:bottom w:val="single" w:sz="4" w:space="0" w:color="000000"/>
              <w:right w:val="single" w:sz="4" w:space="0" w:color="auto"/>
            </w:tcBorders>
            <w:vAlign w:val="center"/>
          </w:tcPr>
          <w:p w14:paraId="0E661204" w14:textId="77777777" w:rsidR="003E4F52" w:rsidRPr="001F6C34" w:rsidRDefault="003E4F52" w:rsidP="003E4F52">
            <w:pPr>
              <w:widowControl/>
              <w:autoSpaceDE/>
              <w:autoSpaceDN/>
              <w:rPr>
                <w:rFonts w:ascii="Times New Roman" w:eastAsia="Times New Roman" w:hAnsi="Times New Roman" w:cs="Times New Roman"/>
                <w:b/>
                <w:bCs/>
                <w:color w:val="000000"/>
                <w:sz w:val="18"/>
                <w:szCs w:val="18"/>
                <w:lang w:eastAsia="tr-TR"/>
              </w:rPr>
            </w:pPr>
          </w:p>
        </w:tc>
        <w:tc>
          <w:tcPr>
            <w:tcW w:w="5460" w:type="dxa"/>
            <w:tcBorders>
              <w:top w:val="nil"/>
              <w:left w:val="nil"/>
              <w:bottom w:val="single" w:sz="4" w:space="0" w:color="auto"/>
              <w:right w:val="single" w:sz="4" w:space="0" w:color="auto"/>
            </w:tcBorders>
            <w:shd w:val="clear" w:color="000000" w:fill="FFFFFF"/>
            <w:vAlign w:val="center"/>
            <w:hideMark/>
          </w:tcPr>
          <w:p w14:paraId="7CCDE383" w14:textId="77777777" w:rsidR="003E4F52" w:rsidRPr="001F6C34" w:rsidRDefault="003E4F52" w:rsidP="003E4F52">
            <w:pPr>
              <w:widowControl/>
              <w:autoSpaceDE/>
              <w:autoSpaceDN/>
              <w:rPr>
                <w:rFonts w:ascii="Times New Roman" w:eastAsia="Times New Roman" w:hAnsi="Times New Roman" w:cs="Times New Roman"/>
                <w:color w:val="000000"/>
                <w:sz w:val="18"/>
                <w:szCs w:val="18"/>
                <w:lang w:eastAsia="tr-TR"/>
              </w:rPr>
            </w:pPr>
            <w:r w:rsidRPr="001F6C34">
              <w:rPr>
                <w:rFonts w:ascii="Times New Roman" w:eastAsia="Times New Roman" w:hAnsi="Times New Roman" w:cs="Times New Roman"/>
                <w:color w:val="000000"/>
                <w:sz w:val="18"/>
                <w:szCs w:val="18"/>
                <w:lang w:eastAsia="tr-TR"/>
              </w:rPr>
              <w:t xml:space="preserve">İş sağlığı ve güvenliği tedbirleri doğrultusunda yaralanmalara karşı önlem alarak hastaya saç sakal bakımı yapar. </w:t>
            </w:r>
          </w:p>
        </w:tc>
        <w:tc>
          <w:tcPr>
            <w:tcW w:w="989" w:type="dxa"/>
            <w:tcBorders>
              <w:top w:val="nil"/>
              <w:left w:val="single" w:sz="4" w:space="0" w:color="auto"/>
              <w:bottom w:val="single" w:sz="4" w:space="0" w:color="auto"/>
              <w:right w:val="single" w:sz="4" w:space="0" w:color="auto"/>
            </w:tcBorders>
            <w:shd w:val="clear" w:color="000000" w:fill="D9D9D9"/>
            <w:vAlign w:val="center"/>
            <w:hideMark/>
          </w:tcPr>
          <w:p w14:paraId="019E2469" w14:textId="3BC41070" w:rsidR="003E4F52" w:rsidRPr="001F6C34" w:rsidRDefault="003E4F52" w:rsidP="003E4F52">
            <w:pPr>
              <w:widowControl/>
              <w:autoSpaceDE/>
              <w:autoSpaceDN/>
              <w:jc w:val="center"/>
              <w:rPr>
                <w:rFonts w:ascii="Times New Roman" w:eastAsia="Times New Roman" w:hAnsi="Times New Roman" w:cs="Times New Roman"/>
                <w:color w:val="000000"/>
                <w:sz w:val="18"/>
                <w:szCs w:val="18"/>
                <w:lang w:eastAsia="tr-TR"/>
              </w:rPr>
            </w:pPr>
            <w:r>
              <w:rPr>
                <w:color w:val="000000"/>
              </w:rPr>
              <w:t>2</w:t>
            </w:r>
          </w:p>
        </w:tc>
      </w:tr>
      <w:tr w:rsidR="003E4F52" w:rsidRPr="001F6C34" w14:paraId="3E7E58F3" w14:textId="77777777" w:rsidTr="00765E08">
        <w:trPr>
          <w:trHeight w:val="624"/>
        </w:trPr>
        <w:tc>
          <w:tcPr>
            <w:tcW w:w="2125" w:type="dxa"/>
            <w:vMerge/>
            <w:tcBorders>
              <w:top w:val="nil"/>
              <w:left w:val="single" w:sz="4" w:space="0" w:color="auto"/>
              <w:bottom w:val="single" w:sz="4" w:space="0" w:color="000000"/>
              <w:right w:val="single" w:sz="4" w:space="0" w:color="auto"/>
            </w:tcBorders>
            <w:vAlign w:val="center"/>
            <w:hideMark/>
          </w:tcPr>
          <w:p w14:paraId="0E60C00F" w14:textId="77777777" w:rsidR="003E4F52" w:rsidRPr="001F6C34" w:rsidRDefault="003E4F52" w:rsidP="003E4F52">
            <w:pPr>
              <w:widowControl/>
              <w:autoSpaceDE/>
              <w:autoSpaceDN/>
              <w:rPr>
                <w:rFonts w:ascii="Times New Roman" w:eastAsia="Times New Roman" w:hAnsi="Times New Roman" w:cs="Times New Roman"/>
                <w:b/>
                <w:bCs/>
                <w:color w:val="000000"/>
                <w:sz w:val="18"/>
                <w:szCs w:val="18"/>
                <w:lang w:eastAsia="tr-TR"/>
              </w:rPr>
            </w:pPr>
          </w:p>
        </w:tc>
        <w:tc>
          <w:tcPr>
            <w:tcW w:w="1527" w:type="dxa"/>
            <w:vMerge/>
            <w:tcBorders>
              <w:top w:val="nil"/>
              <w:left w:val="single" w:sz="4" w:space="0" w:color="auto"/>
              <w:bottom w:val="single" w:sz="4" w:space="0" w:color="000000"/>
              <w:right w:val="single" w:sz="4" w:space="0" w:color="auto"/>
            </w:tcBorders>
            <w:vAlign w:val="center"/>
          </w:tcPr>
          <w:p w14:paraId="30B4BE47" w14:textId="77777777" w:rsidR="003E4F52" w:rsidRPr="001F6C34" w:rsidRDefault="003E4F52" w:rsidP="003E4F52">
            <w:pPr>
              <w:widowControl/>
              <w:autoSpaceDE/>
              <w:autoSpaceDN/>
              <w:rPr>
                <w:rFonts w:ascii="Times New Roman" w:eastAsia="Times New Roman" w:hAnsi="Times New Roman" w:cs="Times New Roman"/>
                <w:b/>
                <w:bCs/>
                <w:color w:val="000000"/>
                <w:sz w:val="18"/>
                <w:szCs w:val="18"/>
                <w:lang w:eastAsia="tr-TR"/>
              </w:rPr>
            </w:pPr>
          </w:p>
        </w:tc>
        <w:tc>
          <w:tcPr>
            <w:tcW w:w="5460" w:type="dxa"/>
            <w:tcBorders>
              <w:top w:val="nil"/>
              <w:left w:val="nil"/>
              <w:bottom w:val="single" w:sz="4" w:space="0" w:color="auto"/>
              <w:right w:val="single" w:sz="4" w:space="0" w:color="auto"/>
            </w:tcBorders>
            <w:shd w:val="clear" w:color="000000" w:fill="FFFFFF"/>
            <w:vAlign w:val="center"/>
            <w:hideMark/>
          </w:tcPr>
          <w:p w14:paraId="20F47C2E" w14:textId="77777777" w:rsidR="003E4F52" w:rsidRPr="001F6C34" w:rsidRDefault="003E4F52" w:rsidP="003E4F52">
            <w:pPr>
              <w:widowControl/>
              <w:autoSpaceDE/>
              <w:autoSpaceDN/>
              <w:rPr>
                <w:rFonts w:ascii="Times New Roman" w:eastAsia="Times New Roman" w:hAnsi="Times New Roman" w:cs="Times New Roman"/>
                <w:color w:val="000000"/>
                <w:sz w:val="18"/>
                <w:szCs w:val="18"/>
                <w:lang w:eastAsia="tr-TR"/>
              </w:rPr>
            </w:pPr>
            <w:r w:rsidRPr="001F6C34">
              <w:rPr>
                <w:rFonts w:ascii="Times New Roman" w:eastAsia="Times New Roman" w:hAnsi="Times New Roman" w:cs="Times New Roman"/>
                <w:color w:val="000000"/>
                <w:sz w:val="18"/>
                <w:szCs w:val="18"/>
                <w:lang w:eastAsia="tr-TR"/>
              </w:rPr>
              <w:t xml:space="preserve">İş sağlığı ve güvenliği tedbirlerini alarak işlem basamaklarına uygun, hastaya ayak bakımı yapar. </w:t>
            </w:r>
          </w:p>
        </w:tc>
        <w:tc>
          <w:tcPr>
            <w:tcW w:w="989" w:type="dxa"/>
            <w:tcBorders>
              <w:top w:val="nil"/>
              <w:left w:val="single" w:sz="4" w:space="0" w:color="auto"/>
              <w:bottom w:val="single" w:sz="4" w:space="0" w:color="auto"/>
              <w:right w:val="single" w:sz="4" w:space="0" w:color="auto"/>
            </w:tcBorders>
            <w:shd w:val="clear" w:color="000000" w:fill="D9D9D9"/>
            <w:vAlign w:val="center"/>
            <w:hideMark/>
          </w:tcPr>
          <w:p w14:paraId="5E4CAC64" w14:textId="7458DD40" w:rsidR="003E4F52" w:rsidRPr="001F6C34" w:rsidRDefault="003E4F52" w:rsidP="003E4F52">
            <w:pPr>
              <w:widowControl/>
              <w:autoSpaceDE/>
              <w:autoSpaceDN/>
              <w:jc w:val="center"/>
              <w:rPr>
                <w:rFonts w:ascii="Times New Roman" w:eastAsia="Times New Roman" w:hAnsi="Times New Roman" w:cs="Times New Roman"/>
                <w:color w:val="000000"/>
                <w:sz w:val="18"/>
                <w:szCs w:val="18"/>
                <w:lang w:eastAsia="tr-TR"/>
              </w:rPr>
            </w:pPr>
            <w:r>
              <w:rPr>
                <w:color w:val="000000"/>
              </w:rPr>
              <w:t>2</w:t>
            </w:r>
          </w:p>
        </w:tc>
      </w:tr>
      <w:tr w:rsidR="003E4F52" w:rsidRPr="001F6C34" w14:paraId="55B5D629" w14:textId="77777777" w:rsidTr="00765E08">
        <w:trPr>
          <w:trHeight w:val="624"/>
        </w:trPr>
        <w:tc>
          <w:tcPr>
            <w:tcW w:w="2125" w:type="dxa"/>
            <w:vMerge/>
            <w:tcBorders>
              <w:top w:val="nil"/>
              <w:left w:val="single" w:sz="4" w:space="0" w:color="auto"/>
              <w:bottom w:val="single" w:sz="4" w:space="0" w:color="000000"/>
              <w:right w:val="single" w:sz="4" w:space="0" w:color="auto"/>
            </w:tcBorders>
            <w:vAlign w:val="center"/>
            <w:hideMark/>
          </w:tcPr>
          <w:p w14:paraId="1027318E" w14:textId="77777777" w:rsidR="003E4F52" w:rsidRPr="001F6C34" w:rsidRDefault="003E4F52" w:rsidP="003E4F52">
            <w:pPr>
              <w:widowControl/>
              <w:autoSpaceDE/>
              <w:autoSpaceDN/>
              <w:rPr>
                <w:rFonts w:ascii="Times New Roman" w:eastAsia="Times New Roman" w:hAnsi="Times New Roman" w:cs="Times New Roman"/>
                <w:b/>
                <w:bCs/>
                <w:color w:val="000000"/>
                <w:sz w:val="18"/>
                <w:szCs w:val="18"/>
                <w:lang w:eastAsia="tr-TR"/>
              </w:rPr>
            </w:pPr>
          </w:p>
        </w:tc>
        <w:tc>
          <w:tcPr>
            <w:tcW w:w="1527" w:type="dxa"/>
            <w:vMerge/>
            <w:tcBorders>
              <w:top w:val="nil"/>
              <w:left w:val="single" w:sz="4" w:space="0" w:color="auto"/>
              <w:bottom w:val="single" w:sz="4" w:space="0" w:color="000000"/>
              <w:right w:val="single" w:sz="4" w:space="0" w:color="auto"/>
            </w:tcBorders>
            <w:vAlign w:val="center"/>
          </w:tcPr>
          <w:p w14:paraId="4AA4CECE" w14:textId="77777777" w:rsidR="003E4F52" w:rsidRPr="001F6C34" w:rsidRDefault="003E4F52" w:rsidP="003E4F52">
            <w:pPr>
              <w:widowControl/>
              <w:autoSpaceDE/>
              <w:autoSpaceDN/>
              <w:rPr>
                <w:rFonts w:ascii="Times New Roman" w:eastAsia="Times New Roman" w:hAnsi="Times New Roman" w:cs="Times New Roman"/>
                <w:b/>
                <w:bCs/>
                <w:color w:val="000000"/>
                <w:sz w:val="18"/>
                <w:szCs w:val="18"/>
                <w:lang w:eastAsia="tr-TR"/>
              </w:rPr>
            </w:pPr>
          </w:p>
        </w:tc>
        <w:tc>
          <w:tcPr>
            <w:tcW w:w="5460" w:type="dxa"/>
            <w:tcBorders>
              <w:top w:val="nil"/>
              <w:left w:val="nil"/>
              <w:bottom w:val="single" w:sz="4" w:space="0" w:color="auto"/>
              <w:right w:val="single" w:sz="4" w:space="0" w:color="auto"/>
            </w:tcBorders>
            <w:shd w:val="clear" w:color="000000" w:fill="FFFFFF"/>
            <w:vAlign w:val="center"/>
            <w:hideMark/>
          </w:tcPr>
          <w:p w14:paraId="2F9E93D9" w14:textId="77777777" w:rsidR="003E4F52" w:rsidRPr="001F6C34" w:rsidRDefault="003E4F52" w:rsidP="003E4F52">
            <w:pPr>
              <w:widowControl/>
              <w:autoSpaceDE/>
              <w:autoSpaceDN/>
              <w:rPr>
                <w:rFonts w:ascii="Times New Roman" w:eastAsia="Times New Roman" w:hAnsi="Times New Roman" w:cs="Times New Roman"/>
                <w:color w:val="000000"/>
                <w:sz w:val="18"/>
                <w:szCs w:val="18"/>
                <w:lang w:eastAsia="tr-TR"/>
              </w:rPr>
            </w:pPr>
            <w:r w:rsidRPr="001F6C34">
              <w:rPr>
                <w:rFonts w:ascii="Times New Roman" w:eastAsia="Times New Roman" w:hAnsi="Times New Roman" w:cs="Times New Roman"/>
                <w:color w:val="000000"/>
                <w:sz w:val="18"/>
                <w:szCs w:val="18"/>
                <w:lang w:eastAsia="tr-TR"/>
              </w:rPr>
              <w:t xml:space="preserve">İş sağlığı ve güvenliği tedbirleri ve hasta mahremiyetine özen göstererek yatağa bağımlı hastada günlük kişisel </w:t>
            </w:r>
            <w:proofErr w:type="gramStart"/>
            <w:r w:rsidRPr="001F6C34">
              <w:rPr>
                <w:rFonts w:ascii="Times New Roman" w:eastAsia="Times New Roman" w:hAnsi="Times New Roman" w:cs="Times New Roman"/>
                <w:color w:val="000000"/>
                <w:sz w:val="18"/>
                <w:szCs w:val="18"/>
                <w:lang w:eastAsia="tr-TR"/>
              </w:rPr>
              <w:t>hijyenik</w:t>
            </w:r>
            <w:proofErr w:type="gramEnd"/>
            <w:r w:rsidRPr="001F6C34">
              <w:rPr>
                <w:rFonts w:ascii="Times New Roman" w:eastAsia="Times New Roman" w:hAnsi="Times New Roman" w:cs="Times New Roman"/>
                <w:color w:val="000000"/>
                <w:sz w:val="18"/>
                <w:szCs w:val="18"/>
                <w:lang w:eastAsia="tr-TR"/>
              </w:rPr>
              <w:t xml:space="preserve"> uygulamaları sırasıyla yapar. </w:t>
            </w:r>
          </w:p>
        </w:tc>
        <w:tc>
          <w:tcPr>
            <w:tcW w:w="989" w:type="dxa"/>
            <w:tcBorders>
              <w:top w:val="nil"/>
              <w:left w:val="single" w:sz="4" w:space="0" w:color="auto"/>
              <w:bottom w:val="single" w:sz="4" w:space="0" w:color="auto"/>
              <w:right w:val="single" w:sz="4" w:space="0" w:color="auto"/>
            </w:tcBorders>
            <w:shd w:val="clear" w:color="000000" w:fill="D9D9D9"/>
            <w:vAlign w:val="center"/>
            <w:hideMark/>
          </w:tcPr>
          <w:p w14:paraId="719AAB98" w14:textId="24AB93E4" w:rsidR="003E4F52" w:rsidRPr="001F6C34" w:rsidRDefault="003E4F52" w:rsidP="003E4F52">
            <w:pPr>
              <w:widowControl/>
              <w:autoSpaceDE/>
              <w:autoSpaceDN/>
              <w:jc w:val="center"/>
              <w:rPr>
                <w:rFonts w:ascii="Times New Roman" w:eastAsia="Times New Roman" w:hAnsi="Times New Roman" w:cs="Times New Roman"/>
                <w:color w:val="000000"/>
                <w:sz w:val="18"/>
                <w:szCs w:val="18"/>
                <w:lang w:eastAsia="tr-TR"/>
              </w:rPr>
            </w:pPr>
            <w:r>
              <w:rPr>
                <w:color w:val="000000"/>
              </w:rPr>
              <w:t>2</w:t>
            </w:r>
          </w:p>
        </w:tc>
      </w:tr>
      <w:tr w:rsidR="003E4F52" w:rsidRPr="001F6C34" w14:paraId="03F76EE7" w14:textId="77777777" w:rsidTr="00795945">
        <w:trPr>
          <w:trHeight w:val="624"/>
        </w:trPr>
        <w:tc>
          <w:tcPr>
            <w:tcW w:w="2125"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BE5CB1F" w14:textId="77777777" w:rsidR="003E4F52" w:rsidRPr="001F6C34" w:rsidRDefault="003E4F52" w:rsidP="003E4F52">
            <w:pPr>
              <w:widowControl/>
              <w:autoSpaceDE/>
              <w:autoSpaceDN/>
              <w:jc w:val="center"/>
              <w:rPr>
                <w:rFonts w:ascii="Times New Roman" w:eastAsia="Times New Roman" w:hAnsi="Times New Roman" w:cs="Times New Roman"/>
                <w:b/>
                <w:bCs/>
                <w:color w:val="000000"/>
                <w:sz w:val="18"/>
                <w:szCs w:val="18"/>
                <w:lang w:eastAsia="tr-TR"/>
              </w:rPr>
            </w:pPr>
            <w:r w:rsidRPr="001F6C34">
              <w:rPr>
                <w:rFonts w:ascii="Times New Roman" w:hAnsi="Times New Roman" w:cs="Times New Roman"/>
                <w:b/>
                <w:bCs/>
                <w:color w:val="000000"/>
                <w:sz w:val="18"/>
                <w:szCs w:val="18"/>
              </w:rPr>
              <w:t>VÜCUT BAKIMI</w:t>
            </w:r>
          </w:p>
        </w:tc>
        <w:tc>
          <w:tcPr>
            <w:tcW w:w="1527" w:type="dxa"/>
            <w:vMerge w:val="restart"/>
            <w:tcBorders>
              <w:top w:val="nil"/>
              <w:left w:val="single" w:sz="4" w:space="0" w:color="auto"/>
              <w:bottom w:val="single" w:sz="4" w:space="0" w:color="000000"/>
              <w:right w:val="single" w:sz="4" w:space="0" w:color="auto"/>
            </w:tcBorders>
            <w:shd w:val="clear" w:color="000000" w:fill="FFFFFF"/>
            <w:vAlign w:val="center"/>
          </w:tcPr>
          <w:p w14:paraId="79AE3123" w14:textId="77777777" w:rsidR="003E4F52" w:rsidRPr="001F6C34" w:rsidRDefault="003E4F52" w:rsidP="003E4F52">
            <w:pPr>
              <w:widowControl/>
              <w:autoSpaceDE/>
              <w:autoSpaceDN/>
              <w:jc w:val="center"/>
              <w:rPr>
                <w:rFonts w:ascii="Times New Roman" w:eastAsia="Times New Roman" w:hAnsi="Times New Roman" w:cs="Times New Roman"/>
                <w:b/>
                <w:bCs/>
                <w:color w:val="000000"/>
                <w:sz w:val="18"/>
                <w:szCs w:val="18"/>
                <w:lang w:eastAsia="tr-TR"/>
              </w:rPr>
            </w:pPr>
            <w:r w:rsidRPr="001F6C34">
              <w:rPr>
                <w:rFonts w:ascii="Times New Roman" w:eastAsia="Times New Roman" w:hAnsi="Times New Roman" w:cs="Times New Roman"/>
                <w:color w:val="000000"/>
                <w:sz w:val="18"/>
                <w:szCs w:val="18"/>
                <w:lang w:eastAsia="tr-TR"/>
              </w:rPr>
              <w:t>Hastanın kıyafetini değiştirme</w:t>
            </w:r>
          </w:p>
        </w:tc>
        <w:tc>
          <w:tcPr>
            <w:tcW w:w="5460" w:type="dxa"/>
            <w:tcBorders>
              <w:top w:val="nil"/>
              <w:left w:val="nil"/>
              <w:bottom w:val="single" w:sz="4" w:space="0" w:color="auto"/>
              <w:right w:val="single" w:sz="4" w:space="0" w:color="auto"/>
            </w:tcBorders>
            <w:shd w:val="clear" w:color="000000" w:fill="FFFFFF"/>
            <w:vAlign w:val="center"/>
            <w:hideMark/>
          </w:tcPr>
          <w:p w14:paraId="2A9FF37E" w14:textId="77777777" w:rsidR="003E4F52" w:rsidRPr="001F6C34" w:rsidRDefault="003E4F52" w:rsidP="003E4F52">
            <w:pPr>
              <w:widowControl/>
              <w:autoSpaceDE/>
              <w:autoSpaceDN/>
              <w:rPr>
                <w:rFonts w:ascii="Times New Roman" w:eastAsia="Times New Roman" w:hAnsi="Times New Roman" w:cs="Times New Roman"/>
                <w:color w:val="000000"/>
                <w:sz w:val="18"/>
                <w:szCs w:val="18"/>
                <w:lang w:eastAsia="tr-TR"/>
              </w:rPr>
            </w:pPr>
            <w:r w:rsidRPr="001F6C34">
              <w:rPr>
                <w:rFonts w:ascii="Times New Roman" w:eastAsia="Times New Roman" w:hAnsi="Times New Roman" w:cs="Times New Roman"/>
                <w:color w:val="000000"/>
                <w:sz w:val="18"/>
                <w:szCs w:val="18"/>
                <w:lang w:eastAsia="tr-TR"/>
              </w:rPr>
              <w:t xml:space="preserve">İş sağlığı ve güvenliği tedbirleri ve mahremiyete özen göstererek işlem basamaklarına uygun olarak hastanın kıyafetini değiştirir. </w:t>
            </w:r>
          </w:p>
        </w:tc>
        <w:tc>
          <w:tcPr>
            <w:tcW w:w="989" w:type="dxa"/>
            <w:tcBorders>
              <w:top w:val="nil"/>
              <w:left w:val="nil"/>
              <w:bottom w:val="single" w:sz="4" w:space="0" w:color="auto"/>
              <w:right w:val="single" w:sz="4" w:space="0" w:color="auto"/>
            </w:tcBorders>
            <w:shd w:val="clear" w:color="000000" w:fill="D9D9D9"/>
            <w:vAlign w:val="center"/>
            <w:hideMark/>
          </w:tcPr>
          <w:p w14:paraId="554CF247" w14:textId="77777777" w:rsidR="003E4F52" w:rsidRPr="001F6C34" w:rsidRDefault="003E4F52" w:rsidP="003E4F52">
            <w:pPr>
              <w:widowControl/>
              <w:autoSpaceDE/>
              <w:autoSpaceDN/>
              <w:jc w:val="center"/>
              <w:rPr>
                <w:rFonts w:ascii="Times New Roman" w:eastAsia="Times New Roman" w:hAnsi="Times New Roman" w:cs="Times New Roman"/>
                <w:color w:val="000000"/>
                <w:sz w:val="18"/>
                <w:szCs w:val="18"/>
                <w:lang w:eastAsia="tr-TR"/>
              </w:rPr>
            </w:pPr>
            <w:r w:rsidRPr="001F6C34">
              <w:rPr>
                <w:rFonts w:ascii="Times New Roman" w:eastAsia="Times New Roman" w:hAnsi="Times New Roman" w:cs="Times New Roman"/>
                <w:color w:val="000000"/>
                <w:sz w:val="18"/>
                <w:szCs w:val="18"/>
                <w:lang w:eastAsia="tr-TR"/>
              </w:rPr>
              <w:t> </w:t>
            </w:r>
          </w:p>
        </w:tc>
      </w:tr>
      <w:tr w:rsidR="003E4F52" w:rsidRPr="001F6C34" w14:paraId="3A5D37E8" w14:textId="77777777" w:rsidTr="00795945">
        <w:trPr>
          <w:trHeight w:val="936"/>
        </w:trPr>
        <w:tc>
          <w:tcPr>
            <w:tcW w:w="2125" w:type="dxa"/>
            <w:vMerge/>
            <w:tcBorders>
              <w:top w:val="nil"/>
              <w:left w:val="single" w:sz="4" w:space="0" w:color="auto"/>
              <w:bottom w:val="single" w:sz="4" w:space="0" w:color="000000"/>
              <w:right w:val="single" w:sz="4" w:space="0" w:color="auto"/>
            </w:tcBorders>
            <w:vAlign w:val="center"/>
            <w:hideMark/>
          </w:tcPr>
          <w:p w14:paraId="466656FB" w14:textId="77777777" w:rsidR="003E4F52" w:rsidRPr="001F6C34" w:rsidRDefault="003E4F52" w:rsidP="003E4F52">
            <w:pPr>
              <w:widowControl/>
              <w:autoSpaceDE/>
              <w:autoSpaceDN/>
              <w:rPr>
                <w:rFonts w:ascii="Times New Roman" w:eastAsia="Times New Roman" w:hAnsi="Times New Roman" w:cs="Times New Roman"/>
                <w:b/>
                <w:bCs/>
                <w:color w:val="000000"/>
                <w:sz w:val="18"/>
                <w:szCs w:val="18"/>
                <w:lang w:eastAsia="tr-TR"/>
              </w:rPr>
            </w:pPr>
          </w:p>
        </w:tc>
        <w:tc>
          <w:tcPr>
            <w:tcW w:w="1527" w:type="dxa"/>
            <w:vMerge/>
            <w:tcBorders>
              <w:top w:val="nil"/>
              <w:left w:val="single" w:sz="4" w:space="0" w:color="auto"/>
              <w:bottom w:val="single" w:sz="4" w:space="0" w:color="000000"/>
              <w:right w:val="single" w:sz="4" w:space="0" w:color="auto"/>
            </w:tcBorders>
            <w:vAlign w:val="center"/>
          </w:tcPr>
          <w:p w14:paraId="5F23A476" w14:textId="77777777" w:rsidR="003E4F52" w:rsidRPr="001F6C34" w:rsidRDefault="003E4F52" w:rsidP="003E4F52">
            <w:pPr>
              <w:widowControl/>
              <w:autoSpaceDE/>
              <w:autoSpaceDN/>
              <w:rPr>
                <w:rFonts w:ascii="Times New Roman" w:eastAsia="Times New Roman" w:hAnsi="Times New Roman" w:cs="Times New Roman"/>
                <w:b/>
                <w:bCs/>
                <w:color w:val="000000"/>
                <w:sz w:val="18"/>
                <w:szCs w:val="18"/>
                <w:lang w:eastAsia="tr-TR"/>
              </w:rPr>
            </w:pPr>
          </w:p>
        </w:tc>
        <w:tc>
          <w:tcPr>
            <w:tcW w:w="5460" w:type="dxa"/>
            <w:tcBorders>
              <w:top w:val="nil"/>
              <w:left w:val="nil"/>
              <w:bottom w:val="single" w:sz="4" w:space="0" w:color="auto"/>
              <w:right w:val="single" w:sz="4" w:space="0" w:color="auto"/>
            </w:tcBorders>
            <w:shd w:val="clear" w:color="000000" w:fill="FFFFFF"/>
            <w:vAlign w:val="center"/>
            <w:hideMark/>
          </w:tcPr>
          <w:p w14:paraId="7569356E" w14:textId="77777777" w:rsidR="003E4F52" w:rsidRPr="001F6C34" w:rsidRDefault="003E4F52" w:rsidP="003E4F52">
            <w:pPr>
              <w:widowControl/>
              <w:autoSpaceDE/>
              <w:autoSpaceDN/>
              <w:rPr>
                <w:rFonts w:ascii="Times New Roman" w:eastAsia="Times New Roman" w:hAnsi="Times New Roman" w:cs="Times New Roman"/>
                <w:color w:val="000000"/>
                <w:sz w:val="18"/>
                <w:szCs w:val="18"/>
                <w:lang w:eastAsia="tr-TR"/>
              </w:rPr>
            </w:pPr>
            <w:r w:rsidRPr="001F6C34">
              <w:rPr>
                <w:rFonts w:ascii="Times New Roman" w:eastAsia="Times New Roman" w:hAnsi="Times New Roman" w:cs="Times New Roman"/>
                <w:color w:val="000000"/>
                <w:sz w:val="18"/>
                <w:szCs w:val="18"/>
                <w:lang w:eastAsia="tr-TR"/>
              </w:rPr>
              <w:t xml:space="preserve">İş sağlığı ve güvenliği tedbirleri doğrultusunda bakım ilkeleri ve hasta mahremiyeti özen göstererek </w:t>
            </w:r>
            <w:proofErr w:type="spellStart"/>
            <w:r w:rsidRPr="001F6C34">
              <w:rPr>
                <w:rFonts w:ascii="Times New Roman" w:eastAsia="Times New Roman" w:hAnsi="Times New Roman" w:cs="Times New Roman"/>
                <w:color w:val="000000"/>
                <w:sz w:val="18"/>
                <w:szCs w:val="18"/>
                <w:lang w:eastAsia="tr-TR"/>
              </w:rPr>
              <w:t>genital</w:t>
            </w:r>
            <w:proofErr w:type="spellEnd"/>
            <w:r w:rsidRPr="001F6C34">
              <w:rPr>
                <w:rFonts w:ascii="Times New Roman" w:eastAsia="Times New Roman" w:hAnsi="Times New Roman" w:cs="Times New Roman"/>
                <w:color w:val="000000"/>
                <w:sz w:val="18"/>
                <w:szCs w:val="18"/>
                <w:lang w:eastAsia="tr-TR"/>
              </w:rPr>
              <w:t xml:space="preserve"> bölge ve koltuk altı temizliği yapar/yaptırır. </w:t>
            </w:r>
          </w:p>
        </w:tc>
        <w:tc>
          <w:tcPr>
            <w:tcW w:w="989" w:type="dxa"/>
            <w:tcBorders>
              <w:top w:val="nil"/>
              <w:left w:val="nil"/>
              <w:bottom w:val="single" w:sz="4" w:space="0" w:color="auto"/>
              <w:right w:val="single" w:sz="4" w:space="0" w:color="auto"/>
            </w:tcBorders>
            <w:shd w:val="clear" w:color="000000" w:fill="D9D9D9"/>
            <w:vAlign w:val="center"/>
            <w:hideMark/>
          </w:tcPr>
          <w:p w14:paraId="6033B2BF" w14:textId="77777777" w:rsidR="003E4F52" w:rsidRPr="001F6C34" w:rsidRDefault="003E4F52" w:rsidP="003E4F52">
            <w:pPr>
              <w:widowControl/>
              <w:autoSpaceDE/>
              <w:autoSpaceDN/>
              <w:jc w:val="center"/>
              <w:rPr>
                <w:rFonts w:ascii="Times New Roman" w:eastAsia="Times New Roman" w:hAnsi="Times New Roman" w:cs="Times New Roman"/>
                <w:color w:val="000000"/>
                <w:sz w:val="18"/>
                <w:szCs w:val="18"/>
                <w:lang w:eastAsia="tr-TR"/>
              </w:rPr>
            </w:pPr>
            <w:r w:rsidRPr="001F6C34">
              <w:rPr>
                <w:rFonts w:ascii="Times New Roman" w:eastAsia="Times New Roman" w:hAnsi="Times New Roman" w:cs="Times New Roman"/>
                <w:color w:val="000000"/>
                <w:sz w:val="18"/>
                <w:szCs w:val="18"/>
                <w:lang w:eastAsia="tr-TR"/>
              </w:rPr>
              <w:t> </w:t>
            </w:r>
          </w:p>
        </w:tc>
      </w:tr>
      <w:tr w:rsidR="003E4F52" w:rsidRPr="001F6C34" w14:paraId="05204BE2" w14:textId="77777777" w:rsidTr="00795945">
        <w:trPr>
          <w:trHeight w:val="624"/>
        </w:trPr>
        <w:tc>
          <w:tcPr>
            <w:tcW w:w="2125" w:type="dxa"/>
            <w:vMerge/>
            <w:tcBorders>
              <w:top w:val="nil"/>
              <w:left w:val="single" w:sz="4" w:space="0" w:color="auto"/>
              <w:bottom w:val="single" w:sz="4" w:space="0" w:color="000000"/>
              <w:right w:val="single" w:sz="4" w:space="0" w:color="auto"/>
            </w:tcBorders>
            <w:vAlign w:val="center"/>
            <w:hideMark/>
          </w:tcPr>
          <w:p w14:paraId="2536960D" w14:textId="77777777" w:rsidR="003E4F52" w:rsidRPr="001F6C34" w:rsidRDefault="003E4F52" w:rsidP="003E4F52">
            <w:pPr>
              <w:widowControl/>
              <w:autoSpaceDE/>
              <w:autoSpaceDN/>
              <w:rPr>
                <w:rFonts w:ascii="Times New Roman" w:eastAsia="Times New Roman" w:hAnsi="Times New Roman" w:cs="Times New Roman"/>
                <w:b/>
                <w:bCs/>
                <w:color w:val="000000"/>
                <w:sz w:val="18"/>
                <w:szCs w:val="18"/>
                <w:lang w:eastAsia="tr-TR"/>
              </w:rPr>
            </w:pPr>
          </w:p>
        </w:tc>
        <w:tc>
          <w:tcPr>
            <w:tcW w:w="1527" w:type="dxa"/>
            <w:vMerge/>
            <w:tcBorders>
              <w:top w:val="nil"/>
              <w:left w:val="single" w:sz="4" w:space="0" w:color="auto"/>
              <w:bottom w:val="single" w:sz="4" w:space="0" w:color="000000"/>
              <w:right w:val="single" w:sz="4" w:space="0" w:color="auto"/>
            </w:tcBorders>
            <w:vAlign w:val="center"/>
          </w:tcPr>
          <w:p w14:paraId="3A27313D" w14:textId="77777777" w:rsidR="003E4F52" w:rsidRPr="001F6C34" w:rsidRDefault="003E4F52" w:rsidP="003E4F52">
            <w:pPr>
              <w:widowControl/>
              <w:autoSpaceDE/>
              <w:autoSpaceDN/>
              <w:rPr>
                <w:rFonts w:ascii="Times New Roman" w:eastAsia="Times New Roman" w:hAnsi="Times New Roman" w:cs="Times New Roman"/>
                <w:b/>
                <w:bCs/>
                <w:color w:val="000000"/>
                <w:sz w:val="18"/>
                <w:szCs w:val="18"/>
                <w:lang w:eastAsia="tr-TR"/>
              </w:rPr>
            </w:pPr>
          </w:p>
        </w:tc>
        <w:tc>
          <w:tcPr>
            <w:tcW w:w="5460" w:type="dxa"/>
            <w:tcBorders>
              <w:top w:val="nil"/>
              <w:left w:val="nil"/>
              <w:bottom w:val="single" w:sz="4" w:space="0" w:color="auto"/>
              <w:right w:val="single" w:sz="4" w:space="0" w:color="auto"/>
            </w:tcBorders>
            <w:shd w:val="clear" w:color="000000" w:fill="FFFFFF"/>
            <w:vAlign w:val="center"/>
            <w:hideMark/>
          </w:tcPr>
          <w:p w14:paraId="0C98B3B3" w14:textId="77777777" w:rsidR="003E4F52" w:rsidRPr="001F6C34" w:rsidRDefault="003E4F52" w:rsidP="003E4F52">
            <w:pPr>
              <w:widowControl/>
              <w:autoSpaceDE/>
              <w:autoSpaceDN/>
              <w:rPr>
                <w:rFonts w:ascii="Times New Roman" w:eastAsia="Times New Roman" w:hAnsi="Times New Roman" w:cs="Times New Roman"/>
                <w:color w:val="000000"/>
                <w:sz w:val="18"/>
                <w:szCs w:val="18"/>
                <w:lang w:eastAsia="tr-TR"/>
              </w:rPr>
            </w:pPr>
            <w:r w:rsidRPr="001F6C34">
              <w:rPr>
                <w:rFonts w:ascii="Times New Roman" w:eastAsia="Times New Roman" w:hAnsi="Times New Roman" w:cs="Times New Roman"/>
                <w:color w:val="000000"/>
                <w:sz w:val="18"/>
                <w:szCs w:val="18"/>
                <w:lang w:eastAsia="tr-TR"/>
              </w:rPr>
              <w:t xml:space="preserve">İş sağlığı ve güvenliği tedbirleri ve mahremiyete özen göstererek banyo yaptırma işlem basamaklarına uygun şekilde hastaya banyo yaptırır. </w:t>
            </w:r>
          </w:p>
        </w:tc>
        <w:tc>
          <w:tcPr>
            <w:tcW w:w="989" w:type="dxa"/>
            <w:tcBorders>
              <w:top w:val="nil"/>
              <w:left w:val="nil"/>
              <w:bottom w:val="single" w:sz="4" w:space="0" w:color="auto"/>
              <w:right w:val="single" w:sz="4" w:space="0" w:color="auto"/>
            </w:tcBorders>
            <w:shd w:val="clear" w:color="000000" w:fill="D9D9D9"/>
            <w:vAlign w:val="center"/>
            <w:hideMark/>
          </w:tcPr>
          <w:p w14:paraId="593298E4" w14:textId="77777777" w:rsidR="003E4F52" w:rsidRPr="001F6C34" w:rsidRDefault="003E4F52" w:rsidP="003E4F52">
            <w:pPr>
              <w:widowControl/>
              <w:autoSpaceDE/>
              <w:autoSpaceDN/>
              <w:jc w:val="center"/>
              <w:rPr>
                <w:rFonts w:ascii="Times New Roman" w:eastAsia="Times New Roman" w:hAnsi="Times New Roman" w:cs="Times New Roman"/>
                <w:color w:val="000000"/>
                <w:sz w:val="18"/>
                <w:szCs w:val="18"/>
                <w:lang w:eastAsia="tr-TR"/>
              </w:rPr>
            </w:pPr>
            <w:r w:rsidRPr="001F6C34">
              <w:rPr>
                <w:rFonts w:ascii="Times New Roman" w:eastAsia="Times New Roman" w:hAnsi="Times New Roman" w:cs="Times New Roman"/>
                <w:color w:val="000000"/>
                <w:sz w:val="18"/>
                <w:szCs w:val="18"/>
                <w:lang w:eastAsia="tr-TR"/>
              </w:rPr>
              <w:t> </w:t>
            </w:r>
          </w:p>
        </w:tc>
      </w:tr>
      <w:tr w:rsidR="003E4F52" w:rsidRPr="001F6C34" w14:paraId="5912C152" w14:textId="77777777" w:rsidTr="00795945">
        <w:trPr>
          <w:trHeight w:val="624"/>
        </w:trPr>
        <w:tc>
          <w:tcPr>
            <w:tcW w:w="2125" w:type="dxa"/>
            <w:vMerge/>
            <w:tcBorders>
              <w:top w:val="nil"/>
              <w:left w:val="single" w:sz="4" w:space="0" w:color="auto"/>
              <w:bottom w:val="single" w:sz="4" w:space="0" w:color="000000"/>
              <w:right w:val="single" w:sz="4" w:space="0" w:color="auto"/>
            </w:tcBorders>
            <w:vAlign w:val="center"/>
            <w:hideMark/>
          </w:tcPr>
          <w:p w14:paraId="430BC38A" w14:textId="77777777" w:rsidR="003E4F52" w:rsidRPr="001F6C34" w:rsidRDefault="003E4F52" w:rsidP="003E4F52">
            <w:pPr>
              <w:widowControl/>
              <w:autoSpaceDE/>
              <w:autoSpaceDN/>
              <w:rPr>
                <w:rFonts w:ascii="Times New Roman" w:eastAsia="Times New Roman" w:hAnsi="Times New Roman" w:cs="Times New Roman"/>
                <w:b/>
                <w:bCs/>
                <w:color w:val="000000"/>
                <w:sz w:val="18"/>
                <w:szCs w:val="18"/>
                <w:lang w:eastAsia="tr-TR"/>
              </w:rPr>
            </w:pPr>
          </w:p>
        </w:tc>
        <w:tc>
          <w:tcPr>
            <w:tcW w:w="1527" w:type="dxa"/>
            <w:vMerge/>
            <w:tcBorders>
              <w:top w:val="nil"/>
              <w:left w:val="single" w:sz="4" w:space="0" w:color="auto"/>
              <w:bottom w:val="single" w:sz="4" w:space="0" w:color="000000"/>
              <w:right w:val="single" w:sz="4" w:space="0" w:color="auto"/>
            </w:tcBorders>
            <w:vAlign w:val="center"/>
          </w:tcPr>
          <w:p w14:paraId="355965F1" w14:textId="77777777" w:rsidR="003E4F52" w:rsidRPr="001F6C34" w:rsidRDefault="003E4F52" w:rsidP="003E4F52">
            <w:pPr>
              <w:widowControl/>
              <w:autoSpaceDE/>
              <w:autoSpaceDN/>
              <w:rPr>
                <w:rFonts w:ascii="Times New Roman" w:eastAsia="Times New Roman" w:hAnsi="Times New Roman" w:cs="Times New Roman"/>
                <w:b/>
                <w:bCs/>
                <w:color w:val="000000"/>
                <w:sz w:val="18"/>
                <w:szCs w:val="18"/>
                <w:lang w:eastAsia="tr-TR"/>
              </w:rPr>
            </w:pPr>
          </w:p>
        </w:tc>
        <w:tc>
          <w:tcPr>
            <w:tcW w:w="5460" w:type="dxa"/>
            <w:tcBorders>
              <w:top w:val="nil"/>
              <w:left w:val="nil"/>
              <w:bottom w:val="single" w:sz="4" w:space="0" w:color="auto"/>
              <w:right w:val="single" w:sz="4" w:space="0" w:color="auto"/>
            </w:tcBorders>
            <w:shd w:val="clear" w:color="000000" w:fill="FFFFFF"/>
            <w:vAlign w:val="center"/>
            <w:hideMark/>
          </w:tcPr>
          <w:p w14:paraId="41A89C1A" w14:textId="77777777" w:rsidR="003E4F52" w:rsidRPr="001F6C34" w:rsidRDefault="003E4F52" w:rsidP="003E4F52">
            <w:pPr>
              <w:widowControl/>
              <w:autoSpaceDE/>
              <w:autoSpaceDN/>
              <w:rPr>
                <w:rFonts w:ascii="Times New Roman" w:eastAsia="Times New Roman" w:hAnsi="Times New Roman" w:cs="Times New Roman"/>
                <w:color w:val="000000"/>
                <w:sz w:val="18"/>
                <w:szCs w:val="18"/>
                <w:lang w:eastAsia="tr-TR"/>
              </w:rPr>
            </w:pPr>
            <w:proofErr w:type="gramStart"/>
            <w:r w:rsidRPr="001F6C34">
              <w:rPr>
                <w:rFonts w:ascii="Times New Roman" w:eastAsia="Times New Roman" w:hAnsi="Times New Roman" w:cs="Times New Roman"/>
                <w:color w:val="000000"/>
                <w:sz w:val="18"/>
                <w:szCs w:val="18"/>
                <w:lang w:eastAsia="tr-TR"/>
              </w:rPr>
              <w:t>hasta</w:t>
            </w:r>
            <w:proofErr w:type="gramEnd"/>
            <w:r w:rsidRPr="001F6C34">
              <w:rPr>
                <w:rFonts w:ascii="Times New Roman" w:eastAsia="Times New Roman" w:hAnsi="Times New Roman" w:cs="Times New Roman"/>
                <w:color w:val="000000"/>
                <w:sz w:val="18"/>
                <w:szCs w:val="18"/>
                <w:lang w:eastAsia="tr-TR"/>
              </w:rPr>
              <w:t xml:space="preserve"> güvenliğine dikkat ederek işlem basamaklarına uygun yatak banyosu yaptırır. </w:t>
            </w:r>
          </w:p>
        </w:tc>
        <w:tc>
          <w:tcPr>
            <w:tcW w:w="989" w:type="dxa"/>
            <w:tcBorders>
              <w:top w:val="nil"/>
              <w:left w:val="nil"/>
              <w:bottom w:val="single" w:sz="4" w:space="0" w:color="auto"/>
              <w:right w:val="single" w:sz="4" w:space="0" w:color="auto"/>
            </w:tcBorders>
            <w:shd w:val="clear" w:color="000000" w:fill="D9D9D9"/>
            <w:vAlign w:val="center"/>
            <w:hideMark/>
          </w:tcPr>
          <w:p w14:paraId="7C796B35" w14:textId="77777777" w:rsidR="003E4F52" w:rsidRPr="001F6C34" w:rsidRDefault="003E4F52" w:rsidP="003E4F52">
            <w:pPr>
              <w:widowControl/>
              <w:autoSpaceDE/>
              <w:autoSpaceDN/>
              <w:jc w:val="center"/>
              <w:rPr>
                <w:rFonts w:ascii="Times New Roman" w:eastAsia="Times New Roman" w:hAnsi="Times New Roman" w:cs="Times New Roman"/>
                <w:color w:val="000000"/>
                <w:sz w:val="18"/>
                <w:szCs w:val="18"/>
                <w:lang w:eastAsia="tr-TR"/>
              </w:rPr>
            </w:pPr>
            <w:r w:rsidRPr="001F6C34">
              <w:rPr>
                <w:rFonts w:ascii="Times New Roman" w:eastAsia="Times New Roman" w:hAnsi="Times New Roman" w:cs="Times New Roman"/>
                <w:color w:val="000000"/>
                <w:sz w:val="18"/>
                <w:szCs w:val="18"/>
                <w:lang w:eastAsia="tr-TR"/>
              </w:rPr>
              <w:t> </w:t>
            </w:r>
          </w:p>
        </w:tc>
      </w:tr>
      <w:tr w:rsidR="003E4F52" w:rsidRPr="001F6C34" w14:paraId="6F55C975" w14:textId="77777777" w:rsidTr="00795945">
        <w:trPr>
          <w:trHeight w:val="624"/>
        </w:trPr>
        <w:tc>
          <w:tcPr>
            <w:tcW w:w="2125" w:type="dxa"/>
            <w:vMerge/>
            <w:tcBorders>
              <w:top w:val="nil"/>
              <w:left w:val="single" w:sz="4" w:space="0" w:color="auto"/>
              <w:bottom w:val="single" w:sz="4" w:space="0" w:color="000000"/>
              <w:right w:val="single" w:sz="4" w:space="0" w:color="auto"/>
            </w:tcBorders>
            <w:vAlign w:val="center"/>
            <w:hideMark/>
          </w:tcPr>
          <w:p w14:paraId="3F8F4460" w14:textId="77777777" w:rsidR="003E4F52" w:rsidRPr="001F6C34" w:rsidRDefault="003E4F52" w:rsidP="003E4F52">
            <w:pPr>
              <w:widowControl/>
              <w:autoSpaceDE/>
              <w:autoSpaceDN/>
              <w:rPr>
                <w:rFonts w:ascii="Times New Roman" w:eastAsia="Times New Roman" w:hAnsi="Times New Roman" w:cs="Times New Roman"/>
                <w:b/>
                <w:bCs/>
                <w:color w:val="000000"/>
                <w:sz w:val="18"/>
                <w:szCs w:val="18"/>
                <w:lang w:eastAsia="tr-TR"/>
              </w:rPr>
            </w:pPr>
          </w:p>
        </w:tc>
        <w:tc>
          <w:tcPr>
            <w:tcW w:w="1527" w:type="dxa"/>
            <w:vMerge/>
            <w:tcBorders>
              <w:top w:val="nil"/>
              <w:left w:val="single" w:sz="4" w:space="0" w:color="auto"/>
              <w:bottom w:val="single" w:sz="4" w:space="0" w:color="000000"/>
              <w:right w:val="single" w:sz="4" w:space="0" w:color="auto"/>
            </w:tcBorders>
            <w:vAlign w:val="center"/>
          </w:tcPr>
          <w:p w14:paraId="763EEBB1" w14:textId="77777777" w:rsidR="003E4F52" w:rsidRPr="001F6C34" w:rsidRDefault="003E4F52" w:rsidP="003E4F52">
            <w:pPr>
              <w:widowControl/>
              <w:autoSpaceDE/>
              <w:autoSpaceDN/>
              <w:rPr>
                <w:rFonts w:ascii="Times New Roman" w:eastAsia="Times New Roman" w:hAnsi="Times New Roman" w:cs="Times New Roman"/>
                <w:b/>
                <w:bCs/>
                <w:color w:val="000000"/>
                <w:sz w:val="18"/>
                <w:szCs w:val="18"/>
                <w:lang w:eastAsia="tr-TR"/>
              </w:rPr>
            </w:pPr>
          </w:p>
        </w:tc>
        <w:tc>
          <w:tcPr>
            <w:tcW w:w="5460" w:type="dxa"/>
            <w:tcBorders>
              <w:top w:val="nil"/>
              <w:left w:val="nil"/>
              <w:bottom w:val="single" w:sz="4" w:space="0" w:color="auto"/>
              <w:right w:val="single" w:sz="4" w:space="0" w:color="auto"/>
            </w:tcBorders>
            <w:shd w:val="clear" w:color="000000" w:fill="FFFFFF"/>
            <w:vAlign w:val="center"/>
            <w:hideMark/>
          </w:tcPr>
          <w:p w14:paraId="66E4D6D1" w14:textId="77777777" w:rsidR="003E4F52" w:rsidRPr="001F6C34" w:rsidRDefault="003E4F52" w:rsidP="003E4F52">
            <w:pPr>
              <w:widowControl/>
              <w:autoSpaceDE/>
              <w:autoSpaceDN/>
              <w:rPr>
                <w:rFonts w:ascii="Times New Roman" w:eastAsia="Times New Roman" w:hAnsi="Times New Roman" w:cs="Times New Roman"/>
                <w:color w:val="000000"/>
                <w:sz w:val="18"/>
                <w:szCs w:val="18"/>
                <w:lang w:eastAsia="tr-TR"/>
              </w:rPr>
            </w:pPr>
            <w:r w:rsidRPr="001F6C34">
              <w:rPr>
                <w:rFonts w:ascii="Times New Roman" w:eastAsia="Times New Roman" w:hAnsi="Times New Roman" w:cs="Times New Roman"/>
                <w:color w:val="000000"/>
                <w:sz w:val="18"/>
                <w:szCs w:val="18"/>
                <w:lang w:eastAsia="tr-TR"/>
              </w:rPr>
              <w:t xml:space="preserve"> İş sağlığı ve güvenliği tedbirleri doğrultusunda </w:t>
            </w:r>
            <w:proofErr w:type="gramStart"/>
            <w:r w:rsidRPr="001F6C34">
              <w:rPr>
                <w:rFonts w:ascii="Times New Roman" w:eastAsia="Times New Roman" w:hAnsi="Times New Roman" w:cs="Times New Roman"/>
                <w:color w:val="000000"/>
                <w:sz w:val="18"/>
                <w:szCs w:val="18"/>
                <w:lang w:eastAsia="tr-TR"/>
              </w:rPr>
              <w:t>hijyen</w:t>
            </w:r>
            <w:proofErr w:type="gramEnd"/>
            <w:r w:rsidRPr="001F6C34">
              <w:rPr>
                <w:rFonts w:ascii="Times New Roman" w:eastAsia="Times New Roman" w:hAnsi="Times New Roman" w:cs="Times New Roman"/>
                <w:color w:val="000000"/>
                <w:sz w:val="18"/>
                <w:szCs w:val="18"/>
                <w:lang w:eastAsia="tr-TR"/>
              </w:rPr>
              <w:t xml:space="preserve"> kurallarına dikkat ederek işlem basamaklarına uygun baş banyosu yaptırır.</w:t>
            </w:r>
          </w:p>
        </w:tc>
        <w:tc>
          <w:tcPr>
            <w:tcW w:w="989" w:type="dxa"/>
            <w:tcBorders>
              <w:top w:val="nil"/>
              <w:left w:val="nil"/>
              <w:bottom w:val="single" w:sz="4" w:space="0" w:color="auto"/>
              <w:right w:val="single" w:sz="4" w:space="0" w:color="auto"/>
            </w:tcBorders>
            <w:shd w:val="clear" w:color="000000" w:fill="D9D9D9"/>
            <w:vAlign w:val="center"/>
            <w:hideMark/>
          </w:tcPr>
          <w:p w14:paraId="7411F0F4" w14:textId="77777777" w:rsidR="003E4F52" w:rsidRPr="001F6C34" w:rsidRDefault="003E4F52" w:rsidP="003E4F52">
            <w:pPr>
              <w:widowControl/>
              <w:autoSpaceDE/>
              <w:autoSpaceDN/>
              <w:jc w:val="center"/>
              <w:rPr>
                <w:rFonts w:ascii="Times New Roman" w:eastAsia="Times New Roman" w:hAnsi="Times New Roman" w:cs="Times New Roman"/>
                <w:color w:val="000000"/>
                <w:sz w:val="18"/>
                <w:szCs w:val="18"/>
                <w:lang w:eastAsia="tr-TR"/>
              </w:rPr>
            </w:pPr>
            <w:r w:rsidRPr="001F6C34">
              <w:rPr>
                <w:rFonts w:ascii="Times New Roman" w:eastAsia="Times New Roman" w:hAnsi="Times New Roman" w:cs="Times New Roman"/>
                <w:color w:val="000000"/>
                <w:sz w:val="18"/>
                <w:szCs w:val="18"/>
                <w:lang w:eastAsia="tr-TR"/>
              </w:rPr>
              <w:t> </w:t>
            </w:r>
          </w:p>
        </w:tc>
      </w:tr>
      <w:tr w:rsidR="003E4F52" w:rsidRPr="001F6C34" w14:paraId="6AAC2A3A" w14:textId="77777777" w:rsidTr="00795945">
        <w:trPr>
          <w:trHeight w:val="2100"/>
        </w:trPr>
        <w:tc>
          <w:tcPr>
            <w:tcW w:w="2125" w:type="dxa"/>
            <w:tcBorders>
              <w:top w:val="nil"/>
              <w:left w:val="single" w:sz="4" w:space="0" w:color="auto"/>
              <w:bottom w:val="single" w:sz="4" w:space="0" w:color="auto"/>
              <w:right w:val="single" w:sz="4" w:space="0" w:color="auto"/>
            </w:tcBorders>
            <w:shd w:val="clear" w:color="000000" w:fill="FFFFFF"/>
            <w:vAlign w:val="center"/>
            <w:hideMark/>
          </w:tcPr>
          <w:p w14:paraId="491E816B" w14:textId="77777777" w:rsidR="003E4F52" w:rsidRPr="001F6C34" w:rsidRDefault="003E4F52" w:rsidP="003E4F52">
            <w:pPr>
              <w:widowControl/>
              <w:autoSpaceDE/>
              <w:autoSpaceDN/>
              <w:jc w:val="center"/>
              <w:rPr>
                <w:rFonts w:ascii="Times New Roman" w:eastAsia="Times New Roman" w:hAnsi="Times New Roman" w:cs="Times New Roman"/>
                <w:b/>
                <w:bCs/>
                <w:color w:val="000000"/>
                <w:sz w:val="18"/>
                <w:szCs w:val="18"/>
                <w:lang w:eastAsia="tr-TR"/>
              </w:rPr>
            </w:pPr>
            <w:r w:rsidRPr="001F6C34">
              <w:rPr>
                <w:rFonts w:ascii="Times New Roman" w:hAnsi="Times New Roman" w:cs="Times New Roman"/>
                <w:b/>
                <w:bCs/>
                <w:color w:val="000000"/>
                <w:sz w:val="18"/>
                <w:szCs w:val="18"/>
              </w:rPr>
              <w:t>Boşaltım İhtiyaçlarını Karşılama</w:t>
            </w:r>
          </w:p>
        </w:tc>
        <w:tc>
          <w:tcPr>
            <w:tcW w:w="1527" w:type="dxa"/>
            <w:tcBorders>
              <w:top w:val="nil"/>
              <w:left w:val="single" w:sz="4" w:space="0" w:color="auto"/>
              <w:bottom w:val="single" w:sz="4" w:space="0" w:color="auto"/>
              <w:right w:val="single" w:sz="4" w:space="0" w:color="auto"/>
            </w:tcBorders>
            <w:shd w:val="clear" w:color="000000" w:fill="FFFFFF"/>
            <w:vAlign w:val="center"/>
          </w:tcPr>
          <w:p w14:paraId="3257BFB6" w14:textId="77777777" w:rsidR="003E4F52" w:rsidRPr="001F6C34" w:rsidRDefault="003E4F52" w:rsidP="003E4F52">
            <w:pPr>
              <w:widowControl/>
              <w:autoSpaceDE/>
              <w:autoSpaceDN/>
              <w:jc w:val="center"/>
              <w:rPr>
                <w:rFonts w:ascii="Times New Roman" w:eastAsia="Times New Roman" w:hAnsi="Times New Roman" w:cs="Times New Roman"/>
                <w:b/>
                <w:bCs/>
                <w:color w:val="000000"/>
                <w:sz w:val="18"/>
                <w:szCs w:val="18"/>
                <w:lang w:eastAsia="tr-TR"/>
              </w:rPr>
            </w:pPr>
            <w:r w:rsidRPr="001F6C34">
              <w:rPr>
                <w:rFonts w:ascii="Times New Roman" w:eastAsia="Times New Roman" w:hAnsi="Times New Roman" w:cs="Times New Roman"/>
                <w:color w:val="000000"/>
                <w:sz w:val="18"/>
                <w:szCs w:val="18"/>
                <w:lang w:eastAsia="tr-TR"/>
              </w:rPr>
              <w:t>İdrar ve gaitasını tutamayan hastaya bakım</w:t>
            </w:r>
          </w:p>
        </w:tc>
        <w:tc>
          <w:tcPr>
            <w:tcW w:w="5460" w:type="dxa"/>
            <w:tcBorders>
              <w:top w:val="nil"/>
              <w:left w:val="nil"/>
              <w:bottom w:val="single" w:sz="4" w:space="0" w:color="auto"/>
              <w:right w:val="single" w:sz="4" w:space="0" w:color="auto"/>
            </w:tcBorders>
            <w:shd w:val="clear" w:color="000000" w:fill="FFFFFF"/>
            <w:vAlign w:val="center"/>
            <w:hideMark/>
          </w:tcPr>
          <w:p w14:paraId="6B627AC9" w14:textId="77777777" w:rsidR="003E4F52" w:rsidRPr="001F6C34" w:rsidRDefault="003E4F52" w:rsidP="003E4F52">
            <w:pPr>
              <w:widowControl/>
              <w:autoSpaceDE/>
              <w:autoSpaceDN/>
              <w:rPr>
                <w:rFonts w:ascii="Times New Roman" w:eastAsia="Times New Roman" w:hAnsi="Times New Roman" w:cs="Times New Roman"/>
                <w:color w:val="000000"/>
                <w:sz w:val="18"/>
                <w:szCs w:val="18"/>
                <w:lang w:eastAsia="tr-TR"/>
              </w:rPr>
            </w:pPr>
            <w:r w:rsidRPr="001F6C34">
              <w:rPr>
                <w:rFonts w:ascii="Times New Roman" w:eastAsia="Times New Roman" w:hAnsi="Times New Roman" w:cs="Times New Roman"/>
                <w:color w:val="000000"/>
                <w:sz w:val="18"/>
                <w:szCs w:val="18"/>
                <w:lang w:eastAsia="tr-TR"/>
              </w:rPr>
              <w:t xml:space="preserve">İş sağlığı ve güvenliği tedbirlerini alarak bakım ilkeleri doğrultusunda idrar ve gaitasını tutamayan hastaya bakım yapar. </w:t>
            </w:r>
          </w:p>
        </w:tc>
        <w:tc>
          <w:tcPr>
            <w:tcW w:w="989" w:type="dxa"/>
            <w:tcBorders>
              <w:top w:val="nil"/>
              <w:left w:val="nil"/>
              <w:bottom w:val="single" w:sz="4" w:space="0" w:color="auto"/>
              <w:right w:val="single" w:sz="4" w:space="0" w:color="auto"/>
            </w:tcBorders>
            <w:shd w:val="clear" w:color="000000" w:fill="D9D9D9"/>
            <w:vAlign w:val="center"/>
            <w:hideMark/>
          </w:tcPr>
          <w:p w14:paraId="3C0D70C6" w14:textId="77777777" w:rsidR="003E4F52" w:rsidRPr="001F6C34" w:rsidRDefault="003E4F52" w:rsidP="003E4F52">
            <w:pPr>
              <w:widowControl/>
              <w:autoSpaceDE/>
              <w:autoSpaceDN/>
              <w:jc w:val="center"/>
              <w:rPr>
                <w:rFonts w:ascii="Times New Roman" w:eastAsia="Times New Roman" w:hAnsi="Times New Roman" w:cs="Times New Roman"/>
                <w:color w:val="000000"/>
                <w:sz w:val="18"/>
                <w:szCs w:val="18"/>
                <w:lang w:eastAsia="tr-TR"/>
              </w:rPr>
            </w:pPr>
            <w:r w:rsidRPr="001F6C34">
              <w:rPr>
                <w:rFonts w:ascii="Times New Roman" w:eastAsia="Times New Roman" w:hAnsi="Times New Roman" w:cs="Times New Roman"/>
                <w:color w:val="000000"/>
                <w:sz w:val="18"/>
                <w:szCs w:val="18"/>
                <w:lang w:eastAsia="tr-TR"/>
              </w:rPr>
              <w:t> </w:t>
            </w:r>
          </w:p>
        </w:tc>
      </w:tr>
      <w:tr w:rsidR="003E4F52" w:rsidRPr="001F6C34" w14:paraId="19A828CB" w14:textId="77777777" w:rsidTr="00795945">
        <w:trPr>
          <w:trHeight w:val="750"/>
        </w:trPr>
        <w:tc>
          <w:tcPr>
            <w:tcW w:w="2125"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9DCEC27" w14:textId="77777777" w:rsidR="003E4F52" w:rsidRPr="001F6C34" w:rsidRDefault="003E4F52" w:rsidP="003E4F52">
            <w:pPr>
              <w:widowControl/>
              <w:autoSpaceDE/>
              <w:autoSpaceDN/>
              <w:jc w:val="center"/>
              <w:rPr>
                <w:rFonts w:ascii="Times New Roman" w:eastAsia="Times New Roman" w:hAnsi="Times New Roman" w:cs="Times New Roman"/>
                <w:b/>
                <w:bCs/>
                <w:color w:val="000000"/>
                <w:sz w:val="18"/>
                <w:szCs w:val="18"/>
                <w:lang w:eastAsia="tr-TR"/>
              </w:rPr>
            </w:pPr>
            <w:r w:rsidRPr="001F6C34">
              <w:rPr>
                <w:rFonts w:ascii="Times New Roman" w:hAnsi="Times New Roman" w:cs="Times New Roman"/>
                <w:b/>
                <w:bCs/>
                <w:color w:val="000000"/>
                <w:sz w:val="18"/>
                <w:szCs w:val="18"/>
              </w:rPr>
              <w:t>Hastanın Beslenmesi</w:t>
            </w:r>
          </w:p>
        </w:tc>
        <w:tc>
          <w:tcPr>
            <w:tcW w:w="1527" w:type="dxa"/>
            <w:vMerge w:val="restart"/>
            <w:tcBorders>
              <w:top w:val="nil"/>
              <w:left w:val="single" w:sz="4" w:space="0" w:color="auto"/>
              <w:bottom w:val="single" w:sz="4" w:space="0" w:color="000000"/>
              <w:right w:val="single" w:sz="4" w:space="0" w:color="auto"/>
            </w:tcBorders>
            <w:shd w:val="clear" w:color="000000" w:fill="FFFFFF"/>
            <w:vAlign w:val="center"/>
          </w:tcPr>
          <w:p w14:paraId="5B5C8263" w14:textId="77777777" w:rsidR="003E4F52" w:rsidRPr="001F6C34" w:rsidRDefault="003E4F52" w:rsidP="003E4F52">
            <w:pPr>
              <w:widowControl/>
              <w:autoSpaceDE/>
              <w:autoSpaceDN/>
              <w:jc w:val="center"/>
              <w:rPr>
                <w:rFonts w:ascii="Times New Roman" w:eastAsia="Times New Roman" w:hAnsi="Times New Roman" w:cs="Times New Roman"/>
                <w:b/>
                <w:bCs/>
                <w:color w:val="000000"/>
                <w:sz w:val="18"/>
                <w:szCs w:val="18"/>
                <w:lang w:eastAsia="tr-TR"/>
              </w:rPr>
            </w:pPr>
            <w:r w:rsidRPr="001F6C34">
              <w:rPr>
                <w:rFonts w:ascii="Times New Roman" w:eastAsia="Times New Roman" w:hAnsi="Times New Roman" w:cs="Times New Roman"/>
                <w:color w:val="000000"/>
                <w:sz w:val="18"/>
                <w:szCs w:val="18"/>
                <w:lang w:eastAsia="tr-TR"/>
              </w:rPr>
              <w:t>Hastayı oral yolla besleme</w:t>
            </w:r>
          </w:p>
        </w:tc>
        <w:tc>
          <w:tcPr>
            <w:tcW w:w="5460" w:type="dxa"/>
            <w:tcBorders>
              <w:top w:val="nil"/>
              <w:left w:val="nil"/>
              <w:bottom w:val="single" w:sz="4" w:space="0" w:color="auto"/>
              <w:right w:val="single" w:sz="4" w:space="0" w:color="auto"/>
            </w:tcBorders>
            <w:shd w:val="clear" w:color="000000" w:fill="FFFFFF"/>
            <w:vAlign w:val="center"/>
            <w:hideMark/>
          </w:tcPr>
          <w:p w14:paraId="0702F13A" w14:textId="77777777" w:rsidR="003E4F52" w:rsidRPr="001F6C34" w:rsidRDefault="003E4F52" w:rsidP="003E4F52">
            <w:pPr>
              <w:widowControl/>
              <w:autoSpaceDE/>
              <w:autoSpaceDN/>
              <w:rPr>
                <w:rFonts w:ascii="Times New Roman" w:eastAsia="Times New Roman" w:hAnsi="Times New Roman" w:cs="Times New Roman"/>
                <w:color w:val="000000"/>
                <w:sz w:val="18"/>
                <w:szCs w:val="18"/>
                <w:lang w:eastAsia="tr-TR"/>
              </w:rPr>
            </w:pPr>
            <w:r w:rsidRPr="001F6C34">
              <w:rPr>
                <w:rFonts w:ascii="Times New Roman" w:eastAsia="Times New Roman" w:hAnsi="Times New Roman" w:cs="Times New Roman"/>
                <w:color w:val="000000"/>
                <w:sz w:val="18"/>
                <w:szCs w:val="18"/>
                <w:lang w:eastAsia="tr-TR"/>
              </w:rPr>
              <w:t xml:space="preserve">İş sağlığı ve güvenliği tedbirleri doğrultusunda </w:t>
            </w:r>
            <w:proofErr w:type="spellStart"/>
            <w:r w:rsidRPr="001F6C34">
              <w:rPr>
                <w:rFonts w:ascii="Times New Roman" w:eastAsia="Times New Roman" w:hAnsi="Times New Roman" w:cs="Times New Roman"/>
                <w:color w:val="000000"/>
                <w:sz w:val="18"/>
                <w:szCs w:val="18"/>
                <w:lang w:eastAsia="tr-TR"/>
              </w:rPr>
              <w:t>aspirasyona</w:t>
            </w:r>
            <w:proofErr w:type="spellEnd"/>
            <w:r w:rsidRPr="001F6C34">
              <w:rPr>
                <w:rFonts w:ascii="Times New Roman" w:eastAsia="Times New Roman" w:hAnsi="Times New Roman" w:cs="Times New Roman"/>
                <w:color w:val="000000"/>
                <w:sz w:val="18"/>
                <w:szCs w:val="18"/>
                <w:lang w:eastAsia="tr-TR"/>
              </w:rPr>
              <w:t xml:space="preserve"> karşı önlem alarak hastayı oral yolla besler. </w:t>
            </w:r>
          </w:p>
        </w:tc>
        <w:tc>
          <w:tcPr>
            <w:tcW w:w="989" w:type="dxa"/>
            <w:tcBorders>
              <w:top w:val="nil"/>
              <w:left w:val="nil"/>
              <w:bottom w:val="single" w:sz="4" w:space="0" w:color="auto"/>
              <w:right w:val="single" w:sz="4" w:space="0" w:color="auto"/>
            </w:tcBorders>
            <w:shd w:val="clear" w:color="000000" w:fill="D9D9D9"/>
            <w:vAlign w:val="center"/>
            <w:hideMark/>
          </w:tcPr>
          <w:p w14:paraId="16ECE8B5" w14:textId="77777777" w:rsidR="003E4F52" w:rsidRPr="001F6C34" w:rsidRDefault="003E4F52" w:rsidP="003E4F52">
            <w:pPr>
              <w:widowControl/>
              <w:autoSpaceDE/>
              <w:autoSpaceDN/>
              <w:jc w:val="center"/>
              <w:rPr>
                <w:rFonts w:ascii="Times New Roman" w:eastAsia="Times New Roman" w:hAnsi="Times New Roman" w:cs="Times New Roman"/>
                <w:color w:val="000000"/>
                <w:sz w:val="18"/>
                <w:szCs w:val="18"/>
                <w:lang w:eastAsia="tr-TR"/>
              </w:rPr>
            </w:pPr>
            <w:r w:rsidRPr="001F6C34">
              <w:rPr>
                <w:rFonts w:ascii="Times New Roman" w:eastAsia="Times New Roman" w:hAnsi="Times New Roman" w:cs="Times New Roman"/>
                <w:color w:val="000000"/>
                <w:sz w:val="18"/>
                <w:szCs w:val="18"/>
                <w:lang w:eastAsia="tr-TR"/>
              </w:rPr>
              <w:t> </w:t>
            </w:r>
          </w:p>
        </w:tc>
      </w:tr>
      <w:tr w:rsidR="003E4F52" w:rsidRPr="001F6C34" w14:paraId="3F63CCB1" w14:textId="77777777" w:rsidTr="00795945">
        <w:trPr>
          <w:trHeight w:val="624"/>
        </w:trPr>
        <w:tc>
          <w:tcPr>
            <w:tcW w:w="2125" w:type="dxa"/>
            <w:vMerge/>
            <w:tcBorders>
              <w:top w:val="nil"/>
              <w:left w:val="single" w:sz="4" w:space="0" w:color="auto"/>
              <w:bottom w:val="single" w:sz="4" w:space="0" w:color="000000"/>
              <w:right w:val="single" w:sz="4" w:space="0" w:color="auto"/>
            </w:tcBorders>
            <w:vAlign w:val="center"/>
            <w:hideMark/>
          </w:tcPr>
          <w:p w14:paraId="6331C0B2" w14:textId="77777777" w:rsidR="003E4F52" w:rsidRPr="001F6C34" w:rsidRDefault="003E4F52" w:rsidP="003E4F52">
            <w:pPr>
              <w:widowControl/>
              <w:autoSpaceDE/>
              <w:autoSpaceDN/>
              <w:rPr>
                <w:rFonts w:ascii="Times New Roman" w:eastAsia="Times New Roman" w:hAnsi="Times New Roman" w:cs="Times New Roman"/>
                <w:b/>
                <w:bCs/>
                <w:color w:val="000000"/>
                <w:sz w:val="18"/>
                <w:szCs w:val="18"/>
                <w:lang w:eastAsia="tr-TR"/>
              </w:rPr>
            </w:pPr>
          </w:p>
        </w:tc>
        <w:tc>
          <w:tcPr>
            <w:tcW w:w="1527" w:type="dxa"/>
            <w:vMerge/>
            <w:tcBorders>
              <w:top w:val="nil"/>
              <w:left w:val="single" w:sz="4" w:space="0" w:color="auto"/>
              <w:bottom w:val="single" w:sz="4" w:space="0" w:color="000000"/>
              <w:right w:val="single" w:sz="4" w:space="0" w:color="auto"/>
            </w:tcBorders>
            <w:vAlign w:val="center"/>
          </w:tcPr>
          <w:p w14:paraId="06BA5B69" w14:textId="77777777" w:rsidR="003E4F52" w:rsidRPr="001F6C34" w:rsidRDefault="003E4F52" w:rsidP="003E4F52">
            <w:pPr>
              <w:widowControl/>
              <w:autoSpaceDE/>
              <w:autoSpaceDN/>
              <w:rPr>
                <w:rFonts w:ascii="Times New Roman" w:eastAsia="Times New Roman" w:hAnsi="Times New Roman" w:cs="Times New Roman"/>
                <w:b/>
                <w:bCs/>
                <w:color w:val="000000"/>
                <w:sz w:val="18"/>
                <w:szCs w:val="18"/>
                <w:lang w:eastAsia="tr-TR"/>
              </w:rPr>
            </w:pPr>
          </w:p>
        </w:tc>
        <w:tc>
          <w:tcPr>
            <w:tcW w:w="5460" w:type="dxa"/>
            <w:tcBorders>
              <w:top w:val="nil"/>
              <w:left w:val="nil"/>
              <w:bottom w:val="single" w:sz="4" w:space="0" w:color="auto"/>
              <w:right w:val="single" w:sz="4" w:space="0" w:color="auto"/>
            </w:tcBorders>
            <w:shd w:val="clear" w:color="000000" w:fill="FFFFFF"/>
            <w:vAlign w:val="center"/>
            <w:hideMark/>
          </w:tcPr>
          <w:p w14:paraId="36519074" w14:textId="77777777" w:rsidR="003E4F52" w:rsidRPr="001F6C34" w:rsidRDefault="003E4F52" w:rsidP="003E4F52">
            <w:pPr>
              <w:widowControl/>
              <w:autoSpaceDE/>
              <w:autoSpaceDN/>
              <w:rPr>
                <w:rFonts w:ascii="Times New Roman" w:eastAsia="Times New Roman" w:hAnsi="Times New Roman" w:cs="Times New Roman"/>
                <w:color w:val="000000"/>
                <w:sz w:val="18"/>
                <w:szCs w:val="18"/>
                <w:lang w:eastAsia="tr-TR"/>
              </w:rPr>
            </w:pPr>
            <w:r w:rsidRPr="001F6C34">
              <w:rPr>
                <w:rFonts w:ascii="Times New Roman" w:eastAsia="Times New Roman" w:hAnsi="Times New Roman" w:cs="Times New Roman"/>
                <w:color w:val="000000"/>
                <w:sz w:val="18"/>
                <w:szCs w:val="18"/>
                <w:lang w:eastAsia="tr-TR"/>
              </w:rPr>
              <w:t xml:space="preserve">İş sağlığı ve güvenliği tedbirlerini alarak </w:t>
            </w:r>
            <w:proofErr w:type="spellStart"/>
            <w:r w:rsidRPr="001F6C34">
              <w:rPr>
                <w:rFonts w:ascii="Times New Roman" w:eastAsia="Times New Roman" w:hAnsi="Times New Roman" w:cs="Times New Roman"/>
                <w:color w:val="000000"/>
                <w:sz w:val="18"/>
                <w:szCs w:val="18"/>
                <w:lang w:eastAsia="tr-TR"/>
              </w:rPr>
              <w:t>nazogastrik-orogastrik</w:t>
            </w:r>
            <w:proofErr w:type="spellEnd"/>
            <w:r w:rsidRPr="001F6C34">
              <w:rPr>
                <w:rFonts w:ascii="Times New Roman" w:eastAsia="Times New Roman" w:hAnsi="Times New Roman" w:cs="Times New Roman"/>
                <w:color w:val="000000"/>
                <w:sz w:val="18"/>
                <w:szCs w:val="18"/>
                <w:lang w:eastAsia="tr-TR"/>
              </w:rPr>
              <w:t xml:space="preserve"> sonda ile beslenme ilkelerine göre hastayı </w:t>
            </w:r>
            <w:proofErr w:type="spellStart"/>
            <w:r w:rsidRPr="001F6C34">
              <w:rPr>
                <w:rFonts w:ascii="Times New Roman" w:eastAsia="Times New Roman" w:hAnsi="Times New Roman" w:cs="Times New Roman"/>
                <w:color w:val="000000"/>
                <w:sz w:val="18"/>
                <w:szCs w:val="18"/>
                <w:lang w:eastAsia="tr-TR"/>
              </w:rPr>
              <w:t>enteral</w:t>
            </w:r>
            <w:proofErr w:type="spellEnd"/>
            <w:r w:rsidRPr="001F6C34">
              <w:rPr>
                <w:rFonts w:ascii="Times New Roman" w:eastAsia="Times New Roman" w:hAnsi="Times New Roman" w:cs="Times New Roman"/>
                <w:color w:val="000000"/>
                <w:sz w:val="18"/>
                <w:szCs w:val="18"/>
                <w:lang w:eastAsia="tr-TR"/>
              </w:rPr>
              <w:t xml:space="preserve"> yolla besler. </w:t>
            </w:r>
          </w:p>
        </w:tc>
        <w:tc>
          <w:tcPr>
            <w:tcW w:w="989" w:type="dxa"/>
            <w:tcBorders>
              <w:top w:val="nil"/>
              <w:left w:val="nil"/>
              <w:bottom w:val="single" w:sz="4" w:space="0" w:color="auto"/>
              <w:right w:val="single" w:sz="4" w:space="0" w:color="auto"/>
            </w:tcBorders>
            <w:shd w:val="clear" w:color="000000" w:fill="D9D9D9"/>
            <w:vAlign w:val="center"/>
            <w:hideMark/>
          </w:tcPr>
          <w:p w14:paraId="721F8CA7" w14:textId="77777777" w:rsidR="003E4F52" w:rsidRPr="001F6C34" w:rsidRDefault="003E4F52" w:rsidP="003E4F52">
            <w:pPr>
              <w:widowControl/>
              <w:autoSpaceDE/>
              <w:autoSpaceDN/>
              <w:jc w:val="center"/>
              <w:rPr>
                <w:rFonts w:ascii="Times New Roman" w:eastAsia="Times New Roman" w:hAnsi="Times New Roman" w:cs="Times New Roman"/>
                <w:color w:val="000000"/>
                <w:sz w:val="18"/>
                <w:szCs w:val="18"/>
                <w:lang w:eastAsia="tr-TR"/>
              </w:rPr>
            </w:pPr>
            <w:r w:rsidRPr="001F6C34">
              <w:rPr>
                <w:rFonts w:ascii="Times New Roman" w:eastAsia="Times New Roman" w:hAnsi="Times New Roman" w:cs="Times New Roman"/>
                <w:color w:val="000000"/>
                <w:sz w:val="18"/>
                <w:szCs w:val="18"/>
                <w:lang w:eastAsia="tr-TR"/>
              </w:rPr>
              <w:t> </w:t>
            </w:r>
          </w:p>
        </w:tc>
      </w:tr>
      <w:tr w:rsidR="003E4F52" w:rsidRPr="001F6C34" w14:paraId="66F5F02B" w14:textId="77777777" w:rsidTr="00795945">
        <w:trPr>
          <w:trHeight w:val="780"/>
        </w:trPr>
        <w:tc>
          <w:tcPr>
            <w:tcW w:w="2125"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2B07D09" w14:textId="77777777" w:rsidR="003E4F52" w:rsidRPr="001F6C34" w:rsidRDefault="003E4F52" w:rsidP="003E4F52">
            <w:pPr>
              <w:widowControl/>
              <w:autoSpaceDE/>
              <w:autoSpaceDN/>
              <w:jc w:val="center"/>
              <w:rPr>
                <w:rFonts w:ascii="Times New Roman" w:eastAsia="Times New Roman" w:hAnsi="Times New Roman" w:cs="Times New Roman"/>
                <w:b/>
                <w:bCs/>
                <w:color w:val="000000"/>
                <w:sz w:val="18"/>
                <w:szCs w:val="18"/>
                <w:lang w:eastAsia="tr-TR"/>
              </w:rPr>
            </w:pPr>
            <w:r w:rsidRPr="001F6C34">
              <w:rPr>
                <w:rFonts w:ascii="Times New Roman" w:hAnsi="Times New Roman" w:cs="Times New Roman"/>
                <w:b/>
                <w:bCs/>
                <w:color w:val="000000"/>
                <w:sz w:val="18"/>
                <w:szCs w:val="18"/>
              </w:rPr>
              <w:t>Terminal Dönemde Bakım</w:t>
            </w:r>
          </w:p>
        </w:tc>
        <w:tc>
          <w:tcPr>
            <w:tcW w:w="1527" w:type="dxa"/>
            <w:vMerge w:val="restart"/>
            <w:tcBorders>
              <w:top w:val="nil"/>
              <w:left w:val="single" w:sz="4" w:space="0" w:color="auto"/>
              <w:bottom w:val="single" w:sz="4" w:space="0" w:color="000000"/>
              <w:right w:val="single" w:sz="4" w:space="0" w:color="auto"/>
            </w:tcBorders>
            <w:shd w:val="clear" w:color="000000" w:fill="FFFFFF"/>
            <w:vAlign w:val="center"/>
          </w:tcPr>
          <w:p w14:paraId="77B9C132" w14:textId="77777777" w:rsidR="003E4F52" w:rsidRPr="001F6C34" w:rsidRDefault="003E4F52" w:rsidP="003E4F52">
            <w:pPr>
              <w:widowControl/>
              <w:autoSpaceDE/>
              <w:autoSpaceDN/>
              <w:jc w:val="center"/>
              <w:rPr>
                <w:rFonts w:ascii="Times New Roman" w:eastAsia="Times New Roman" w:hAnsi="Times New Roman" w:cs="Times New Roman"/>
                <w:b/>
                <w:bCs/>
                <w:color w:val="000000"/>
                <w:sz w:val="18"/>
                <w:szCs w:val="18"/>
                <w:lang w:eastAsia="tr-TR"/>
              </w:rPr>
            </w:pPr>
            <w:r w:rsidRPr="001F6C34">
              <w:rPr>
                <w:rFonts w:ascii="Times New Roman" w:eastAsia="Times New Roman" w:hAnsi="Times New Roman" w:cs="Times New Roman"/>
                <w:color w:val="000000"/>
                <w:sz w:val="18"/>
                <w:szCs w:val="18"/>
                <w:lang w:eastAsia="tr-TR"/>
              </w:rPr>
              <w:t>Terminal dönemde hasta bakımı</w:t>
            </w:r>
          </w:p>
        </w:tc>
        <w:tc>
          <w:tcPr>
            <w:tcW w:w="5460" w:type="dxa"/>
            <w:tcBorders>
              <w:top w:val="nil"/>
              <w:left w:val="nil"/>
              <w:bottom w:val="single" w:sz="4" w:space="0" w:color="auto"/>
              <w:right w:val="single" w:sz="4" w:space="0" w:color="auto"/>
            </w:tcBorders>
            <w:shd w:val="clear" w:color="000000" w:fill="FFFFFF"/>
            <w:vAlign w:val="center"/>
            <w:hideMark/>
          </w:tcPr>
          <w:p w14:paraId="2C358FFB" w14:textId="77777777" w:rsidR="003E4F52" w:rsidRPr="001F6C34" w:rsidRDefault="003E4F52" w:rsidP="003E4F52">
            <w:pPr>
              <w:widowControl/>
              <w:autoSpaceDE/>
              <w:autoSpaceDN/>
              <w:rPr>
                <w:rFonts w:ascii="Times New Roman" w:eastAsia="Times New Roman" w:hAnsi="Times New Roman" w:cs="Times New Roman"/>
                <w:color w:val="000000"/>
                <w:sz w:val="18"/>
                <w:szCs w:val="18"/>
                <w:lang w:eastAsia="tr-TR"/>
              </w:rPr>
            </w:pPr>
            <w:r w:rsidRPr="001F6C34">
              <w:rPr>
                <w:rFonts w:ascii="Times New Roman" w:eastAsia="Times New Roman" w:hAnsi="Times New Roman" w:cs="Times New Roman"/>
                <w:color w:val="000000"/>
                <w:sz w:val="18"/>
                <w:szCs w:val="18"/>
                <w:lang w:eastAsia="tr-TR"/>
              </w:rPr>
              <w:t xml:space="preserve">Terminal dönemdeki hasta bakım ilkeleri doğrultusunda hasta ve kendi güvenliğini sağlayarak terminal dönemde hasta bakımına yardım eder. </w:t>
            </w:r>
          </w:p>
        </w:tc>
        <w:tc>
          <w:tcPr>
            <w:tcW w:w="989" w:type="dxa"/>
            <w:tcBorders>
              <w:top w:val="nil"/>
              <w:left w:val="nil"/>
              <w:bottom w:val="single" w:sz="4" w:space="0" w:color="auto"/>
              <w:right w:val="single" w:sz="4" w:space="0" w:color="auto"/>
            </w:tcBorders>
            <w:shd w:val="clear" w:color="000000" w:fill="D9D9D9"/>
            <w:vAlign w:val="center"/>
            <w:hideMark/>
          </w:tcPr>
          <w:p w14:paraId="1DE14A8E" w14:textId="77777777" w:rsidR="003E4F52" w:rsidRPr="001F6C34" w:rsidRDefault="003E4F52" w:rsidP="003E4F52">
            <w:pPr>
              <w:widowControl/>
              <w:autoSpaceDE/>
              <w:autoSpaceDN/>
              <w:jc w:val="center"/>
              <w:rPr>
                <w:rFonts w:ascii="Times New Roman" w:eastAsia="Times New Roman" w:hAnsi="Times New Roman" w:cs="Times New Roman"/>
                <w:color w:val="000000"/>
                <w:sz w:val="18"/>
                <w:szCs w:val="18"/>
                <w:lang w:eastAsia="tr-TR"/>
              </w:rPr>
            </w:pPr>
            <w:r w:rsidRPr="001F6C34">
              <w:rPr>
                <w:rFonts w:ascii="Times New Roman" w:eastAsia="Times New Roman" w:hAnsi="Times New Roman" w:cs="Times New Roman"/>
                <w:color w:val="000000"/>
                <w:sz w:val="18"/>
                <w:szCs w:val="18"/>
                <w:lang w:eastAsia="tr-TR"/>
              </w:rPr>
              <w:t> </w:t>
            </w:r>
          </w:p>
        </w:tc>
      </w:tr>
      <w:tr w:rsidR="003E4F52" w:rsidRPr="001F6C34" w14:paraId="2C0E01F6" w14:textId="77777777" w:rsidTr="00795945">
        <w:trPr>
          <w:trHeight w:val="936"/>
        </w:trPr>
        <w:tc>
          <w:tcPr>
            <w:tcW w:w="2125" w:type="dxa"/>
            <w:vMerge/>
            <w:tcBorders>
              <w:top w:val="nil"/>
              <w:left w:val="single" w:sz="4" w:space="0" w:color="auto"/>
              <w:bottom w:val="single" w:sz="4" w:space="0" w:color="000000"/>
              <w:right w:val="single" w:sz="4" w:space="0" w:color="auto"/>
            </w:tcBorders>
            <w:vAlign w:val="center"/>
            <w:hideMark/>
          </w:tcPr>
          <w:p w14:paraId="040B7F83" w14:textId="77777777" w:rsidR="003E4F52" w:rsidRPr="001F6C34" w:rsidRDefault="003E4F52" w:rsidP="003E4F52">
            <w:pPr>
              <w:widowControl/>
              <w:autoSpaceDE/>
              <w:autoSpaceDN/>
              <w:rPr>
                <w:rFonts w:ascii="Times New Roman" w:eastAsia="Times New Roman" w:hAnsi="Times New Roman" w:cs="Times New Roman"/>
                <w:b/>
                <w:bCs/>
                <w:color w:val="000000"/>
                <w:sz w:val="18"/>
                <w:szCs w:val="18"/>
                <w:lang w:eastAsia="tr-TR"/>
              </w:rPr>
            </w:pPr>
          </w:p>
        </w:tc>
        <w:tc>
          <w:tcPr>
            <w:tcW w:w="1527" w:type="dxa"/>
            <w:vMerge/>
            <w:tcBorders>
              <w:top w:val="nil"/>
              <w:left w:val="single" w:sz="4" w:space="0" w:color="auto"/>
              <w:bottom w:val="single" w:sz="4" w:space="0" w:color="000000"/>
              <w:right w:val="single" w:sz="4" w:space="0" w:color="auto"/>
            </w:tcBorders>
            <w:vAlign w:val="center"/>
          </w:tcPr>
          <w:p w14:paraId="4827688E" w14:textId="77777777" w:rsidR="003E4F52" w:rsidRPr="001F6C34" w:rsidRDefault="003E4F52" w:rsidP="003E4F52">
            <w:pPr>
              <w:widowControl/>
              <w:autoSpaceDE/>
              <w:autoSpaceDN/>
              <w:rPr>
                <w:rFonts w:ascii="Times New Roman" w:eastAsia="Times New Roman" w:hAnsi="Times New Roman" w:cs="Times New Roman"/>
                <w:b/>
                <w:bCs/>
                <w:color w:val="000000"/>
                <w:sz w:val="18"/>
                <w:szCs w:val="18"/>
                <w:lang w:eastAsia="tr-TR"/>
              </w:rPr>
            </w:pPr>
          </w:p>
        </w:tc>
        <w:tc>
          <w:tcPr>
            <w:tcW w:w="5460" w:type="dxa"/>
            <w:tcBorders>
              <w:top w:val="nil"/>
              <w:left w:val="nil"/>
              <w:bottom w:val="single" w:sz="4" w:space="0" w:color="auto"/>
              <w:right w:val="single" w:sz="4" w:space="0" w:color="auto"/>
            </w:tcBorders>
            <w:shd w:val="clear" w:color="000000" w:fill="FFFFFF"/>
            <w:vAlign w:val="center"/>
            <w:hideMark/>
          </w:tcPr>
          <w:p w14:paraId="2AE2F09F" w14:textId="77777777" w:rsidR="003E4F52" w:rsidRPr="001F6C34" w:rsidRDefault="003E4F52" w:rsidP="003E4F52">
            <w:pPr>
              <w:widowControl/>
              <w:autoSpaceDE/>
              <w:autoSpaceDN/>
              <w:rPr>
                <w:rFonts w:ascii="Times New Roman" w:eastAsia="Times New Roman" w:hAnsi="Times New Roman" w:cs="Times New Roman"/>
                <w:color w:val="000000"/>
                <w:sz w:val="18"/>
                <w:szCs w:val="18"/>
                <w:lang w:eastAsia="tr-TR"/>
              </w:rPr>
            </w:pPr>
            <w:r w:rsidRPr="001F6C34">
              <w:rPr>
                <w:rFonts w:ascii="Times New Roman" w:eastAsia="Times New Roman" w:hAnsi="Times New Roman" w:cs="Times New Roman"/>
                <w:color w:val="000000"/>
                <w:sz w:val="18"/>
                <w:szCs w:val="18"/>
                <w:lang w:eastAsia="tr-TR"/>
              </w:rPr>
              <w:t xml:space="preserve">İş sağlığı ve güvenliği tedbirlerini alarak Yataklı Tedavi Kurumları İşletme Yönetmeliği ve kişinin dinî inançlarına uygun ölüm sonrası işlemlere yardım eder. </w:t>
            </w:r>
          </w:p>
        </w:tc>
        <w:tc>
          <w:tcPr>
            <w:tcW w:w="989" w:type="dxa"/>
            <w:tcBorders>
              <w:top w:val="nil"/>
              <w:left w:val="nil"/>
              <w:bottom w:val="single" w:sz="4" w:space="0" w:color="auto"/>
              <w:right w:val="single" w:sz="4" w:space="0" w:color="auto"/>
            </w:tcBorders>
            <w:shd w:val="clear" w:color="000000" w:fill="D9D9D9"/>
            <w:vAlign w:val="center"/>
            <w:hideMark/>
          </w:tcPr>
          <w:p w14:paraId="5F35BFDA" w14:textId="77777777" w:rsidR="003E4F52" w:rsidRPr="001F6C34" w:rsidRDefault="003E4F52" w:rsidP="003E4F52">
            <w:pPr>
              <w:widowControl/>
              <w:autoSpaceDE/>
              <w:autoSpaceDN/>
              <w:jc w:val="center"/>
              <w:rPr>
                <w:rFonts w:ascii="Times New Roman" w:eastAsia="Times New Roman" w:hAnsi="Times New Roman" w:cs="Times New Roman"/>
                <w:color w:val="000000"/>
                <w:sz w:val="18"/>
                <w:szCs w:val="18"/>
                <w:lang w:eastAsia="tr-TR"/>
              </w:rPr>
            </w:pPr>
            <w:r w:rsidRPr="001F6C34">
              <w:rPr>
                <w:rFonts w:ascii="Times New Roman" w:eastAsia="Times New Roman" w:hAnsi="Times New Roman" w:cs="Times New Roman"/>
                <w:color w:val="000000"/>
                <w:sz w:val="18"/>
                <w:szCs w:val="18"/>
                <w:lang w:eastAsia="tr-TR"/>
              </w:rPr>
              <w:t> </w:t>
            </w:r>
          </w:p>
        </w:tc>
      </w:tr>
    </w:tbl>
    <w:p w14:paraId="590F692E" w14:textId="42110FCF" w:rsidR="001F6C34" w:rsidRDefault="001F6C34">
      <w:pPr>
        <w:pStyle w:val="Balk1"/>
        <w:rPr>
          <w:rFonts w:ascii="Times New Roman" w:hAnsi="Times New Roman" w:cs="Times New Roman"/>
          <w:color w:val="231F20"/>
          <w:sz w:val="18"/>
          <w:szCs w:val="18"/>
        </w:rPr>
      </w:pPr>
    </w:p>
    <w:p w14:paraId="22BE9BC4" w14:textId="77777777" w:rsidR="003E4F52" w:rsidRPr="001F6C34" w:rsidRDefault="003E4F52" w:rsidP="003E4F52">
      <w:pPr>
        <w:rPr>
          <w:rFonts w:ascii="Times New Roman" w:hAnsi="Times New Roman" w:cs="Times New Roman"/>
          <w:b/>
          <w:sz w:val="18"/>
          <w:szCs w:val="18"/>
        </w:rPr>
      </w:pPr>
      <w:r w:rsidRPr="001F6C34">
        <w:rPr>
          <w:rFonts w:ascii="Times New Roman" w:hAnsi="Times New Roman" w:cs="Times New Roman"/>
          <w:b/>
          <w:color w:val="231F20"/>
          <w:sz w:val="18"/>
          <w:szCs w:val="18"/>
        </w:rPr>
        <w:t xml:space="preserve">                                                              10.</w:t>
      </w:r>
      <w:r w:rsidRPr="001F6C34">
        <w:rPr>
          <w:rFonts w:ascii="Times New Roman" w:hAnsi="Times New Roman" w:cs="Times New Roman"/>
          <w:b/>
          <w:sz w:val="18"/>
          <w:szCs w:val="18"/>
        </w:rPr>
        <w:t>SINIF</w:t>
      </w:r>
      <w:r w:rsidRPr="001F6C34">
        <w:rPr>
          <w:rFonts w:ascii="Times New Roman" w:hAnsi="Times New Roman" w:cs="Times New Roman"/>
          <w:b/>
          <w:spacing w:val="-12"/>
          <w:sz w:val="18"/>
          <w:szCs w:val="18"/>
        </w:rPr>
        <w:t xml:space="preserve"> </w:t>
      </w:r>
      <w:r w:rsidRPr="001F6C34">
        <w:rPr>
          <w:rFonts w:ascii="Times New Roman" w:hAnsi="Times New Roman" w:cs="Times New Roman"/>
          <w:b/>
          <w:sz w:val="18"/>
          <w:szCs w:val="18"/>
        </w:rPr>
        <w:t xml:space="preserve">TEMEL MESLEKİ </w:t>
      </w:r>
      <w:proofErr w:type="gramStart"/>
      <w:r w:rsidRPr="001F6C34">
        <w:rPr>
          <w:rFonts w:ascii="Times New Roman" w:hAnsi="Times New Roman" w:cs="Times New Roman"/>
          <w:b/>
          <w:sz w:val="18"/>
          <w:szCs w:val="18"/>
        </w:rPr>
        <w:t xml:space="preserve">UYGULAMALAR </w:t>
      </w:r>
      <w:r w:rsidRPr="001F6C34">
        <w:rPr>
          <w:rFonts w:ascii="Times New Roman" w:hAnsi="Times New Roman" w:cs="Times New Roman"/>
          <w:b/>
          <w:spacing w:val="-12"/>
          <w:sz w:val="18"/>
          <w:szCs w:val="18"/>
        </w:rPr>
        <w:t xml:space="preserve"> </w:t>
      </w:r>
      <w:r w:rsidRPr="001F6C34">
        <w:rPr>
          <w:rFonts w:ascii="Times New Roman" w:hAnsi="Times New Roman" w:cs="Times New Roman"/>
          <w:b/>
          <w:spacing w:val="-2"/>
          <w:sz w:val="18"/>
          <w:szCs w:val="18"/>
        </w:rPr>
        <w:t>DERSİ</w:t>
      </w:r>
      <w:proofErr w:type="gramEnd"/>
    </w:p>
    <w:p w14:paraId="056A862C" w14:textId="77777777" w:rsidR="003E4F52" w:rsidRPr="001F6C34" w:rsidRDefault="003E4F52" w:rsidP="003E4F52">
      <w:pPr>
        <w:spacing w:before="90"/>
        <w:ind w:left="2176"/>
        <w:rPr>
          <w:rFonts w:ascii="Times New Roman" w:hAnsi="Times New Roman" w:cs="Times New Roman"/>
          <w:b/>
          <w:sz w:val="18"/>
          <w:szCs w:val="18"/>
        </w:rPr>
      </w:pPr>
      <w:r w:rsidRPr="001F6C34">
        <w:rPr>
          <w:rFonts w:ascii="Times New Roman" w:hAnsi="Times New Roman" w:cs="Times New Roman"/>
          <w:b/>
          <w:sz w:val="18"/>
          <w:szCs w:val="18"/>
        </w:rPr>
        <w:t>1.</w:t>
      </w:r>
      <w:r w:rsidRPr="001F6C34">
        <w:rPr>
          <w:rFonts w:ascii="Times New Roman" w:hAnsi="Times New Roman" w:cs="Times New Roman"/>
          <w:b/>
          <w:spacing w:val="-6"/>
          <w:sz w:val="18"/>
          <w:szCs w:val="18"/>
        </w:rPr>
        <w:t xml:space="preserve"> </w:t>
      </w:r>
      <w:r w:rsidRPr="001F6C34">
        <w:rPr>
          <w:rFonts w:ascii="Times New Roman" w:hAnsi="Times New Roman" w:cs="Times New Roman"/>
          <w:b/>
          <w:sz w:val="18"/>
          <w:szCs w:val="18"/>
        </w:rPr>
        <w:t>DÖNEM</w:t>
      </w:r>
      <w:r w:rsidRPr="001F6C34">
        <w:rPr>
          <w:rFonts w:ascii="Times New Roman" w:hAnsi="Times New Roman" w:cs="Times New Roman"/>
          <w:b/>
          <w:spacing w:val="-5"/>
          <w:sz w:val="18"/>
          <w:szCs w:val="18"/>
        </w:rPr>
        <w:t xml:space="preserve"> </w:t>
      </w:r>
      <w:r w:rsidRPr="001F6C34">
        <w:rPr>
          <w:rFonts w:ascii="Times New Roman" w:hAnsi="Times New Roman" w:cs="Times New Roman"/>
          <w:b/>
          <w:sz w:val="18"/>
          <w:szCs w:val="18"/>
        </w:rPr>
        <w:t>1.ORTAK</w:t>
      </w:r>
      <w:r w:rsidRPr="001F6C34">
        <w:rPr>
          <w:rFonts w:ascii="Times New Roman" w:hAnsi="Times New Roman" w:cs="Times New Roman"/>
          <w:b/>
          <w:spacing w:val="-9"/>
          <w:sz w:val="18"/>
          <w:szCs w:val="18"/>
        </w:rPr>
        <w:t xml:space="preserve"> </w:t>
      </w:r>
      <w:r w:rsidRPr="001F6C34">
        <w:rPr>
          <w:rFonts w:ascii="Times New Roman" w:hAnsi="Times New Roman" w:cs="Times New Roman"/>
          <w:b/>
          <w:sz w:val="18"/>
          <w:szCs w:val="18"/>
        </w:rPr>
        <w:t>YAZILI</w:t>
      </w:r>
      <w:r w:rsidRPr="001F6C34">
        <w:rPr>
          <w:rFonts w:ascii="Times New Roman" w:hAnsi="Times New Roman" w:cs="Times New Roman"/>
          <w:b/>
          <w:spacing w:val="-5"/>
          <w:sz w:val="18"/>
          <w:szCs w:val="18"/>
        </w:rPr>
        <w:t xml:space="preserve"> </w:t>
      </w:r>
      <w:r w:rsidRPr="001F6C34">
        <w:rPr>
          <w:rFonts w:ascii="Times New Roman" w:hAnsi="Times New Roman" w:cs="Times New Roman"/>
          <w:b/>
          <w:sz w:val="18"/>
          <w:szCs w:val="18"/>
        </w:rPr>
        <w:t>KONU</w:t>
      </w:r>
      <w:r w:rsidRPr="001F6C34">
        <w:rPr>
          <w:rFonts w:ascii="Times New Roman" w:hAnsi="Times New Roman" w:cs="Times New Roman"/>
          <w:b/>
          <w:spacing w:val="-5"/>
          <w:sz w:val="18"/>
          <w:szCs w:val="18"/>
        </w:rPr>
        <w:t xml:space="preserve"> </w:t>
      </w:r>
      <w:r w:rsidRPr="001F6C34">
        <w:rPr>
          <w:rFonts w:ascii="Times New Roman" w:hAnsi="Times New Roman" w:cs="Times New Roman"/>
          <w:b/>
          <w:sz w:val="18"/>
          <w:szCs w:val="18"/>
        </w:rPr>
        <w:t>SORU</w:t>
      </w:r>
      <w:r w:rsidRPr="001F6C34">
        <w:rPr>
          <w:rFonts w:ascii="Times New Roman" w:hAnsi="Times New Roman" w:cs="Times New Roman"/>
          <w:b/>
          <w:spacing w:val="-5"/>
          <w:sz w:val="18"/>
          <w:szCs w:val="18"/>
        </w:rPr>
        <w:t xml:space="preserve"> </w:t>
      </w:r>
      <w:r w:rsidRPr="001F6C34">
        <w:rPr>
          <w:rFonts w:ascii="Times New Roman" w:hAnsi="Times New Roman" w:cs="Times New Roman"/>
          <w:b/>
          <w:sz w:val="18"/>
          <w:szCs w:val="18"/>
        </w:rPr>
        <w:t>DAĞILIM</w:t>
      </w:r>
      <w:r w:rsidRPr="001F6C34">
        <w:rPr>
          <w:rFonts w:ascii="Times New Roman" w:hAnsi="Times New Roman" w:cs="Times New Roman"/>
          <w:b/>
          <w:spacing w:val="-5"/>
          <w:sz w:val="18"/>
          <w:szCs w:val="18"/>
        </w:rPr>
        <w:t xml:space="preserve"> </w:t>
      </w:r>
      <w:r w:rsidRPr="001F6C34">
        <w:rPr>
          <w:rFonts w:ascii="Times New Roman" w:hAnsi="Times New Roman" w:cs="Times New Roman"/>
          <w:b/>
          <w:spacing w:val="-2"/>
          <w:sz w:val="18"/>
          <w:szCs w:val="18"/>
        </w:rPr>
        <w:t>TABLOSU</w:t>
      </w:r>
    </w:p>
    <w:p w14:paraId="62AA02E6" w14:textId="0F12899B" w:rsidR="003E4F52" w:rsidRPr="001F6C34" w:rsidRDefault="003E4F52" w:rsidP="003E4F52">
      <w:pPr>
        <w:pStyle w:val="Balk1"/>
        <w:rPr>
          <w:rFonts w:ascii="Times New Roman" w:hAnsi="Times New Roman" w:cs="Times New Roman"/>
          <w:color w:val="231F20"/>
          <w:sz w:val="18"/>
          <w:szCs w:val="18"/>
        </w:rPr>
      </w:pPr>
      <w:r w:rsidRPr="001F6C34">
        <w:rPr>
          <w:rFonts w:ascii="Times New Roman" w:hAnsi="Times New Roman" w:cs="Times New Roman"/>
          <w:color w:val="231F20"/>
          <w:sz w:val="18"/>
          <w:szCs w:val="18"/>
        </w:rPr>
        <w:t>SENARYO</w:t>
      </w:r>
      <w:r>
        <w:rPr>
          <w:rFonts w:ascii="Times New Roman" w:hAnsi="Times New Roman" w:cs="Times New Roman"/>
          <w:color w:val="231F20"/>
          <w:sz w:val="18"/>
          <w:szCs w:val="18"/>
        </w:rPr>
        <w:t xml:space="preserve"> 3</w:t>
      </w:r>
    </w:p>
    <w:tbl>
      <w:tblPr>
        <w:tblW w:w="10101" w:type="dxa"/>
        <w:tblCellMar>
          <w:left w:w="70" w:type="dxa"/>
          <w:right w:w="70" w:type="dxa"/>
        </w:tblCellMar>
        <w:tblLook w:val="04A0" w:firstRow="1" w:lastRow="0" w:firstColumn="1" w:lastColumn="0" w:noHBand="0" w:noVBand="1"/>
      </w:tblPr>
      <w:tblGrid>
        <w:gridCol w:w="2125"/>
        <w:gridCol w:w="1527"/>
        <w:gridCol w:w="5460"/>
        <w:gridCol w:w="989"/>
      </w:tblGrid>
      <w:tr w:rsidR="003E4F52" w:rsidRPr="001F6C34" w14:paraId="746D00E6" w14:textId="77777777" w:rsidTr="00795945">
        <w:trPr>
          <w:trHeight w:val="180"/>
        </w:trPr>
        <w:tc>
          <w:tcPr>
            <w:tcW w:w="2125" w:type="dxa"/>
            <w:tcBorders>
              <w:top w:val="single" w:sz="4" w:space="0" w:color="auto"/>
              <w:left w:val="single" w:sz="4" w:space="0" w:color="auto"/>
              <w:bottom w:val="single" w:sz="4" w:space="0" w:color="auto"/>
              <w:right w:val="single" w:sz="4" w:space="0" w:color="auto"/>
            </w:tcBorders>
            <w:shd w:val="clear" w:color="000000" w:fill="FFFFFF"/>
            <w:hideMark/>
          </w:tcPr>
          <w:p w14:paraId="2F3E253F" w14:textId="77777777" w:rsidR="003E4F52" w:rsidRPr="001F6C34" w:rsidRDefault="003E4F52" w:rsidP="00795945">
            <w:pPr>
              <w:pStyle w:val="TableParagraph"/>
              <w:spacing w:before="25"/>
              <w:rPr>
                <w:rFonts w:ascii="Times New Roman" w:hAnsi="Times New Roman" w:cs="Times New Roman"/>
                <w:b/>
                <w:sz w:val="18"/>
                <w:szCs w:val="18"/>
              </w:rPr>
            </w:pPr>
          </w:p>
          <w:p w14:paraId="7E27A6BE" w14:textId="77777777" w:rsidR="003E4F52" w:rsidRPr="001F6C34" w:rsidRDefault="003E4F52" w:rsidP="00795945">
            <w:pPr>
              <w:rPr>
                <w:rFonts w:ascii="Times New Roman" w:eastAsia="Times New Roman" w:hAnsi="Times New Roman" w:cs="Times New Roman"/>
                <w:b/>
                <w:bCs/>
                <w:color w:val="000000"/>
                <w:sz w:val="18"/>
                <w:szCs w:val="18"/>
                <w:lang w:eastAsia="tr-TR"/>
              </w:rPr>
            </w:pPr>
            <w:r w:rsidRPr="001F6C34">
              <w:rPr>
                <w:rFonts w:ascii="Times New Roman" w:hAnsi="Times New Roman" w:cs="Times New Roman"/>
                <w:b/>
                <w:color w:val="231F20"/>
                <w:spacing w:val="-2"/>
                <w:sz w:val="18"/>
                <w:szCs w:val="18"/>
              </w:rPr>
              <w:t>Öğrenme Alanı</w:t>
            </w:r>
          </w:p>
        </w:tc>
        <w:tc>
          <w:tcPr>
            <w:tcW w:w="1527" w:type="dxa"/>
            <w:tcBorders>
              <w:top w:val="single" w:sz="4" w:space="0" w:color="auto"/>
              <w:left w:val="single" w:sz="4" w:space="0" w:color="auto"/>
              <w:bottom w:val="single" w:sz="4" w:space="0" w:color="auto"/>
              <w:right w:val="single" w:sz="4" w:space="0" w:color="auto"/>
            </w:tcBorders>
            <w:shd w:val="clear" w:color="000000" w:fill="FFFFFF"/>
          </w:tcPr>
          <w:p w14:paraId="5234C474" w14:textId="77777777" w:rsidR="003E4F52" w:rsidRPr="001F6C34" w:rsidRDefault="003E4F52" w:rsidP="00795945">
            <w:pPr>
              <w:pStyle w:val="TableParagraph"/>
              <w:spacing w:before="25"/>
              <w:rPr>
                <w:rFonts w:ascii="Times New Roman" w:hAnsi="Times New Roman" w:cs="Times New Roman"/>
                <w:b/>
                <w:sz w:val="18"/>
                <w:szCs w:val="18"/>
              </w:rPr>
            </w:pPr>
          </w:p>
          <w:p w14:paraId="4D6172AD" w14:textId="77777777" w:rsidR="003E4F52" w:rsidRPr="001F6C34" w:rsidRDefault="003E4F52" w:rsidP="00795945">
            <w:pPr>
              <w:rPr>
                <w:rFonts w:ascii="Times New Roman" w:eastAsia="Times New Roman" w:hAnsi="Times New Roman" w:cs="Times New Roman"/>
                <w:b/>
                <w:bCs/>
                <w:color w:val="000000"/>
                <w:sz w:val="18"/>
                <w:szCs w:val="18"/>
                <w:lang w:eastAsia="tr-TR"/>
              </w:rPr>
            </w:pPr>
            <w:r w:rsidRPr="001F6C34">
              <w:rPr>
                <w:rFonts w:ascii="Times New Roman" w:hAnsi="Times New Roman" w:cs="Times New Roman"/>
                <w:b/>
                <w:color w:val="231F20"/>
                <w:sz w:val="18"/>
                <w:szCs w:val="18"/>
              </w:rPr>
              <w:t>Alt</w:t>
            </w:r>
            <w:r w:rsidRPr="001F6C34">
              <w:rPr>
                <w:rFonts w:ascii="Times New Roman" w:hAnsi="Times New Roman" w:cs="Times New Roman"/>
                <w:b/>
                <w:color w:val="231F20"/>
                <w:spacing w:val="-13"/>
                <w:sz w:val="18"/>
                <w:szCs w:val="18"/>
              </w:rPr>
              <w:t xml:space="preserve"> </w:t>
            </w:r>
            <w:r w:rsidRPr="001F6C34">
              <w:rPr>
                <w:rFonts w:ascii="Times New Roman" w:hAnsi="Times New Roman" w:cs="Times New Roman"/>
                <w:b/>
                <w:color w:val="231F20"/>
                <w:sz w:val="18"/>
                <w:szCs w:val="18"/>
              </w:rPr>
              <w:t xml:space="preserve">Öğrenme </w:t>
            </w:r>
            <w:r w:rsidRPr="001F6C34">
              <w:rPr>
                <w:rFonts w:ascii="Times New Roman" w:hAnsi="Times New Roman" w:cs="Times New Roman"/>
                <w:b/>
                <w:color w:val="231F20"/>
                <w:spacing w:val="-2"/>
                <w:sz w:val="18"/>
                <w:szCs w:val="18"/>
              </w:rPr>
              <w:t>Alanı</w:t>
            </w:r>
          </w:p>
        </w:tc>
        <w:tc>
          <w:tcPr>
            <w:tcW w:w="5460" w:type="dxa"/>
            <w:tcBorders>
              <w:top w:val="single" w:sz="4" w:space="0" w:color="auto"/>
              <w:left w:val="nil"/>
              <w:bottom w:val="single" w:sz="4" w:space="0" w:color="auto"/>
              <w:right w:val="single" w:sz="4" w:space="0" w:color="auto"/>
            </w:tcBorders>
            <w:shd w:val="clear" w:color="000000" w:fill="FFFFFF"/>
            <w:hideMark/>
          </w:tcPr>
          <w:p w14:paraId="2E793D33" w14:textId="77777777" w:rsidR="003E4F52" w:rsidRPr="001F6C34" w:rsidRDefault="003E4F52" w:rsidP="00795945">
            <w:pPr>
              <w:pStyle w:val="TableParagraph"/>
              <w:spacing w:before="133"/>
              <w:rPr>
                <w:rFonts w:ascii="Times New Roman" w:hAnsi="Times New Roman" w:cs="Times New Roman"/>
                <w:b/>
                <w:sz w:val="18"/>
                <w:szCs w:val="18"/>
              </w:rPr>
            </w:pPr>
          </w:p>
          <w:p w14:paraId="7C2DAC02" w14:textId="77777777" w:rsidR="003E4F52" w:rsidRPr="001F6C34" w:rsidRDefault="003E4F52" w:rsidP="00795945">
            <w:pPr>
              <w:widowControl/>
              <w:autoSpaceDE/>
              <w:autoSpaceDN/>
              <w:rPr>
                <w:rFonts w:ascii="Times New Roman" w:eastAsia="Times New Roman" w:hAnsi="Times New Roman" w:cs="Times New Roman"/>
                <w:color w:val="000000"/>
                <w:sz w:val="18"/>
                <w:szCs w:val="18"/>
                <w:lang w:eastAsia="tr-TR"/>
              </w:rPr>
            </w:pPr>
            <w:r w:rsidRPr="001F6C34">
              <w:rPr>
                <w:rFonts w:ascii="Times New Roman" w:hAnsi="Times New Roman" w:cs="Times New Roman"/>
                <w:b/>
                <w:color w:val="231F20"/>
                <w:spacing w:val="-2"/>
                <w:sz w:val="18"/>
                <w:szCs w:val="18"/>
              </w:rPr>
              <w:t>Kazanımlar</w:t>
            </w:r>
          </w:p>
        </w:tc>
        <w:tc>
          <w:tcPr>
            <w:tcW w:w="989" w:type="dxa"/>
            <w:tcBorders>
              <w:top w:val="single" w:sz="4" w:space="0" w:color="auto"/>
              <w:left w:val="nil"/>
              <w:bottom w:val="single" w:sz="4" w:space="0" w:color="auto"/>
              <w:right w:val="single" w:sz="4" w:space="0" w:color="auto"/>
            </w:tcBorders>
            <w:shd w:val="clear" w:color="auto" w:fill="auto"/>
            <w:vAlign w:val="bottom"/>
            <w:hideMark/>
          </w:tcPr>
          <w:p w14:paraId="7F2CCACC" w14:textId="77777777" w:rsidR="003E4F52" w:rsidRPr="001F6C34" w:rsidRDefault="003E4F52" w:rsidP="00795945">
            <w:pPr>
              <w:widowControl/>
              <w:autoSpaceDE/>
              <w:autoSpaceDN/>
              <w:jc w:val="center"/>
              <w:rPr>
                <w:rFonts w:ascii="Times New Roman" w:eastAsia="Times New Roman" w:hAnsi="Times New Roman" w:cs="Times New Roman"/>
                <w:color w:val="000000"/>
                <w:sz w:val="18"/>
                <w:szCs w:val="18"/>
                <w:lang w:eastAsia="tr-TR"/>
              </w:rPr>
            </w:pPr>
            <w:r w:rsidRPr="001F6C34">
              <w:rPr>
                <w:rFonts w:ascii="Times New Roman" w:eastAsia="Times New Roman" w:hAnsi="Times New Roman" w:cs="Times New Roman"/>
                <w:color w:val="000000"/>
                <w:sz w:val="18"/>
                <w:szCs w:val="18"/>
                <w:lang w:eastAsia="tr-TR"/>
              </w:rPr>
              <w:t>Soru Sayısı</w:t>
            </w:r>
          </w:p>
        </w:tc>
      </w:tr>
      <w:tr w:rsidR="003E4F52" w:rsidRPr="001F6C34" w14:paraId="532FF827" w14:textId="77777777" w:rsidTr="00795945">
        <w:trPr>
          <w:trHeight w:val="432"/>
        </w:trPr>
        <w:tc>
          <w:tcPr>
            <w:tcW w:w="2125" w:type="dxa"/>
            <w:vMerge w:val="restart"/>
            <w:tcBorders>
              <w:top w:val="single" w:sz="4" w:space="0" w:color="auto"/>
              <w:left w:val="single" w:sz="4" w:space="0" w:color="auto"/>
              <w:bottom w:val="nil"/>
              <w:right w:val="single" w:sz="4" w:space="0" w:color="auto"/>
            </w:tcBorders>
            <w:shd w:val="clear" w:color="000000" w:fill="FFFFFF"/>
            <w:vAlign w:val="center"/>
          </w:tcPr>
          <w:p w14:paraId="14C85D16" w14:textId="77777777" w:rsidR="003E4F52" w:rsidRPr="001F6C34" w:rsidRDefault="003E4F52" w:rsidP="00795945">
            <w:pPr>
              <w:widowControl/>
              <w:autoSpaceDE/>
              <w:autoSpaceDN/>
              <w:jc w:val="center"/>
              <w:rPr>
                <w:rFonts w:ascii="Times New Roman" w:eastAsia="Times New Roman" w:hAnsi="Times New Roman" w:cs="Times New Roman"/>
                <w:b/>
                <w:bCs/>
                <w:color w:val="000000"/>
                <w:sz w:val="18"/>
                <w:szCs w:val="18"/>
                <w:lang w:eastAsia="tr-TR"/>
              </w:rPr>
            </w:pPr>
            <w:r w:rsidRPr="001F6C34">
              <w:rPr>
                <w:rFonts w:ascii="Times New Roman" w:hAnsi="Times New Roman" w:cs="Times New Roman"/>
                <w:b/>
                <w:bCs/>
                <w:color w:val="000000"/>
                <w:sz w:val="18"/>
                <w:szCs w:val="18"/>
              </w:rPr>
              <w:t>SAĞLIK HİZMETLERİNDE STERİLİZASYON</w:t>
            </w:r>
          </w:p>
        </w:tc>
        <w:tc>
          <w:tcPr>
            <w:tcW w:w="1527" w:type="dxa"/>
            <w:vMerge w:val="restart"/>
            <w:tcBorders>
              <w:top w:val="single" w:sz="4" w:space="0" w:color="auto"/>
              <w:left w:val="single" w:sz="4" w:space="0" w:color="auto"/>
              <w:bottom w:val="nil"/>
              <w:right w:val="single" w:sz="4" w:space="0" w:color="auto"/>
            </w:tcBorders>
            <w:shd w:val="clear" w:color="000000" w:fill="FFFFFF"/>
            <w:vAlign w:val="center"/>
          </w:tcPr>
          <w:p w14:paraId="65A7CD43" w14:textId="77777777" w:rsidR="003E4F52" w:rsidRPr="001F6C34" w:rsidRDefault="003E4F52" w:rsidP="00795945">
            <w:pPr>
              <w:widowControl/>
              <w:autoSpaceDE/>
              <w:autoSpaceDN/>
              <w:jc w:val="center"/>
              <w:rPr>
                <w:rFonts w:ascii="Times New Roman" w:eastAsia="Times New Roman" w:hAnsi="Times New Roman" w:cs="Times New Roman"/>
                <w:b/>
                <w:bCs/>
                <w:color w:val="000000"/>
                <w:sz w:val="18"/>
                <w:szCs w:val="18"/>
                <w:lang w:eastAsia="tr-TR"/>
              </w:rPr>
            </w:pPr>
            <w:r w:rsidRPr="001F6C34">
              <w:rPr>
                <w:rFonts w:ascii="Times New Roman" w:hAnsi="Times New Roman" w:cs="Times New Roman"/>
                <w:color w:val="000000"/>
                <w:sz w:val="18"/>
                <w:szCs w:val="18"/>
              </w:rPr>
              <w:t>Merkezi sterilizasyon ünitelerinin işleyişi</w:t>
            </w:r>
          </w:p>
        </w:tc>
        <w:tc>
          <w:tcPr>
            <w:tcW w:w="5460" w:type="dxa"/>
            <w:tcBorders>
              <w:top w:val="single" w:sz="4" w:space="0" w:color="auto"/>
              <w:left w:val="nil"/>
              <w:bottom w:val="single" w:sz="4" w:space="0" w:color="auto"/>
              <w:right w:val="single" w:sz="4" w:space="0" w:color="auto"/>
            </w:tcBorders>
            <w:shd w:val="clear" w:color="000000" w:fill="FFFFFF"/>
            <w:vAlign w:val="center"/>
          </w:tcPr>
          <w:p w14:paraId="717A6CFC" w14:textId="77777777" w:rsidR="003E4F52" w:rsidRPr="001F6C34" w:rsidRDefault="003E4F52" w:rsidP="00795945">
            <w:pPr>
              <w:rPr>
                <w:rFonts w:ascii="Times New Roman" w:eastAsia="Times New Roman" w:hAnsi="Times New Roman" w:cs="Times New Roman"/>
                <w:color w:val="000000"/>
                <w:sz w:val="18"/>
                <w:szCs w:val="18"/>
              </w:rPr>
            </w:pPr>
            <w:r w:rsidRPr="001F6C34">
              <w:rPr>
                <w:rFonts w:ascii="Times New Roman" w:hAnsi="Times New Roman" w:cs="Times New Roman"/>
                <w:color w:val="000000"/>
                <w:sz w:val="18"/>
                <w:szCs w:val="18"/>
              </w:rPr>
              <w:t xml:space="preserve">Prosedürleri doğrultusunda merkezi sterilizasyon ünitelerinin işleyişini ayırt eder. </w:t>
            </w:r>
          </w:p>
          <w:p w14:paraId="00B40419" w14:textId="77777777" w:rsidR="003E4F52" w:rsidRPr="001F6C34" w:rsidRDefault="003E4F52" w:rsidP="00795945">
            <w:pPr>
              <w:widowControl/>
              <w:autoSpaceDE/>
              <w:autoSpaceDN/>
              <w:rPr>
                <w:rFonts w:ascii="Times New Roman" w:eastAsia="Times New Roman" w:hAnsi="Times New Roman" w:cs="Times New Roman"/>
                <w:color w:val="000000"/>
                <w:sz w:val="18"/>
                <w:szCs w:val="18"/>
                <w:lang w:eastAsia="tr-TR"/>
              </w:rPr>
            </w:pPr>
          </w:p>
        </w:tc>
        <w:tc>
          <w:tcPr>
            <w:tcW w:w="989" w:type="dxa"/>
            <w:tcBorders>
              <w:top w:val="single" w:sz="4" w:space="0" w:color="auto"/>
              <w:left w:val="nil"/>
              <w:bottom w:val="single" w:sz="4" w:space="0" w:color="auto"/>
              <w:right w:val="single" w:sz="4" w:space="0" w:color="auto"/>
            </w:tcBorders>
            <w:shd w:val="clear" w:color="000000" w:fill="D9D9D9"/>
            <w:vAlign w:val="center"/>
          </w:tcPr>
          <w:p w14:paraId="150DF300" w14:textId="5535C7C3" w:rsidR="003E4F52" w:rsidRPr="001F6C34" w:rsidRDefault="003E4F52" w:rsidP="00795945">
            <w:pPr>
              <w:widowControl/>
              <w:autoSpaceDE/>
              <w:autoSpaceDN/>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2</w:t>
            </w:r>
          </w:p>
        </w:tc>
      </w:tr>
      <w:tr w:rsidR="003E4F52" w:rsidRPr="001F6C34" w14:paraId="28E954BF" w14:textId="77777777" w:rsidTr="00795945">
        <w:trPr>
          <w:trHeight w:val="624"/>
        </w:trPr>
        <w:tc>
          <w:tcPr>
            <w:tcW w:w="2125" w:type="dxa"/>
            <w:vMerge/>
            <w:tcBorders>
              <w:top w:val="single" w:sz="4" w:space="0" w:color="auto"/>
              <w:left w:val="single" w:sz="4" w:space="0" w:color="auto"/>
              <w:bottom w:val="nil"/>
              <w:right w:val="single" w:sz="4" w:space="0" w:color="auto"/>
            </w:tcBorders>
            <w:vAlign w:val="center"/>
            <w:hideMark/>
          </w:tcPr>
          <w:p w14:paraId="724FDB80" w14:textId="77777777" w:rsidR="003E4F52" w:rsidRPr="001F6C34" w:rsidRDefault="003E4F52" w:rsidP="00795945">
            <w:pPr>
              <w:widowControl/>
              <w:autoSpaceDE/>
              <w:autoSpaceDN/>
              <w:rPr>
                <w:rFonts w:ascii="Times New Roman" w:eastAsia="Times New Roman" w:hAnsi="Times New Roman" w:cs="Times New Roman"/>
                <w:b/>
                <w:bCs/>
                <w:color w:val="000000"/>
                <w:sz w:val="18"/>
                <w:szCs w:val="18"/>
                <w:lang w:eastAsia="tr-TR"/>
              </w:rPr>
            </w:pPr>
          </w:p>
        </w:tc>
        <w:tc>
          <w:tcPr>
            <w:tcW w:w="1527" w:type="dxa"/>
            <w:vMerge/>
            <w:tcBorders>
              <w:top w:val="single" w:sz="4" w:space="0" w:color="auto"/>
              <w:left w:val="single" w:sz="4" w:space="0" w:color="auto"/>
              <w:bottom w:val="nil"/>
              <w:right w:val="single" w:sz="4" w:space="0" w:color="auto"/>
            </w:tcBorders>
            <w:vAlign w:val="center"/>
          </w:tcPr>
          <w:p w14:paraId="7CA4B23C" w14:textId="77777777" w:rsidR="003E4F52" w:rsidRPr="001F6C34" w:rsidRDefault="003E4F52" w:rsidP="00795945">
            <w:pPr>
              <w:widowControl/>
              <w:autoSpaceDE/>
              <w:autoSpaceDN/>
              <w:rPr>
                <w:rFonts w:ascii="Times New Roman" w:eastAsia="Times New Roman" w:hAnsi="Times New Roman" w:cs="Times New Roman"/>
                <w:b/>
                <w:bCs/>
                <w:color w:val="000000"/>
                <w:sz w:val="18"/>
                <w:szCs w:val="18"/>
                <w:lang w:eastAsia="tr-TR"/>
              </w:rPr>
            </w:pPr>
          </w:p>
        </w:tc>
        <w:tc>
          <w:tcPr>
            <w:tcW w:w="5460" w:type="dxa"/>
            <w:tcBorders>
              <w:top w:val="nil"/>
              <w:left w:val="nil"/>
              <w:bottom w:val="single" w:sz="4" w:space="0" w:color="auto"/>
              <w:right w:val="single" w:sz="4" w:space="0" w:color="auto"/>
            </w:tcBorders>
            <w:shd w:val="clear" w:color="000000" w:fill="FFFFFF"/>
            <w:vAlign w:val="center"/>
            <w:hideMark/>
          </w:tcPr>
          <w:p w14:paraId="5556A800" w14:textId="77777777" w:rsidR="003E4F52" w:rsidRPr="001F6C34" w:rsidRDefault="003E4F52" w:rsidP="00795945">
            <w:pPr>
              <w:widowControl/>
              <w:autoSpaceDE/>
              <w:autoSpaceDN/>
              <w:rPr>
                <w:rFonts w:ascii="Times New Roman" w:eastAsia="Times New Roman" w:hAnsi="Times New Roman" w:cs="Times New Roman"/>
                <w:color w:val="000000"/>
                <w:sz w:val="18"/>
                <w:szCs w:val="18"/>
                <w:lang w:eastAsia="tr-TR"/>
              </w:rPr>
            </w:pPr>
            <w:r w:rsidRPr="001F6C34">
              <w:rPr>
                <w:rFonts w:ascii="Times New Roman" w:eastAsia="Times New Roman" w:hAnsi="Times New Roman" w:cs="Times New Roman"/>
                <w:color w:val="000000"/>
                <w:sz w:val="18"/>
                <w:szCs w:val="18"/>
                <w:lang w:eastAsia="tr-TR"/>
              </w:rPr>
              <w:t xml:space="preserve">İş sağlığı ve güvenliği tedbirlerini alarak aseptik teknik uygulama ilkeleri doğrultusunda klinik uygulamalarda aseptik teknikleri uygular. </w:t>
            </w:r>
          </w:p>
        </w:tc>
        <w:tc>
          <w:tcPr>
            <w:tcW w:w="989" w:type="dxa"/>
            <w:tcBorders>
              <w:top w:val="nil"/>
              <w:left w:val="nil"/>
              <w:bottom w:val="single" w:sz="4" w:space="0" w:color="auto"/>
              <w:right w:val="single" w:sz="4" w:space="0" w:color="auto"/>
            </w:tcBorders>
            <w:shd w:val="clear" w:color="000000" w:fill="D9D9D9"/>
            <w:vAlign w:val="center"/>
            <w:hideMark/>
          </w:tcPr>
          <w:p w14:paraId="7877D9BE" w14:textId="0B3D767C" w:rsidR="003E4F52" w:rsidRPr="001F6C34" w:rsidRDefault="003E4F52" w:rsidP="00795945">
            <w:pPr>
              <w:widowControl/>
              <w:autoSpaceDE/>
              <w:autoSpaceDN/>
              <w:jc w:val="center"/>
              <w:rPr>
                <w:rFonts w:ascii="Times New Roman" w:eastAsia="Times New Roman" w:hAnsi="Times New Roman" w:cs="Times New Roman"/>
                <w:color w:val="000000"/>
                <w:sz w:val="18"/>
                <w:szCs w:val="18"/>
                <w:lang w:eastAsia="tr-TR"/>
              </w:rPr>
            </w:pPr>
            <w:r w:rsidRPr="001F6C34">
              <w:rPr>
                <w:rFonts w:ascii="Times New Roman" w:eastAsia="Times New Roman" w:hAnsi="Times New Roman" w:cs="Times New Roman"/>
                <w:color w:val="000000"/>
                <w:sz w:val="18"/>
                <w:szCs w:val="18"/>
                <w:lang w:eastAsia="tr-TR"/>
              </w:rPr>
              <w:t> </w:t>
            </w:r>
            <w:r>
              <w:rPr>
                <w:rFonts w:ascii="Times New Roman" w:eastAsia="Times New Roman" w:hAnsi="Times New Roman" w:cs="Times New Roman"/>
                <w:color w:val="000000"/>
                <w:sz w:val="18"/>
                <w:szCs w:val="18"/>
                <w:lang w:eastAsia="tr-TR"/>
              </w:rPr>
              <w:t>2</w:t>
            </w:r>
          </w:p>
        </w:tc>
      </w:tr>
      <w:tr w:rsidR="003E4F52" w:rsidRPr="001F6C34" w14:paraId="203A644D" w14:textId="77777777" w:rsidTr="00795945">
        <w:trPr>
          <w:trHeight w:val="624"/>
        </w:trPr>
        <w:tc>
          <w:tcPr>
            <w:tcW w:w="2125" w:type="dxa"/>
            <w:vMerge/>
            <w:tcBorders>
              <w:top w:val="single" w:sz="4" w:space="0" w:color="auto"/>
              <w:left w:val="single" w:sz="4" w:space="0" w:color="auto"/>
              <w:bottom w:val="nil"/>
              <w:right w:val="single" w:sz="4" w:space="0" w:color="auto"/>
            </w:tcBorders>
            <w:vAlign w:val="center"/>
            <w:hideMark/>
          </w:tcPr>
          <w:p w14:paraId="1A64EDA5" w14:textId="77777777" w:rsidR="003E4F52" w:rsidRPr="001F6C34" w:rsidRDefault="003E4F52" w:rsidP="00795945">
            <w:pPr>
              <w:widowControl/>
              <w:autoSpaceDE/>
              <w:autoSpaceDN/>
              <w:rPr>
                <w:rFonts w:ascii="Times New Roman" w:eastAsia="Times New Roman" w:hAnsi="Times New Roman" w:cs="Times New Roman"/>
                <w:b/>
                <w:bCs/>
                <w:color w:val="000000"/>
                <w:sz w:val="18"/>
                <w:szCs w:val="18"/>
                <w:lang w:eastAsia="tr-TR"/>
              </w:rPr>
            </w:pPr>
          </w:p>
        </w:tc>
        <w:tc>
          <w:tcPr>
            <w:tcW w:w="1527" w:type="dxa"/>
            <w:vMerge/>
            <w:tcBorders>
              <w:top w:val="single" w:sz="4" w:space="0" w:color="auto"/>
              <w:left w:val="single" w:sz="4" w:space="0" w:color="auto"/>
              <w:bottom w:val="nil"/>
              <w:right w:val="single" w:sz="4" w:space="0" w:color="auto"/>
            </w:tcBorders>
            <w:vAlign w:val="center"/>
          </w:tcPr>
          <w:p w14:paraId="2CFD86A5" w14:textId="77777777" w:rsidR="003E4F52" w:rsidRPr="001F6C34" w:rsidRDefault="003E4F52" w:rsidP="00795945">
            <w:pPr>
              <w:widowControl/>
              <w:autoSpaceDE/>
              <w:autoSpaceDN/>
              <w:rPr>
                <w:rFonts w:ascii="Times New Roman" w:eastAsia="Times New Roman" w:hAnsi="Times New Roman" w:cs="Times New Roman"/>
                <w:b/>
                <w:bCs/>
                <w:color w:val="000000"/>
                <w:sz w:val="18"/>
                <w:szCs w:val="18"/>
                <w:lang w:eastAsia="tr-TR"/>
              </w:rPr>
            </w:pPr>
          </w:p>
        </w:tc>
        <w:tc>
          <w:tcPr>
            <w:tcW w:w="5460" w:type="dxa"/>
            <w:tcBorders>
              <w:top w:val="nil"/>
              <w:left w:val="nil"/>
              <w:bottom w:val="single" w:sz="4" w:space="0" w:color="auto"/>
              <w:right w:val="single" w:sz="4" w:space="0" w:color="auto"/>
            </w:tcBorders>
            <w:shd w:val="clear" w:color="000000" w:fill="FFFFFF"/>
            <w:vAlign w:val="center"/>
            <w:hideMark/>
          </w:tcPr>
          <w:p w14:paraId="15232828" w14:textId="77777777" w:rsidR="003E4F52" w:rsidRPr="001F6C34" w:rsidRDefault="003E4F52" w:rsidP="00795945">
            <w:pPr>
              <w:widowControl/>
              <w:autoSpaceDE/>
              <w:autoSpaceDN/>
              <w:rPr>
                <w:rFonts w:ascii="Times New Roman" w:eastAsia="Times New Roman" w:hAnsi="Times New Roman" w:cs="Times New Roman"/>
                <w:color w:val="000000"/>
                <w:sz w:val="18"/>
                <w:szCs w:val="18"/>
                <w:lang w:eastAsia="tr-TR"/>
              </w:rPr>
            </w:pPr>
            <w:r w:rsidRPr="001F6C34">
              <w:rPr>
                <w:rFonts w:ascii="Times New Roman" w:eastAsia="Times New Roman" w:hAnsi="Times New Roman" w:cs="Times New Roman"/>
                <w:color w:val="000000"/>
                <w:sz w:val="18"/>
                <w:szCs w:val="18"/>
                <w:lang w:eastAsia="tr-TR"/>
              </w:rPr>
              <w:t xml:space="preserve">İş sağlığı ve güvenliği tedbirlerini alarak </w:t>
            </w:r>
            <w:proofErr w:type="spellStart"/>
            <w:r w:rsidRPr="001F6C34">
              <w:rPr>
                <w:rFonts w:ascii="Times New Roman" w:eastAsia="Times New Roman" w:hAnsi="Times New Roman" w:cs="Times New Roman"/>
                <w:color w:val="000000"/>
                <w:sz w:val="18"/>
                <w:szCs w:val="18"/>
                <w:lang w:eastAsia="tr-TR"/>
              </w:rPr>
              <w:t>dekontaminasyon</w:t>
            </w:r>
            <w:proofErr w:type="spellEnd"/>
            <w:r w:rsidRPr="001F6C34">
              <w:rPr>
                <w:rFonts w:ascii="Times New Roman" w:eastAsia="Times New Roman" w:hAnsi="Times New Roman" w:cs="Times New Roman"/>
                <w:color w:val="000000"/>
                <w:sz w:val="18"/>
                <w:szCs w:val="18"/>
                <w:lang w:eastAsia="tr-TR"/>
              </w:rPr>
              <w:t xml:space="preserve"> işlem basamaklarına uygun </w:t>
            </w:r>
            <w:proofErr w:type="spellStart"/>
            <w:r w:rsidRPr="001F6C34">
              <w:rPr>
                <w:rFonts w:ascii="Times New Roman" w:eastAsia="Times New Roman" w:hAnsi="Times New Roman" w:cs="Times New Roman"/>
                <w:color w:val="000000"/>
                <w:sz w:val="18"/>
                <w:szCs w:val="18"/>
                <w:lang w:eastAsia="tr-TR"/>
              </w:rPr>
              <w:t>kontamine</w:t>
            </w:r>
            <w:proofErr w:type="spellEnd"/>
            <w:r w:rsidRPr="001F6C34">
              <w:rPr>
                <w:rFonts w:ascii="Times New Roman" w:eastAsia="Times New Roman" w:hAnsi="Times New Roman" w:cs="Times New Roman"/>
                <w:color w:val="000000"/>
                <w:sz w:val="18"/>
                <w:szCs w:val="18"/>
                <w:lang w:eastAsia="tr-TR"/>
              </w:rPr>
              <w:t xml:space="preserve"> malzemelerin </w:t>
            </w:r>
            <w:proofErr w:type="spellStart"/>
            <w:r w:rsidRPr="001F6C34">
              <w:rPr>
                <w:rFonts w:ascii="Times New Roman" w:eastAsia="Times New Roman" w:hAnsi="Times New Roman" w:cs="Times New Roman"/>
                <w:color w:val="000000"/>
                <w:sz w:val="18"/>
                <w:szCs w:val="18"/>
                <w:lang w:eastAsia="tr-TR"/>
              </w:rPr>
              <w:t>dekontaminasyonunu</w:t>
            </w:r>
            <w:proofErr w:type="spellEnd"/>
            <w:r w:rsidRPr="001F6C34">
              <w:rPr>
                <w:rFonts w:ascii="Times New Roman" w:eastAsia="Times New Roman" w:hAnsi="Times New Roman" w:cs="Times New Roman"/>
                <w:color w:val="000000"/>
                <w:sz w:val="18"/>
                <w:szCs w:val="18"/>
                <w:lang w:eastAsia="tr-TR"/>
              </w:rPr>
              <w:t xml:space="preserve"> yapar. </w:t>
            </w:r>
          </w:p>
        </w:tc>
        <w:tc>
          <w:tcPr>
            <w:tcW w:w="989" w:type="dxa"/>
            <w:tcBorders>
              <w:top w:val="nil"/>
              <w:left w:val="nil"/>
              <w:bottom w:val="single" w:sz="4" w:space="0" w:color="auto"/>
              <w:right w:val="single" w:sz="4" w:space="0" w:color="auto"/>
            </w:tcBorders>
            <w:shd w:val="clear" w:color="000000" w:fill="D9D9D9"/>
            <w:vAlign w:val="center"/>
            <w:hideMark/>
          </w:tcPr>
          <w:p w14:paraId="00C85390" w14:textId="4FF72313" w:rsidR="003E4F52" w:rsidRPr="001F6C34" w:rsidRDefault="003E4F52" w:rsidP="00795945">
            <w:pPr>
              <w:widowControl/>
              <w:autoSpaceDE/>
              <w:autoSpaceDN/>
              <w:jc w:val="center"/>
              <w:rPr>
                <w:rFonts w:ascii="Times New Roman" w:eastAsia="Times New Roman" w:hAnsi="Times New Roman" w:cs="Times New Roman"/>
                <w:color w:val="000000"/>
                <w:sz w:val="18"/>
                <w:szCs w:val="18"/>
                <w:lang w:eastAsia="tr-TR"/>
              </w:rPr>
            </w:pPr>
            <w:r w:rsidRPr="001F6C34">
              <w:rPr>
                <w:rFonts w:ascii="Times New Roman" w:eastAsia="Times New Roman" w:hAnsi="Times New Roman" w:cs="Times New Roman"/>
                <w:color w:val="000000"/>
                <w:sz w:val="18"/>
                <w:szCs w:val="18"/>
                <w:lang w:eastAsia="tr-TR"/>
              </w:rPr>
              <w:t> </w:t>
            </w:r>
            <w:r>
              <w:rPr>
                <w:rFonts w:ascii="Times New Roman" w:eastAsia="Times New Roman" w:hAnsi="Times New Roman" w:cs="Times New Roman"/>
                <w:color w:val="000000"/>
                <w:sz w:val="18"/>
                <w:szCs w:val="18"/>
                <w:lang w:eastAsia="tr-TR"/>
              </w:rPr>
              <w:t>2</w:t>
            </w:r>
          </w:p>
        </w:tc>
      </w:tr>
      <w:tr w:rsidR="003E4F52" w:rsidRPr="001F6C34" w14:paraId="7BDBFD11" w14:textId="77777777" w:rsidTr="00795945">
        <w:trPr>
          <w:trHeight w:val="624"/>
        </w:trPr>
        <w:tc>
          <w:tcPr>
            <w:tcW w:w="2125"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7B269F28" w14:textId="77777777" w:rsidR="003E4F52" w:rsidRPr="001F6C34" w:rsidRDefault="003E4F52" w:rsidP="00795945">
            <w:pPr>
              <w:widowControl/>
              <w:autoSpaceDE/>
              <w:autoSpaceDN/>
              <w:jc w:val="center"/>
              <w:rPr>
                <w:rFonts w:ascii="Times New Roman" w:eastAsia="Times New Roman" w:hAnsi="Times New Roman" w:cs="Times New Roman"/>
                <w:b/>
                <w:bCs/>
                <w:color w:val="000000"/>
                <w:sz w:val="18"/>
                <w:szCs w:val="18"/>
                <w:lang w:eastAsia="tr-TR"/>
              </w:rPr>
            </w:pPr>
            <w:r w:rsidRPr="001F6C34">
              <w:rPr>
                <w:rFonts w:ascii="Times New Roman" w:hAnsi="Times New Roman" w:cs="Times New Roman"/>
                <w:b/>
                <w:bCs/>
                <w:color w:val="000000"/>
                <w:sz w:val="18"/>
                <w:szCs w:val="18"/>
              </w:rPr>
              <w:t>DEZENFEKSİYON</w:t>
            </w:r>
          </w:p>
        </w:tc>
        <w:tc>
          <w:tcPr>
            <w:tcW w:w="1527"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tcPr>
          <w:p w14:paraId="13B4CE49" w14:textId="77777777" w:rsidR="003E4F52" w:rsidRPr="001F6C34" w:rsidRDefault="003E4F52" w:rsidP="00795945">
            <w:pPr>
              <w:widowControl/>
              <w:autoSpaceDE/>
              <w:autoSpaceDN/>
              <w:jc w:val="center"/>
              <w:rPr>
                <w:rFonts w:ascii="Times New Roman" w:eastAsia="Times New Roman" w:hAnsi="Times New Roman" w:cs="Times New Roman"/>
                <w:b/>
                <w:bCs/>
                <w:color w:val="000000"/>
                <w:sz w:val="18"/>
                <w:szCs w:val="18"/>
                <w:lang w:eastAsia="tr-TR"/>
              </w:rPr>
            </w:pPr>
            <w:r w:rsidRPr="001F6C34">
              <w:rPr>
                <w:rFonts w:ascii="Times New Roman" w:eastAsia="Times New Roman" w:hAnsi="Times New Roman" w:cs="Times New Roman"/>
                <w:color w:val="000000"/>
                <w:sz w:val="18"/>
                <w:szCs w:val="18"/>
                <w:lang w:eastAsia="tr-TR"/>
              </w:rPr>
              <w:t>Dezenfektan ve antiseptik maddeler</w:t>
            </w:r>
          </w:p>
        </w:tc>
        <w:tc>
          <w:tcPr>
            <w:tcW w:w="5460" w:type="dxa"/>
            <w:tcBorders>
              <w:top w:val="nil"/>
              <w:left w:val="nil"/>
              <w:bottom w:val="single" w:sz="4" w:space="0" w:color="auto"/>
              <w:right w:val="single" w:sz="4" w:space="0" w:color="auto"/>
            </w:tcBorders>
            <w:shd w:val="clear" w:color="000000" w:fill="FFFFFF"/>
            <w:vAlign w:val="center"/>
            <w:hideMark/>
          </w:tcPr>
          <w:p w14:paraId="1A5A956C" w14:textId="77777777" w:rsidR="003E4F52" w:rsidRPr="001F6C34" w:rsidRDefault="003E4F52" w:rsidP="00795945">
            <w:pPr>
              <w:widowControl/>
              <w:autoSpaceDE/>
              <w:autoSpaceDN/>
              <w:rPr>
                <w:rFonts w:ascii="Times New Roman" w:eastAsia="Times New Roman" w:hAnsi="Times New Roman" w:cs="Times New Roman"/>
                <w:color w:val="000000"/>
                <w:sz w:val="18"/>
                <w:szCs w:val="18"/>
                <w:lang w:eastAsia="tr-TR"/>
              </w:rPr>
            </w:pPr>
            <w:r w:rsidRPr="001F6C34">
              <w:rPr>
                <w:rFonts w:ascii="Times New Roman" w:eastAsia="Times New Roman" w:hAnsi="Times New Roman" w:cs="Times New Roman"/>
                <w:color w:val="000000"/>
                <w:sz w:val="18"/>
                <w:szCs w:val="18"/>
                <w:lang w:eastAsia="tr-TR"/>
              </w:rPr>
              <w:t xml:space="preserve">İş sağlığı ve güvenliği tedbirlerini alarak kullanım amacına uygun dezenfektan ve antiseptik maddenin seçimi ve hazırlanmasına yardım eder. </w:t>
            </w:r>
          </w:p>
        </w:tc>
        <w:tc>
          <w:tcPr>
            <w:tcW w:w="989" w:type="dxa"/>
            <w:tcBorders>
              <w:top w:val="nil"/>
              <w:left w:val="nil"/>
              <w:bottom w:val="single" w:sz="4" w:space="0" w:color="auto"/>
              <w:right w:val="single" w:sz="4" w:space="0" w:color="auto"/>
            </w:tcBorders>
            <w:shd w:val="clear" w:color="000000" w:fill="D9D9D9"/>
            <w:vAlign w:val="center"/>
            <w:hideMark/>
          </w:tcPr>
          <w:p w14:paraId="20230DFA" w14:textId="57097A4D" w:rsidR="003E4F52" w:rsidRPr="001F6C34" w:rsidRDefault="003E4F52" w:rsidP="00795945">
            <w:pPr>
              <w:widowControl/>
              <w:autoSpaceDE/>
              <w:autoSpaceDN/>
              <w:jc w:val="center"/>
              <w:rPr>
                <w:rFonts w:ascii="Times New Roman" w:eastAsia="Times New Roman" w:hAnsi="Times New Roman" w:cs="Times New Roman"/>
                <w:color w:val="000000"/>
                <w:sz w:val="18"/>
                <w:szCs w:val="18"/>
                <w:lang w:eastAsia="tr-TR"/>
              </w:rPr>
            </w:pPr>
            <w:r w:rsidRPr="001F6C34">
              <w:rPr>
                <w:rFonts w:ascii="Times New Roman" w:eastAsia="Times New Roman" w:hAnsi="Times New Roman" w:cs="Times New Roman"/>
                <w:color w:val="000000"/>
                <w:sz w:val="18"/>
                <w:szCs w:val="18"/>
                <w:lang w:eastAsia="tr-TR"/>
              </w:rPr>
              <w:t> </w:t>
            </w:r>
            <w:r>
              <w:rPr>
                <w:rFonts w:ascii="Times New Roman" w:eastAsia="Times New Roman" w:hAnsi="Times New Roman" w:cs="Times New Roman"/>
                <w:color w:val="000000"/>
                <w:sz w:val="18"/>
                <w:szCs w:val="18"/>
                <w:lang w:eastAsia="tr-TR"/>
              </w:rPr>
              <w:t>2</w:t>
            </w:r>
          </w:p>
        </w:tc>
      </w:tr>
      <w:tr w:rsidR="003E4F52" w:rsidRPr="001F6C34" w14:paraId="1C83BA96" w14:textId="77777777" w:rsidTr="00795945">
        <w:trPr>
          <w:trHeight w:val="750"/>
        </w:trPr>
        <w:tc>
          <w:tcPr>
            <w:tcW w:w="2125" w:type="dxa"/>
            <w:vMerge/>
            <w:tcBorders>
              <w:top w:val="single" w:sz="4" w:space="0" w:color="auto"/>
              <w:left w:val="single" w:sz="4" w:space="0" w:color="auto"/>
              <w:bottom w:val="single" w:sz="4" w:space="0" w:color="000000"/>
              <w:right w:val="single" w:sz="4" w:space="0" w:color="auto"/>
            </w:tcBorders>
            <w:vAlign w:val="center"/>
            <w:hideMark/>
          </w:tcPr>
          <w:p w14:paraId="41887FCB" w14:textId="77777777" w:rsidR="003E4F52" w:rsidRPr="001F6C34" w:rsidRDefault="003E4F52" w:rsidP="00795945">
            <w:pPr>
              <w:widowControl/>
              <w:autoSpaceDE/>
              <w:autoSpaceDN/>
              <w:rPr>
                <w:rFonts w:ascii="Times New Roman" w:eastAsia="Times New Roman" w:hAnsi="Times New Roman" w:cs="Times New Roman"/>
                <w:b/>
                <w:bCs/>
                <w:color w:val="000000"/>
                <w:sz w:val="18"/>
                <w:szCs w:val="18"/>
                <w:lang w:eastAsia="tr-TR"/>
              </w:rPr>
            </w:pPr>
          </w:p>
        </w:tc>
        <w:tc>
          <w:tcPr>
            <w:tcW w:w="1527" w:type="dxa"/>
            <w:vMerge/>
            <w:tcBorders>
              <w:top w:val="single" w:sz="4" w:space="0" w:color="auto"/>
              <w:left w:val="single" w:sz="4" w:space="0" w:color="auto"/>
              <w:bottom w:val="single" w:sz="4" w:space="0" w:color="000000"/>
              <w:right w:val="single" w:sz="4" w:space="0" w:color="auto"/>
            </w:tcBorders>
            <w:vAlign w:val="center"/>
          </w:tcPr>
          <w:p w14:paraId="2C9B6A16" w14:textId="77777777" w:rsidR="003E4F52" w:rsidRPr="001F6C34" w:rsidRDefault="003E4F52" w:rsidP="00795945">
            <w:pPr>
              <w:widowControl/>
              <w:autoSpaceDE/>
              <w:autoSpaceDN/>
              <w:rPr>
                <w:rFonts w:ascii="Times New Roman" w:eastAsia="Times New Roman" w:hAnsi="Times New Roman" w:cs="Times New Roman"/>
                <w:b/>
                <w:bCs/>
                <w:color w:val="000000"/>
                <w:sz w:val="18"/>
                <w:szCs w:val="18"/>
                <w:lang w:eastAsia="tr-TR"/>
              </w:rPr>
            </w:pPr>
          </w:p>
        </w:tc>
        <w:tc>
          <w:tcPr>
            <w:tcW w:w="5460" w:type="dxa"/>
            <w:tcBorders>
              <w:top w:val="nil"/>
              <w:left w:val="nil"/>
              <w:bottom w:val="single" w:sz="4" w:space="0" w:color="auto"/>
              <w:right w:val="single" w:sz="4" w:space="0" w:color="auto"/>
            </w:tcBorders>
            <w:shd w:val="clear" w:color="000000" w:fill="FFFFFF"/>
            <w:vAlign w:val="center"/>
            <w:hideMark/>
          </w:tcPr>
          <w:p w14:paraId="61419193" w14:textId="77777777" w:rsidR="003E4F52" w:rsidRPr="001F6C34" w:rsidRDefault="003E4F52" w:rsidP="00795945">
            <w:pPr>
              <w:widowControl/>
              <w:autoSpaceDE/>
              <w:autoSpaceDN/>
              <w:rPr>
                <w:rFonts w:ascii="Times New Roman" w:eastAsia="Times New Roman" w:hAnsi="Times New Roman" w:cs="Times New Roman"/>
                <w:color w:val="000000"/>
                <w:sz w:val="18"/>
                <w:szCs w:val="18"/>
                <w:lang w:eastAsia="tr-TR"/>
              </w:rPr>
            </w:pPr>
            <w:proofErr w:type="gramStart"/>
            <w:r w:rsidRPr="001F6C34">
              <w:rPr>
                <w:rFonts w:ascii="Times New Roman" w:eastAsia="Times New Roman" w:hAnsi="Times New Roman" w:cs="Times New Roman"/>
                <w:color w:val="000000"/>
                <w:sz w:val="18"/>
                <w:szCs w:val="18"/>
                <w:lang w:eastAsia="tr-TR"/>
              </w:rPr>
              <w:t>uygun</w:t>
            </w:r>
            <w:proofErr w:type="gramEnd"/>
            <w:r w:rsidRPr="001F6C34">
              <w:rPr>
                <w:rFonts w:ascii="Times New Roman" w:eastAsia="Times New Roman" w:hAnsi="Times New Roman" w:cs="Times New Roman"/>
                <w:color w:val="000000"/>
                <w:sz w:val="18"/>
                <w:szCs w:val="18"/>
                <w:lang w:eastAsia="tr-TR"/>
              </w:rPr>
              <w:t xml:space="preserve"> dezenfektanı seçerek aseptik tekniğe uygun araç gereçlerin dezenfeksiyon işlemine yardım eder. </w:t>
            </w:r>
          </w:p>
        </w:tc>
        <w:tc>
          <w:tcPr>
            <w:tcW w:w="989" w:type="dxa"/>
            <w:tcBorders>
              <w:top w:val="nil"/>
              <w:left w:val="nil"/>
              <w:bottom w:val="single" w:sz="4" w:space="0" w:color="auto"/>
              <w:right w:val="single" w:sz="4" w:space="0" w:color="auto"/>
            </w:tcBorders>
            <w:shd w:val="clear" w:color="000000" w:fill="D9D9D9"/>
            <w:vAlign w:val="center"/>
            <w:hideMark/>
          </w:tcPr>
          <w:p w14:paraId="2B7AAE76" w14:textId="64EE09DF" w:rsidR="003E4F52" w:rsidRPr="001F6C34" w:rsidRDefault="003E4F52" w:rsidP="00795945">
            <w:pPr>
              <w:widowControl/>
              <w:autoSpaceDE/>
              <w:autoSpaceDN/>
              <w:jc w:val="center"/>
              <w:rPr>
                <w:rFonts w:ascii="Times New Roman" w:eastAsia="Times New Roman" w:hAnsi="Times New Roman" w:cs="Times New Roman"/>
                <w:color w:val="000000"/>
                <w:sz w:val="18"/>
                <w:szCs w:val="18"/>
                <w:lang w:eastAsia="tr-TR"/>
              </w:rPr>
            </w:pPr>
            <w:r w:rsidRPr="001F6C34">
              <w:rPr>
                <w:rFonts w:ascii="Times New Roman" w:eastAsia="Times New Roman" w:hAnsi="Times New Roman" w:cs="Times New Roman"/>
                <w:color w:val="000000"/>
                <w:sz w:val="18"/>
                <w:szCs w:val="18"/>
                <w:lang w:eastAsia="tr-TR"/>
              </w:rPr>
              <w:t> </w:t>
            </w:r>
            <w:r>
              <w:rPr>
                <w:rFonts w:ascii="Times New Roman" w:eastAsia="Times New Roman" w:hAnsi="Times New Roman" w:cs="Times New Roman"/>
                <w:color w:val="000000"/>
                <w:sz w:val="18"/>
                <w:szCs w:val="18"/>
                <w:lang w:eastAsia="tr-TR"/>
              </w:rPr>
              <w:t>3</w:t>
            </w:r>
          </w:p>
        </w:tc>
      </w:tr>
      <w:tr w:rsidR="003E4F52" w:rsidRPr="001F6C34" w14:paraId="096E0EB8" w14:textId="77777777" w:rsidTr="00795945">
        <w:trPr>
          <w:trHeight w:val="624"/>
        </w:trPr>
        <w:tc>
          <w:tcPr>
            <w:tcW w:w="2125" w:type="dxa"/>
            <w:vMerge/>
            <w:tcBorders>
              <w:top w:val="single" w:sz="4" w:space="0" w:color="auto"/>
              <w:left w:val="single" w:sz="4" w:space="0" w:color="auto"/>
              <w:bottom w:val="single" w:sz="4" w:space="0" w:color="000000"/>
              <w:right w:val="single" w:sz="4" w:space="0" w:color="auto"/>
            </w:tcBorders>
            <w:vAlign w:val="center"/>
            <w:hideMark/>
          </w:tcPr>
          <w:p w14:paraId="0499DE8B" w14:textId="77777777" w:rsidR="003E4F52" w:rsidRPr="001F6C34" w:rsidRDefault="003E4F52" w:rsidP="00795945">
            <w:pPr>
              <w:widowControl/>
              <w:autoSpaceDE/>
              <w:autoSpaceDN/>
              <w:rPr>
                <w:rFonts w:ascii="Times New Roman" w:eastAsia="Times New Roman" w:hAnsi="Times New Roman" w:cs="Times New Roman"/>
                <w:b/>
                <w:bCs/>
                <w:color w:val="000000"/>
                <w:sz w:val="18"/>
                <w:szCs w:val="18"/>
                <w:lang w:eastAsia="tr-TR"/>
              </w:rPr>
            </w:pPr>
          </w:p>
        </w:tc>
        <w:tc>
          <w:tcPr>
            <w:tcW w:w="1527" w:type="dxa"/>
            <w:vMerge/>
            <w:tcBorders>
              <w:top w:val="single" w:sz="4" w:space="0" w:color="auto"/>
              <w:left w:val="single" w:sz="4" w:space="0" w:color="auto"/>
              <w:bottom w:val="single" w:sz="4" w:space="0" w:color="000000"/>
              <w:right w:val="single" w:sz="4" w:space="0" w:color="auto"/>
            </w:tcBorders>
            <w:vAlign w:val="center"/>
          </w:tcPr>
          <w:p w14:paraId="1DFB2A01" w14:textId="77777777" w:rsidR="003E4F52" w:rsidRPr="001F6C34" w:rsidRDefault="003E4F52" w:rsidP="00795945">
            <w:pPr>
              <w:widowControl/>
              <w:autoSpaceDE/>
              <w:autoSpaceDN/>
              <w:rPr>
                <w:rFonts w:ascii="Times New Roman" w:eastAsia="Times New Roman" w:hAnsi="Times New Roman" w:cs="Times New Roman"/>
                <w:b/>
                <w:bCs/>
                <w:color w:val="000000"/>
                <w:sz w:val="18"/>
                <w:szCs w:val="18"/>
                <w:lang w:eastAsia="tr-TR"/>
              </w:rPr>
            </w:pPr>
          </w:p>
        </w:tc>
        <w:tc>
          <w:tcPr>
            <w:tcW w:w="5460" w:type="dxa"/>
            <w:tcBorders>
              <w:top w:val="nil"/>
              <w:left w:val="nil"/>
              <w:bottom w:val="single" w:sz="4" w:space="0" w:color="auto"/>
              <w:right w:val="single" w:sz="4" w:space="0" w:color="auto"/>
            </w:tcBorders>
            <w:shd w:val="clear" w:color="000000" w:fill="FFFFFF"/>
            <w:vAlign w:val="center"/>
            <w:hideMark/>
          </w:tcPr>
          <w:p w14:paraId="478721FC" w14:textId="77777777" w:rsidR="003E4F52" w:rsidRPr="001F6C34" w:rsidRDefault="003E4F52" w:rsidP="00795945">
            <w:pPr>
              <w:widowControl/>
              <w:autoSpaceDE/>
              <w:autoSpaceDN/>
              <w:rPr>
                <w:rFonts w:ascii="Times New Roman" w:eastAsia="Times New Roman" w:hAnsi="Times New Roman" w:cs="Times New Roman"/>
                <w:color w:val="000000"/>
                <w:sz w:val="18"/>
                <w:szCs w:val="18"/>
                <w:lang w:eastAsia="tr-TR"/>
              </w:rPr>
            </w:pPr>
            <w:proofErr w:type="gramStart"/>
            <w:r w:rsidRPr="001F6C34">
              <w:rPr>
                <w:rFonts w:ascii="Times New Roman" w:eastAsia="Times New Roman" w:hAnsi="Times New Roman" w:cs="Times New Roman"/>
                <w:color w:val="000000"/>
                <w:sz w:val="18"/>
                <w:szCs w:val="18"/>
                <w:lang w:eastAsia="tr-TR"/>
              </w:rPr>
              <w:t>uygun</w:t>
            </w:r>
            <w:proofErr w:type="gramEnd"/>
            <w:r w:rsidRPr="001F6C34">
              <w:rPr>
                <w:rFonts w:ascii="Times New Roman" w:eastAsia="Times New Roman" w:hAnsi="Times New Roman" w:cs="Times New Roman"/>
                <w:color w:val="000000"/>
                <w:sz w:val="18"/>
                <w:szCs w:val="18"/>
                <w:lang w:eastAsia="tr-TR"/>
              </w:rPr>
              <w:t xml:space="preserve"> dezenfektanı seçerek aseptik tekniğe uygun yüzeylerin dezenfeksiyon işlemine yardım eder. </w:t>
            </w:r>
          </w:p>
        </w:tc>
        <w:tc>
          <w:tcPr>
            <w:tcW w:w="989" w:type="dxa"/>
            <w:tcBorders>
              <w:top w:val="nil"/>
              <w:left w:val="nil"/>
              <w:bottom w:val="single" w:sz="4" w:space="0" w:color="auto"/>
              <w:right w:val="single" w:sz="4" w:space="0" w:color="auto"/>
            </w:tcBorders>
            <w:shd w:val="clear" w:color="000000" w:fill="D9D9D9"/>
            <w:vAlign w:val="center"/>
            <w:hideMark/>
          </w:tcPr>
          <w:p w14:paraId="262F8E2D" w14:textId="29B36F5F" w:rsidR="003E4F52" w:rsidRPr="001F6C34" w:rsidRDefault="003E4F52" w:rsidP="00795945">
            <w:pPr>
              <w:widowControl/>
              <w:autoSpaceDE/>
              <w:autoSpaceDN/>
              <w:jc w:val="center"/>
              <w:rPr>
                <w:rFonts w:ascii="Times New Roman" w:eastAsia="Times New Roman" w:hAnsi="Times New Roman" w:cs="Times New Roman"/>
                <w:color w:val="000000"/>
                <w:sz w:val="18"/>
                <w:szCs w:val="18"/>
                <w:lang w:eastAsia="tr-TR"/>
              </w:rPr>
            </w:pPr>
            <w:r w:rsidRPr="001F6C34">
              <w:rPr>
                <w:rFonts w:ascii="Times New Roman" w:eastAsia="Times New Roman" w:hAnsi="Times New Roman" w:cs="Times New Roman"/>
                <w:color w:val="000000"/>
                <w:sz w:val="18"/>
                <w:szCs w:val="18"/>
                <w:lang w:eastAsia="tr-TR"/>
              </w:rPr>
              <w:t> </w:t>
            </w:r>
            <w:r>
              <w:rPr>
                <w:rFonts w:ascii="Times New Roman" w:eastAsia="Times New Roman" w:hAnsi="Times New Roman" w:cs="Times New Roman"/>
                <w:color w:val="000000"/>
                <w:sz w:val="18"/>
                <w:szCs w:val="18"/>
                <w:lang w:eastAsia="tr-TR"/>
              </w:rPr>
              <w:t>3</w:t>
            </w:r>
          </w:p>
        </w:tc>
      </w:tr>
      <w:tr w:rsidR="003E4F52" w:rsidRPr="001F6C34" w14:paraId="4F2232BD" w14:textId="77777777" w:rsidTr="00795945">
        <w:trPr>
          <w:trHeight w:val="945"/>
        </w:trPr>
        <w:tc>
          <w:tcPr>
            <w:tcW w:w="2125" w:type="dxa"/>
            <w:vMerge w:val="restart"/>
            <w:tcBorders>
              <w:top w:val="nil"/>
              <w:left w:val="single" w:sz="4" w:space="0" w:color="auto"/>
              <w:bottom w:val="single" w:sz="4" w:space="0" w:color="auto"/>
              <w:right w:val="single" w:sz="4" w:space="0" w:color="auto"/>
            </w:tcBorders>
            <w:shd w:val="clear" w:color="000000" w:fill="FFFFFF"/>
            <w:vAlign w:val="center"/>
            <w:hideMark/>
          </w:tcPr>
          <w:p w14:paraId="5E376F6D" w14:textId="77777777" w:rsidR="003E4F52" w:rsidRPr="001F6C34" w:rsidRDefault="003E4F52" w:rsidP="00795945">
            <w:pPr>
              <w:widowControl/>
              <w:autoSpaceDE/>
              <w:autoSpaceDN/>
              <w:jc w:val="center"/>
              <w:rPr>
                <w:rFonts w:ascii="Times New Roman" w:eastAsia="Times New Roman" w:hAnsi="Times New Roman" w:cs="Times New Roman"/>
                <w:b/>
                <w:bCs/>
                <w:color w:val="000000"/>
                <w:sz w:val="18"/>
                <w:szCs w:val="18"/>
                <w:lang w:eastAsia="tr-TR"/>
              </w:rPr>
            </w:pPr>
            <w:r w:rsidRPr="001F6C34">
              <w:rPr>
                <w:rFonts w:ascii="Times New Roman" w:hAnsi="Times New Roman" w:cs="Times New Roman"/>
                <w:b/>
                <w:bCs/>
                <w:color w:val="000000"/>
                <w:sz w:val="18"/>
                <w:szCs w:val="18"/>
              </w:rPr>
              <w:t>TIBBİ ATIK</w:t>
            </w:r>
          </w:p>
        </w:tc>
        <w:tc>
          <w:tcPr>
            <w:tcW w:w="1527" w:type="dxa"/>
            <w:vMerge w:val="restart"/>
            <w:tcBorders>
              <w:top w:val="nil"/>
              <w:left w:val="single" w:sz="4" w:space="0" w:color="auto"/>
              <w:bottom w:val="single" w:sz="4" w:space="0" w:color="auto"/>
              <w:right w:val="single" w:sz="4" w:space="0" w:color="auto"/>
            </w:tcBorders>
            <w:shd w:val="clear" w:color="000000" w:fill="FFFFFF"/>
            <w:vAlign w:val="center"/>
          </w:tcPr>
          <w:p w14:paraId="0FBA867C" w14:textId="77777777" w:rsidR="003E4F52" w:rsidRPr="001F6C34" w:rsidRDefault="003E4F52" w:rsidP="00795945">
            <w:pPr>
              <w:widowControl/>
              <w:autoSpaceDE/>
              <w:autoSpaceDN/>
              <w:jc w:val="center"/>
              <w:rPr>
                <w:rFonts w:ascii="Times New Roman" w:eastAsia="Times New Roman" w:hAnsi="Times New Roman" w:cs="Times New Roman"/>
                <w:b/>
                <w:bCs/>
                <w:color w:val="000000"/>
                <w:sz w:val="18"/>
                <w:szCs w:val="18"/>
                <w:lang w:eastAsia="tr-TR"/>
              </w:rPr>
            </w:pPr>
            <w:r w:rsidRPr="001F6C34">
              <w:rPr>
                <w:rFonts w:ascii="Times New Roman" w:eastAsia="Times New Roman" w:hAnsi="Times New Roman" w:cs="Times New Roman"/>
                <w:color w:val="000000"/>
                <w:sz w:val="18"/>
                <w:szCs w:val="18"/>
                <w:lang w:eastAsia="tr-TR"/>
              </w:rPr>
              <w:t>Uygun tıbbi atıkların toplanması</w:t>
            </w:r>
          </w:p>
        </w:tc>
        <w:tc>
          <w:tcPr>
            <w:tcW w:w="5460" w:type="dxa"/>
            <w:tcBorders>
              <w:top w:val="nil"/>
              <w:left w:val="nil"/>
              <w:bottom w:val="single" w:sz="4" w:space="0" w:color="auto"/>
              <w:right w:val="single" w:sz="4" w:space="0" w:color="auto"/>
            </w:tcBorders>
            <w:shd w:val="clear" w:color="000000" w:fill="FFFFFF"/>
            <w:vAlign w:val="center"/>
            <w:hideMark/>
          </w:tcPr>
          <w:p w14:paraId="01C60D61" w14:textId="77777777" w:rsidR="003E4F52" w:rsidRPr="001F6C34" w:rsidRDefault="003E4F52" w:rsidP="00795945">
            <w:pPr>
              <w:widowControl/>
              <w:autoSpaceDE/>
              <w:autoSpaceDN/>
              <w:rPr>
                <w:rFonts w:ascii="Times New Roman" w:eastAsia="Times New Roman" w:hAnsi="Times New Roman" w:cs="Times New Roman"/>
                <w:color w:val="000000"/>
                <w:sz w:val="18"/>
                <w:szCs w:val="18"/>
                <w:lang w:eastAsia="tr-TR"/>
              </w:rPr>
            </w:pPr>
            <w:r w:rsidRPr="001F6C34">
              <w:rPr>
                <w:rFonts w:ascii="Times New Roman" w:eastAsia="Times New Roman" w:hAnsi="Times New Roman" w:cs="Times New Roman"/>
                <w:color w:val="000000"/>
                <w:sz w:val="18"/>
                <w:szCs w:val="18"/>
                <w:lang w:eastAsia="tr-TR"/>
              </w:rPr>
              <w:t xml:space="preserve">İş sağlığı ve güvenliği tedbirlerini alarak Tıbbi ve Tehlikeli Atıkların Kontrolü Yönetmeliği’ne uygun tıbbi atıkların toplanmasını sağlar. </w:t>
            </w:r>
          </w:p>
        </w:tc>
        <w:tc>
          <w:tcPr>
            <w:tcW w:w="989" w:type="dxa"/>
            <w:tcBorders>
              <w:top w:val="nil"/>
              <w:left w:val="nil"/>
              <w:bottom w:val="single" w:sz="4" w:space="0" w:color="auto"/>
              <w:right w:val="single" w:sz="4" w:space="0" w:color="auto"/>
            </w:tcBorders>
            <w:shd w:val="clear" w:color="000000" w:fill="D9D9D9"/>
            <w:vAlign w:val="center"/>
            <w:hideMark/>
          </w:tcPr>
          <w:p w14:paraId="25FBFCE9" w14:textId="4C73F91F" w:rsidR="003E4F52" w:rsidRPr="001F6C34" w:rsidRDefault="003E4F52" w:rsidP="00795945">
            <w:pPr>
              <w:widowControl/>
              <w:autoSpaceDE/>
              <w:autoSpaceDN/>
              <w:jc w:val="center"/>
              <w:rPr>
                <w:rFonts w:ascii="Times New Roman" w:eastAsia="Times New Roman" w:hAnsi="Times New Roman" w:cs="Times New Roman"/>
                <w:color w:val="000000"/>
                <w:sz w:val="18"/>
                <w:szCs w:val="18"/>
                <w:lang w:eastAsia="tr-TR"/>
              </w:rPr>
            </w:pPr>
            <w:r w:rsidRPr="001F6C34">
              <w:rPr>
                <w:rFonts w:ascii="Times New Roman" w:eastAsia="Times New Roman" w:hAnsi="Times New Roman" w:cs="Times New Roman"/>
                <w:color w:val="000000"/>
                <w:sz w:val="18"/>
                <w:szCs w:val="18"/>
                <w:lang w:eastAsia="tr-TR"/>
              </w:rPr>
              <w:t> </w:t>
            </w:r>
            <w:r>
              <w:rPr>
                <w:rFonts w:ascii="Times New Roman" w:eastAsia="Times New Roman" w:hAnsi="Times New Roman" w:cs="Times New Roman"/>
                <w:color w:val="000000"/>
                <w:sz w:val="18"/>
                <w:szCs w:val="18"/>
                <w:lang w:eastAsia="tr-TR"/>
              </w:rPr>
              <w:t>2</w:t>
            </w:r>
          </w:p>
        </w:tc>
      </w:tr>
      <w:tr w:rsidR="003E4F52" w:rsidRPr="001F6C34" w14:paraId="1E167645" w14:textId="77777777" w:rsidTr="00795945">
        <w:trPr>
          <w:trHeight w:val="690"/>
        </w:trPr>
        <w:tc>
          <w:tcPr>
            <w:tcW w:w="2125" w:type="dxa"/>
            <w:vMerge/>
            <w:tcBorders>
              <w:top w:val="nil"/>
              <w:left w:val="single" w:sz="4" w:space="0" w:color="auto"/>
              <w:bottom w:val="single" w:sz="4" w:space="0" w:color="auto"/>
              <w:right w:val="single" w:sz="4" w:space="0" w:color="auto"/>
            </w:tcBorders>
            <w:vAlign w:val="center"/>
            <w:hideMark/>
          </w:tcPr>
          <w:p w14:paraId="6E016110" w14:textId="77777777" w:rsidR="003E4F52" w:rsidRPr="001F6C34" w:rsidRDefault="003E4F52" w:rsidP="00795945">
            <w:pPr>
              <w:widowControl/>
              <w:autoSpaceDE/>
              <w:autoSpaceDN/>
              <w:rPr>
                <w:rFonts w:ascii="Times New Roman" w:eastAsia="Times New Roman" w:hAnsi="Times New Roman" w:cs="Times New Roman"/>
                <w:b/>
                <w:bCs/>
                <w:color w:val="000000"/>
                <w:sz w:val="18"/>
                <w:szCs w:val="18"/>
                <w:lang w:eastAsia="tr-TR"/>
              </w:rPr>
            </w:pPr>
          </w:p>
        </w:tc>
        <w:tc>
          <w:tcPr>
            <w:tcW w:w="1527" w:type="dxa"/>
            <w:vMerge/>
            <w:tcBorders>
              <w:top w:val="nil"/>
              <w:left w:val="single" w:sz="4" w:space="0" w:color="auto"/>
              <w:bottom w:val="single" w:sz="4" w:space="0" w:color="auto"/>
              <w:right w:val="single" w:sz="4" w:space="0" w:color="auto"/>
            </w:tcBorders>
            <w:vAlign w:val="center"/>
          </w:tcPr>
          <w:p w14:paraId="45F58BF0" w14:textId="77777777" w:rsidR="003E4F52" w:rsidRPr="001F6C34" w:rsidRDefault="003E4F52" w:rsidP="00795945">
            <w:pPr>
              <w:widowControl/>
              <w:autoSpaceDE/>
              <w:autoSpaceDN/>
              <w:rPr>
                <w:rFonts w:ascii="Times New Roman" w:eastAsia="Times New Roman" w:hAnsi="Times New Roman" w:cs="Times New Roman"/>
                <w:b/>
                <w:bCs/>
                <w:color w:val="000000"/>
                <w:sz w:val="18"/>
                <w:szCs w:val="18"/>
                <w:lang w:eastAsia="tr-TR"/>
              </w:rPr>
            </w:pPr>
          </w:p>
        </w:tc>
        <w:tc>
          <w:tcPr>
            <w:tcW w:w="5460" w:type="dxa"/>
            <w:tcBorders>
              <w:top w:val="nil"/>
              <w:left w:val="nil"/>
              <w:bottom w:val="single" w:sz="4" w:space="0" w:color="auto"/>
              <w:right w:val="single" w:sz="4" w:space="0" w:color="auto"/>
            </w:tcBorders>
            <w:shd w:val="clear" w:color="000000" w:fill="FFFFFF"/>
            <w:vAlign w:val="center"/>
            <w:hideMark/>
          </w:tcPr>
          <w:p w14:paraId="78064A07" w14:textId="77777777" w:rsidR="003E4F52" w:rsidRPr="001F6C34" w:rsidRDefault="003E4F52" w:rsidP="00795945">
            <w:pPr>
              <w:widowControl/>
              <w:autoSpaceDE/>
              <w:autoSpaceDN/>
              <w:rPr>
                <w:rFonts w:ascii="Times New Roman" w:eastAsia="Times New Roman" w:hAnsi="Times New Roman" w:cs="Times New Roman"/>
                <w:color w:val="000000"/>
                <w:sz w:val="18"/>
                <w:szCs w:val="18"/>
                <w:lang w:eastAsia="tr-TR"/>
              </w:rPr>
            </w:pPr>
            <w:r w:rsidRPr="001F6C34">
              <w:rPr>
                <w:rFonts w:ascii="Times New Roman" w:eastAsia="Times New Roman" w:hAnsi="Times New Roman" w:cs="Times New Roman"/>
                <w:color w:val="000000"/>
                <w:sz w:val="18"/>
                <w:szCs w:val="18"/>
                <w:lang w:eastAsia="tr-TR"/>
              </w:rPr>
              <w:t xml:space="preserve">Tıbbi ve Tehlikeli Atıkların Kontrolü Yönetmeliği’ne Uygun tıbbi atıkların ünite içi taşınmasını sağlar. </w:t>
            </w:r>
          </w:p>
        </w:tc>
        <w:tc>
          <w:tcPr>
            <w:tcW w:w="989" w:type="dxa"/>
            <w:tcBorders>
              <w:top w:val="nil"/>
              <w:left w:val="nil"/>
              <w:bottom w:val="single" w:sz="4" w:space="0" w:color="auto"/>
              <w:right w:val="single" w:sz="4" w:space="0" w:color="auto"/>
            </w:tcBorders>
            <w:shd w:val="clear" w:color="000000" w:fill="D9D9D9"/>
            <w:vAlign w:val="center"/>
            <w:hideMark/>
          </w:tcPr>
          <w:p w14:paraId="2452F890" w14:textId="18290171" w:rsidR="003E4F52" w:rsidRPr="001F6C34" w:rsidRDefault="003E4F52" w:rsidP="00795945">
            <w:pPr>
              <w:widowControl/>
              <w:autoSpaceDE/>
              <w:autoSpaceDN/>
              <w:jc w:val="center"/>
              <w:rPr>
                <w:rFonts w:ascii="Times New Roman" w:eastAsia="Times New Roman" w:hAnsi="Times New Roman" w:cs="Times New Roman"/>
                <w:color w:val="000000"/>
                <w:sz w:val="18"/>
                <w:szCs w:val="18"/>
                <w:lang w:eastAsia="tr-TR"/>
              </w:rPr>
            </w:pPr>
            <w:r w:rsidRPr="001F6C34">
              <w:rPr>
                <w:rFonts w:ascii="Times New Roman" w:eastAsia="Times New Roman" w:hAnsi="Times New Roman" w:cs="Times New Roman"/>
                <w:color w:val="000000"/>
                <w:sz w:val="18"/>
                <w:szCs w:val="18"/>
                <w:lang w:eastAsia="tr-TR"/>
              </w:rPr>
              <w:t> </w:t>
            </w:r>
            <w:r>
              <w:rPr>
                <w:rFonts w:ascii="Times New Roman" w:eastAsia="Times New Roman" w:hAnsi="Times New Roman" w:cs="Times New Roman"/>
                <w:color w:val="000000"/>
                <w:sz w:val="18"/>
                <w:szCs w:val="18"/>
                <w:lang w:eastAsia="tr-TR"/>
              </w:rPr>
              <w:t>2</w:t>
            </w:r>
          </w:p>
        </w:tc>
      </w:tr>
      <w:tr w:rsidR="003E4F52" w:rsidRPr="001F6C34" w14:paraId="638D62F1" w14:textId="77777777" w:rsidTr="00795945">
        <w:trPr>
          <w:trHeight w:val="624"/>
        </w:trPr>
        <w:tc>
          <w:tcPr>
            <w:tcW w:w="2125"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EC3F341" w14:textId="77777777" w:rsidR="003E4F52" w:rsidRPr="001F6C34" w:rsidRDefault="003E4F52" w:rsidP="00795945">
            <w:pPr>
              <w:widowControl/>
              <w:autoSpaceDE/>
              <w:autoSpaceDN/>
              <w:jc w:val="center"/>
              <w:rPr>
                <w:rFonts w:ascii="Times New Roman" w:eastAsia="Times New Roman" w:hAnsi="Times New Roman" w:cs="Times New Roman"/>
                <w:b/>
                <w:bCs/>
                <w:color w:val="000000"/>
                <w:sz w:val="18"/>
                <w:szCs w:val="18"/>
                <w:lang w:eastAsia="tr-TR"/>
              </w:rPr>
            </w:pPr>
            <w:r w:rsidRPr="001F6C34">
              <w:rPr>
                <w:rFonts w:ascii="Times New Roman" w:hAnsi="Times New Roman" w:cs="Times New Roman"/>
                <w:b/>
                <w:bCs/>
                <w:color w:val="000000"/>
                <w:sz w:val="18"/>
                <w:szCs w:val="18"/>
              </w:rPr>
              <w:t>HASTANIN ÖZ BAKIMI</w:t>
            </w:r>
          </w:p>
        </w:tc>
        <w:tc>
          <w:tcPr>
            <w:tcW w:w="1527" w:type="dxa"/>
            <w:vMerge w:val="restart"/>
            <w:tcBorders>
              <w:top w:val="nil"/>
              <w:left w:val="single" w:sz="4" w:space="0" w:color="auto"/>
              <w:bottom w:val="single" w:sz="4" w:space="0" w:color="000000"/>
              <w:right w:val="single" w:sz="4" w:space="0" w:color="auto"/>
            </w:tcBorders>
            <w:shd w:val="clear" w:color="000000" w:fill="FFFFFF"/>
            <w:vAlign w:val="center"/>
          </w:tcPr>
          <w:p w14:paraId="1E57FBAD" w14:textId="77777777" w:rsidR="003E4F52" w:rsidRPr="001F6C34" w:rsidRDefault="003E4F52" w:rsidP="00795945">
            <w:pPr>
              <w:widowControl/>
              <w:autoSpaceDE/>
              <w:autoSpaceDN/>
              <w:jc w:val="center"/>
              <w:rPr>
                <w:rFonts w:ascii="Times New Roman" w:eastAsia="Times New Roman" w:hAnsi="Times New Roman" w:cs="Times New Roman"/>
                <w:b/>
                <w:bCs/>
                <w:color w:val="000000"/>
                <w:sz w:val="18"/>
                <w:szCs w:val="18"/>
                <w:lang w:eastAsia="tr-TR"/>
              </w:rPr>
            </w:pPr>
            <w:r w:rsidRPr="001F6C34">
              <w:rPr>
                <w:rFonts w:ascii="Times New Roman" w:eastAsia="Times New Roman" w:hAnsi="Times New Roman" w:cs="Times New Roman"/>
                <w:color w:val="000000"/>
                <w:sz w:val="18"/>
                <w:szCs w:val="18"/>
                <w:lang w:eastAsia="tr-TR"/>
              </w:rPr>
              <w:t>Hijyen kurallarına uygun bakım</w:t>
            </w:r>
          </w:p>
        </w:tc>
        <w:tc>
          <w:tcPr>
            <w:tcW w:w="5460" w:type="dxa"/>
            <w:tcBorders>
              <w:top w:val="nil"/>
              <w:left w:val="nil"/>
              <w:bottom w:val="single" w:sz="4" w:space="0" w:color="auto"/>
              <w:right w:val="single" w:sz="4" w:space="0" w:color="auto"/>
            </w:tcBorders>
            <w:shd w:val="clear" w:color="000000" w:fill="FFFFFF"/>
            <w:vAlign w:val="center"/>
            <w:hideMark/>
          </w:tcPr>
          <w:p w14:paraId="305EE760" w14:textId="77777777" w:rsidR="003E4F52" w:rsidRPr="001F6C34" w:rsidRDefault="003E4F52" w:rsidP="00795945">
            <w:pPr>
              <w:widowControl/>
              <w:autoSpaceDE/>
              <w:autoSpaceDN/>
              <w:rPr>
                <w:rFonts w:ascii="Times New Roman" w:eastAsia="Times New Roman" w:hAnsi="Times New Roman" w:cs="Times New Roman"/>
                <w:color w:val="000000"/>
                <w:sz w:val="18"/>
                <w:szCs w:val="18"/>
                <w:lang w:eastAsia="tr-TR"/>
              </w:rPr>
            </w:pPr>
            <w:r w:rsidRPr="001F6C34">
              <w:rPr>
                <w:rFonts w:ascii="Times New Roman" w:eastAsia="Times New Roman" w:hAnsi="Times New Roman" w:cs="Times New Roman"/>
                <w:color w:val="000000"/>
                <w:sz w:val="18"/>
                <w:szCs w:val="18"/>
                <w:lang w:eastAsia="tr-TR"/>
              </w:rPr>
              <w:t xml:space="preserve">İş sağlığı ve güvenliği tedbirlerini alarak </w:t>
            </w:r>
            <w:proofErr w:type="gramStart"/>
            <w:r w:rsidRPr="001F6C34">
              <w:rPr>
                <w:rFonts w:ascii="Times New Roman" w:eastAsia="Times New Roman" w:hAnsi="Times New Roman" w:cs="Times New Roman"/>
                <w:color w:val="000000"/>
                <w:sz w:val="18"/>
                <w:szCs w:val="18"/>
                <w:lang w:eastAsia="tr-TR"/>
              </w:rPr>
              <w:t>hijyen</w:t>
            </w:r>
            <w:proofErr w:type="gramEnd"/>
            <w:r w:rsidRPr="001F6C34">
              <w:rPr>
                <w:rFonts w:ascii="Times New Roman" w:eastAsia="Times New Roman" w:hAnsi="Times New Roman" w:cs="Times New Roman"/>
                <w:color w:val="000000"/>
                <w:sz w:val="18"/>
                <w:szCs w:val="18"/>
                <w:lang w:eastAsia="tr-TR"/>
              </w:rPr>
              <w:t xml:space="preserve"> kurallarına uygun hastaya el yüz bakımı yapar. </w:t>
            </w:r>
          </w:p>
        </w:tc>
        <w:tc>
          <w:tcPr>
            <w:tcW w:w="989" w:type="dxa"/>
            <w:tcBorders>
              <w:top w:val="nil"/>
              <w:left w:val="nil"/>
              <w:bottom w:val="single" w:sz="4" w:space="0" w:color="auto"/>
              <w:right w:val="single" w:sz="4" w:space="0" w:color="auto"/>
            </w:tcBorders>
            <w:shd w:val="clear" w:color="000000" w:fill="D9D9D9"/>
            <w:vAlign w:val="center"/>
            <w:hideMark/>
          </w:tcPr>
          <w:p w14:paraId="43DF2B50" w14:textId="78290418" w:rsidR="003E4F52" w:rsidRPr="001F6C34" w:rsidRDefault="003E4F52" w:rsidP="00795945">
            <w:pPr>
              <w:widowControl/>
              <w:autoSpaceDE/>
              <w:autoSpaceDN/>
              <w:jc w:val="center"/>
              <w:rPr>
                <w:rFonts w:ascii="Times New Roman" w:eastAsia="Times New Roman" w:hAnsi="Times New Roman" w:cs="Times New Roman"/>
                <w:color w:val="000000"/>
                <w:sz w:val="18"/>
                <w:szCs w:val="18"/>
                <w:lang w:eastAsia="tr-TR"/>
              </w:rPr>
            </w:pPr>
            <w:r w:rsidRPr="001F6C34">
              <w:rPr>
                <w:rFonts w:ascii="Times New Roman" w:eastAsia="Times New Roman" w:hAnsi="Times New Roman" w:cs="Times New Roman"/>
                <w:color w:val="000000"/>
                <w:sz w:val="18"/>
                <w:szCs w:val="18"/>
                <w:lang w:eastAsia="tr-TR"/>
              </w:rPr>
              <w:t> </w:t>
            </w:r>
            <w:r>
              <w:rPr>
                <w:rFonts w:ascii="Times New Roman" w:eastAsia="Times New Roman" w:hAnsi="Times New Roman" w:cs="Times New Roman"/>
                <w:color w:val="000000"/>
                <w:sz w:val="18"/>
                <w:szCs w:val="18"/>
                <w:lang w:eastAsia="tr-TR"/>
              </w:rPr>
              <w:t>2</w:t>
            </w:r>
          </w:p>
        </w:tc>
      </w:tr>
      <w:tr w:rsidR="003E4F52" w:rsidRPr="001F6C34" w14:paraId="26DC8067" w14:textId="77777777" w:rsidTr="00795945">
        <w:trPr>
          <w:trHeight w:val="624"/>
        </w:trPr>
        <w:tc>
          <w:tcPr>
            <w:tcW w:w="2125" w:type="dxa"/>
            <w:vMerge/>
            <w:tcBorders>
              <w:top w:val="nil"/>
              <w:left w:val="single" w:sz="4" w:space="0" w:color="auto"/>
              <w:bottom w:val="single" w:sz="4" w:space="0" w:color="000000"/>
              <w:right w:val="single" w:sz="4" w:space="0" w:color="auto"/>
            </w:tcBorders>
            <w:vAlign w:val="center"/>
            <w:hideMark/>
          </w:tcPr>
          <w:p w14:paraId="4219B14F" w14:textId="77777777" w:rsidR="003E4F52" w:rsidRPr="001F6C34" w:rsidRDefault="003E4F52" w:rsidP="00795945">
            <w:pPr>
              <w:widowControl/>
              <w:autoSpaceDE/>
              <w:autoSpaceDN/>
              <w:rPr>
                <w:rFonts w:ascii="Times New Roman" w:eastAsia="Times New Roman" w:hAnsi="Times New Roman" w:cs="Times New Roman"/>
                <w:b/>
                <w:bCs/>
                <w:color w:val="000000"/>
                <w:sz w:val="18"/>
                <w:szCs w:val="18"/>
                <w:lang w:eastAsia="tr-TR"/>
              </w:rPr>
            </w:pPr>
          </w:p>
        </w:tc>
        <w:tc>
          <w:tcPr>
            <w:tcW w:w="1527" w:type="dxa"/>
            <w:vMerge/>
            <w:tcBorders>
              <w:top w:val="nil"/>
              <w:left w:val="single" w:sz="4" w:space="0" w:color="auto"/>
              <w:bottom w:val="single" w:sz="4" w:space="0" w:color="000000"/>
              <w:right w:val="single" w:sz="4" w:space="0" w:color="auto"/>
            </w:tcBorders>
            <w:vAlign w:val="center"/>
          </w:tcPr>
          <w:p w14:paraId="6EB403E8" w14:textId="77777777" w:rsidR="003E4F52" w:rsidRPr="001F6C34" w:rsidRDefault="003E4F52" w:rsidP="00795945">
            <w:pPr>
              <w:widowControl/>
              <w:autoSpaceDE/>
              <w:autoSpaceDN/>
              <w:rPr>
                <w:rFonts w:ascii="Times New Roman" w:eastAsia="Times New Roman" w:hAnsi="Times New Roman" w:cs="Times New Roman"/>
                <w:b/>
                <w:bCs/>
                <w:color w:val="000000"/>
                <w:sz w:val="18"/>
                <w:szCs w:val="18"/>
                <w:lang w:eastAsia="tr-TR"/>
              </w:rPr>
            </w:pPr>
          </w:p>
        </w:tc>
        <w:tc>
          <w:tcPr>
            <w:tcW w:w="5460" w:type="dxa"/>
            <w:tcBorders>
              <w:top w:val="nil"/>
              <w:left w:val="nil"/>
              <w:bottom w:val="single" w:sz="4" w:space="0" w:color="auto"/>
              <w:right w:val="single" w:sz="4" w:space="0" w:color="auto"/>
            </w:tcBorders>
            <w:shd w:val="clear" w:color="000000" w:fill="FFFFFF"/>
            <w:vAlign w:val="center"/>
            <w:hideMark/>
          </w:tcPr>
          <w:p w14:paraId="0B06BDD1" w14:textId="77777777" w:rsidR="003E4F52" w:rsidRPr="001F6C34" w:rsidRDefault="003E4F52" w:rsidP="00795945">
            <w:pPr>
              <w:widowControl/>
              <w:autoSpaceDE/>
              <w:autoSpaceDN/>
              <w:rPr>
                <w:rFonts w:ascii="Times New Roman" w:eastAsia="Times New Roman" w:hAnsi="Times New Roman" w:cs="Times New Roman"/>
                <w:color w:val="000000"/>
                <w:sz w:val="18"/>
                <w:szCs w:val="18"/>
                <w:lang w:eastAsia="tr-TR"/>
              </w:rPr>
            </w:pPr>
            <w:r w:rsidRPr="001F6C34">
              <w:rPr>
                <w:rFonts w:ascii="Times New Roman" w:eastAsia="Times New Roman" w:hAnsi="Times New Roman" w:cs="Times New Roman"/>
                <w:color w:val="000000"/>
                <w:sz w:val="18"/>
                <w:szCs w:val="18"/>
                <w:lang w:eastAsia="tr-TR"/>
              </w:rPr>
              <w:t xml:space="preserve">Hijyen kurallarına dikkat ederek işlem basamaklarına uygun şekilde hastaya ağız bakımı yapar. </w:t>
            </w:r>
          </w:p>
        </w:tc>
        <w:tc>
          <w:tcPr>
            <w:tcW w:w="989" w:type="dxa"/>
            <w:tcBorders>
              <w:top w:val="nil"/>
              <w:left w:val="nil"/>
              <w:bottom w:val="single" w:sz="4" w:space="0" w:color="auto"/>
              <w:right w:val="single" w:sz="4" w:space="0" w:color="auto"/>
            </w:tcBorders>
            <w:shd w:val="clear" w:color="000000" w:fill="D9D9D9"/>
            <w:vAlign w:val="center"/>
            <w:hideMark/>
          </w:tcPr>
          <w:p w14:paraId="1CACA902" w14:textId="716B5721" w:rsidR="003E4F52" w:rsidRPr="001F6C34" w:rsidRDefault="003E4F52" w:rsidP="00795945">
            <w:pPr>
              <w:widowControl/>
              <w:autoSpaceDE/>
              <w:autoSpaceDN/>
              <w:jc w:val="center"/>
              <w:rPr>
                <w:rFonts w:ascii="Times New Roman" w:eastAsia="Times New Roman" w:hAnsi="Times New Roman" w:cs="Times New Roman"/>
                <w:color w:val="000000"/>
                <w:sz w:val="18"/>
                <w:szCs w:val="18"/>
                <w:lang w:eastAsia="tr-TR"/>
              </w:rPr>
            </w:pPr>
            <w:r w:rsidRPr="001F6C34">
              <w:rPr>
                <w:rFonts w:ascii="Times New Roman" w:eastAsia="Times New Roman" w:hAnsi="Times New Roman" w:cs="Times New Roman"/>
                <w:color w:val="000000"/>
                <w:sz w:val="18"/>
                <w:szCs w:val="18"/>
                <w:lang w:eastAsia="tr-TR"/>
              </w:rPr>
              <w:t> </w:t>
            </w:r>
            <w:r>
              <w:rPr>
                <w:rFonts w:ascii="Times New Roman" w:eastAsia="Times New Roman" w:hAnsi="Times New Roman" w:cs="Times New Roman"/>
                <w:color w:val="000000"/>
                <w:sz w:val="18"/>
                <w:szCs w:val="18"/>
                <w:lang w:eastAsia="tr-TR"/>
              </w:rPr>
              <w:t>3</w:t>
            </w:r>
          </w:p>
        </w:tc>
      </w:tr>
      <w:tr w:rsidR="003E4F52" w:rsidRPr="001F6C34" w14:paraId="5813950E" w14:textId="77777777" w:rsidTr="00795945">
        <w:trPr>
          <w:trHeight w:val="624"/>
        </w:trPr>
        <w:tc>
          <w:tcPr>
            <w:tcW w:w="2125" w:type="dxa"/>
            <w:vMerge/>
            <w:tcBorders>
              <w:top w:val="nil"/>
              <w:left w:val="single" w:sz="4" w:space="0" w:color="auto"/>
              <w:bottom w:val="single" w:sz="4" w:space="0" w:color="000000"/>
              <w:right w:val="single" w:sz="4" w:space="0" w:color="auto"/>
            </w:tcBorders>
            <w:vAlign w:val="center"/>
            <w:hideMark/>
          </w:tcPr>
          <w:p w14:paraId="7436BE9D" w14:textId="77777777" w:rsidR="003E4F52" w:rsidRPr="001F6C34" w:rsidRDefault="003E4F52" w:rsidP="00795945">
            <w:pPr>
              <w:widowControl/>
              <w:autoSpaceDE/>
              <w:autoSpaceDN/>
              <w:rPr>
                <w:rFonts w:ascii="Times New Roman" w:eastAsia="Times New Roman" w:hAnsi="Times New Roman" w:cs="Times New Roman"/>
                <w:b/>
                <w:bCs/>
                <w:color w:val="000000"/>
                <w:sz w:val="18"/>
                <w:szCs w:val="18"/>
                <w:lang w:eastAsia="tr-TR"/>
              </w:rPr>
            </w:pPr>
          </w:p>
        </w:tc>
        <w:tc>
          <w:tcPr>
            <w:tcW w:w="1527" w:type="dxa"/>
            <w:vMerge/>
            <w:tcBorders>
              <w:top w:val="nil"/>
              <w:left w:val="single" w:sz="4" w:space="0" w:color="auto"/>
              <w:bottom w:val="single" w:sz="4" w:space="0" w:color="000000"/>
              <w:right w:val="single" w:sz="4" w:space="0" w:color="auto"/>
            </w:tcBorders>
            <w:vAlign w:val="center"/>
          </w:tcPr>
          <w:p w14:paraId="733B8D03" w14:textId="77777777" w:rsidR="003E4F52" w:rsidRPr="001F6C34" w:rsidRDefault="003E4F52" w:rsidP="00795945">
            <w:pPr>
              <w:widowControl/>
              <w:autoSpaceDE/>
              <w:autoSpaceDN/>
              <w:rPr>
                <w:rFonts w:ascii="Times New Roman" w:eastAsia="Times New Roman" w:hAnsi="Times New Roman" w:cs="Times New Roman"/>
                <w:b/>
                <w:bCs/>
                <w:color w:val="000000"/>
                <w:sz w:val="18"/>
                <w:szCs w:val="18"/>
                <w:lang w:eastAsia="tr-TR"/>
              </w:rPr>
            </w:pPr>
          </w:p>
        </w:tc>
        <w:tc>
          <w:tcPr>
            <w:tcW w:w="5460" w:type="dxa"/>
            <w:tcBorders>
              <w:top w:val="nil"/>
              <w:left w:val="nil"/>
              <w:bottom w:val="single" w:sz="4" w:space="0" w:color="auto"/>
              <w:right w:val="single" w:sz="4" w:space="0" w:color="auto"/>
            </w:tcBorders>
            <w:shd w:val="clear" w:color="000000" w:fill="FFFFFF"/>
            <w:vAlign w:val="center"/>
            <w:hideMark/>
          </w:tcPr>
          <w:p w14:paraId="4E9D8F38" w14:textId="77777777" w:rsidR="003E4F52" w:rsidRPr="001F6C34" w:rsidRDefault="003E4F52" w:rsidP="00795945">
            <w:pPr>
              <w:widowControl/>
              <w:autoSpaceDE/>
              <w:autoSpaceDN/>
              <w:rPr>
                <w:rFonts w:ascii="Times New Roman" w:eastAsia="Times New Roman" w:hAnsi="Times New Roman" w:cs="Times New Roman"/>
                <w:color w:val="000000"/>
                <w:sz w:val="18"/>
                <w:szCs w:val="18"/>
                <w:lang w:eastAsia="tr-TR"/>
              </w:rPr>
            </w:pPr>
            <w:r w:rsidRPr="001F6C34">
              <w:rPr>
                <w:rFonts w:ascii="Times New Roman" w:eastAsia="Times New Roman" w:hAnsi="Times New Roman" w:cs="Times New Roman"/>
                <w:color w:val="000000"/>
                <w:sz w:val="18"/>
                <w:szCs w:val="18"/>
                <w:lang w:eastAsia="tr-TR"/>
              </w:rPr>
              <w:t xml:space="preserve">İş sağlığı ve güvenliği tedbirleri doğrultusunda yaralanmalara karşı önlem alarak hastaya saç sakal bakımı yapar. </w:t>
            </w:r>
          </w:p>
        </w:tc>
        <w:tc>
          <w:tcPr>
            <w:tcW w:w="989" w:type="dxa"/>
            <w:tcBorders>
              <w:top w:val="nil"/>
              <w:left w:val="nil"/>
              <w:bottom w:val="single" w:sz="4" w:space="0" w:color="auto"/>
              <w:right w:val="single" w:sz="4" w:space="0" w:color="auto"/>
            </w:tcBorders>
            <w:shd w:val="clear" w:color="000000" w:fill="D9D9D9"/>
            <w:vAlign w:val="center"/>
            <w:hideMark/>
          </w:tcPr>
          <w:p w14:paraId="0D8C3D2D" w14:textId="022C1448" w:rsidR="003E4F52" w:rsidRPr="001F6C34" w:rsidRDefault="003E4F52" w:rsidP="00795945">
            <w:pPr>
              <w:widowControl/>
              <w:autoSpaceDE/>
              <w:autoSpaceDN/>
              <w:jc w:val="center"/>
              <w:rPr>
                <w:rFonts w:ascii="Times New Roman" w:eastAsia="Times New Roman" w:hAnsi="Times New Roman" w:cs="Times New Roman"/>
                <w:color w:val="000000"/>
                <w:sz w:val="18"/>
                <w:szCs w:val="18"/>
                <w:lang w:eastAsia="tr-TR"/>
              </w:rPr>
            </w:pPr>
            <w:r w:rsidRPr="001F6C34">
              <w:rPr>
                <w:rFonts w:ascii="Times New Roman" w:eastAsia="Times New Roman" w:hAnsi="Times New Roman" w:cs="Times New Roman"/>
                <w:color w:val="000000"/>
                <w:sz w:val="18"/>
                <w:szCs w:val="18"/>
                <w:lang w:eastAsia="tr-TR"/>
              </w:rPr>
              <w:t> </w:t>
            </w:r>
            <w:r>
              <w:rPr>
                <w:rFonts w:ascii="Times New Roman" w:eastAsia="Times New Roman" w:hAnsi="Times New Roman" w:cs="Times New Roman"/>
                <w:color w:val="000000"/>
                <w:sz w:val="18"/>
                <w:szCs w:val="18"/>
                <w:lang w:eastAsia="tr-TR"/>
              </w:rPr>
              <w:t>2</w:t>
            </w:r>
          </w:p>
        </w:tc>
      </w:tr>
      <w:tr w:rsidR="003E4F52" w:rsidRPr="001F6C34" w14:paraId="584F96D8" w14:textId="77777777" w:rsidTr="00795945">
        <w:trPr>
          <w:trHeight w:val="624"/>
        </w:trPr>
        <w:tc>
          <w:tcPr>
            <w:tcW w:w="2125" w:type="dxa"/>
            <w:vMerge/>
            <w:tcBorders>
              <w:top w:val="nil"/>
              <w:left w:val="single" w:sz="4" w:space="0" w:color="auto"/>
              <w:bottom w:val="single" w:sz="4" w:space="0" w:color="000000"/>
              <w:right w:val="single" w:sz="4" w:space="0" w:color="auto"/>
            </w:tcBorders>
            <w:vAlign w:val="center"/>
            <w:hideMark/>
          </w:tcPr>
          <w:p w14:paraId="024A0C49" w14:textId="77777777" w:rsidR="003E4F52" w:rsidRPr="001F6C34" w:rsidRDefault="003E4F52" w:rsidP="00795945">
            <w:pPr>
              <w:widowControl/>
              <w:autoSpaceDE/>
              <w:autoSpaceDN/>
              <w:rPr>
                <w:rFonts w:ascii="Times New Roman" w:eastAsia="Times New Roman" w:hAnsi="Times New Roman" w:cs="Times New Roman"/>
                <w:b/>
                <w:bCs/>
                <w:color w:val="000000"/>
                <w:sz w:val="18"/>
                <w:szCs w:val="18"/>
                <w:lang w:eastAsia="tr-TR"/>
              </w:rPr>
            </w:pPr>
          </w:p>
        </w:tc>
        <w:tc>
          <w:tcPr>
            <w:tcW w:w="1527" w:type="dxa"/>
            <w:vMerge/>
            <w:tcBorders>
              <w:top w:val="nil"/>
              <w:left w:val="single" w:sz="4" w:space="0" w:color="auto"/>
              <w:bottom w:val="single" w:sz="4" w:space="0" w:color="000000"/>
              <w:right w:val="single" w:sz="4" w:space="0" w:color="auto"/>
            </w:tcBorders>
            <w:vAlign w:val="center"/>
          </w:tcPr>
          <w:p w14:paraId="6DC609F5" w14:textId="77777777" w:rsidR="003E4F52" w:rsidRPr="001F6C34" w:rsidRDefault="003E4F52" w:rsidP="00795945">
            <w:pPr>
              <w:widowControl/>
              <w:autoSpaceDE/>
              <w:autoSpaceDN/>
              <w:rPr>
                <w:rFonts w:ascii="Times New Roman" w:eastAsia="Times New Roman" w:hAnsi="Times New Roman" w:cs="Times New Roman"/>
                <w:b/>
                <w:bCs/>
                <w:color w:val="000000"/>
                <w:sz w:val="18"/>
                <w:szCs w:val="18"/>
                <w:lang w:eastAsia="tr-TR"/>
              </w:rPr>
            </w:pPr>
          </w:p>
        </w:tc>
        <w:tc>
          <w:tcPr>
            <w:tcW w:w="5460" w:type="dxa"/>
            <w:tcBorders>
              <w:top w:val="nil"/>
              <w:left w:val="nil"/>
              <w:bottom w:val="single" w:sz="4" w:space="0" w:color="auto"/>
              <w:right w:val="single" w:sz="4" w:space="0" w:color="auto"/>
            </w:tcBorders>
            <w:shd w:val="clear" w:color="000000" w:fill="FFFFFF"/>
            <w:vAlign w:val="center"/>
            <w:hideMark/>
          </w:tcPr>
          <w:p w14:paraId="6178FA1C" w14:textId="77777777" w:rsidR="003E4F52" w:rsidRPr="001F6C34" w:rsidRDefault="003E4F52" w:rsidP="00795945">
            <w:pPr>
              <w:widowControl/>
              <w:autoSpaceDE/>
              <w:autoSpaceDN/>
              <w:rPr>
                <w:rFonts w:ascii="Times New Roman" w:eastAsia="Times New Roman" w:hAnsi="Times New Roman" w:cs="Times New Roman"/>
                <w:color w:val="000000"/>
                <w:sz w:val="18"/>
                <w:szCs w:val="18"/>
                <w:lang w:eastAsia="tr-TR"/>
              </w:rPr>
            </w:pPr>
            <w:r w:rsidRPr="001F6C34">
              <w:rPr>
                <w:rFonts w:ascii="Times New Roman" w:eastAsia="Times New Roman" w:hAnsi="Times New Roman" w:cs="Times New Roman"/>
                <w:color w:val="000000"/>
                <w:sz w:val="18"/>
                <w:szCs w:val="18"/>
                <w:lang w:eastAsia="tr-TR"/>
              </w:rPr>
              <w:t xml:space="preserve">İş sağlığı ve güvenliği tedbirlerini alarak işlem basamaklarına uygun, hastaya ayak bakımı yapar. </w:t>
            </w:r>
          </w:p>
        </w:tc>
        <w:tc>
          <w:tcPr>
            <w:tcW w:w="989" w:type="dxa"/>
            <w:tcBorders>
              <w:top w:val="nil"/>
              <w:left w:val="nil"/>
              <w:bottom w:val="single" w:sz="4" w:space="0" w:color="auto"/>
              <w:right w:val="single" w:sz="4" w:space="0" w:color="auto"/>
            </w:tcBorders>
            <w:shd w:val="clear" w:color="000000" w:fill="D9D9D9"/>
            <w:vAlign w:val="center"/>
            <w:hideMark/>
          </w:tcPr>
          <w:p w14:paraId="791FE98C" w14:textId="0DAF4757" w:rsidR="003E4F52" w:rsidRPr="001F6C34" w:rsidRDefault="003E4F52" w:rsidP="00795945">
            <w:pPr>
              <w:widowControl/>
              <w:autoSpaceDE/>
              <w:autoSpaceDN/>
              <w:jc w:val="center"/>
              <w:rPr>
                <w:rFonts w:ascii="Times New Roman" w:eastAsia="Times New Roman" w:hAnsi="Times New Roman" w:cs="Times New Roman"/>
                <w:color w:val="000000"/>
                <w:sz w:val="18"/>
                <w:szCs w:val="18"/>
                <w:lang w:eastAsia="tr-TR"/>
              </w:rPr>
            </w:pPr>
            <w:r w:rsidRPr="001F6C34">
              <w:rPr>
                <w:rFonts w:ascii="Times New Roman" w:eastAsia="Times New Roman" w:hAnsi="Times New Roman" w:cs="Times New Roman"/>
                <w:color w:val="000000"/>
                <w:sz w:val="18"/>
                <w:szCs w:val="18"/>
                <w:lang w:eastAsia="tr-TR"/>
              </w:rPr>
              <w:t> </w:t>
            </w:r>
            <w:r>
              <w:rPr>
                <w:rFonts w:ascii="Times New Roman" w:eastAsia="Times New Roman" w:hAnsi="Times New Roman" w:cs="Times New Roman"/>
                <w:color w:val="000000"/>
                <w:sz w:val="18"/>
                <w:szCs w:val="18"/>
                <w:lang w:eastAsia="tr-TR"/>
              </w:rPr>
              <w:t>3</w:t>
            </w:r>
          </w:p>
        </w:tc>
      </w:tr>
      <w:tr w:rsidR="003E4F52" w:rsidRPr="001F6C34" w14:paraId="2C84A57F" w14:textId="77777777" w:rsidTr="00795945">
        <w:trPr>
          <w:trHeight w:val="624"/>
        </w:trPr>
        <w:tc>
          <w:tcPr>
            <w:tcW w:w="2125" w:type="dxa"/>
            <w:vMerge/>
            <w:tcBorders>
              <w:top w:val="nil"/>
              <w:left w:val="single" w:sz="4" w:space="0" w:color="auto"/>
              <w:bottom w:val="single" w:sz="4" w:space="0" w:color="000000"/>
              <w:right w:val="single" w:sz="4" w:space="0" w:color="auto"/>
            </w:tcBorders>
            <w:vAlign w:val="center"/>
            <w:hideMark/>
          </w:tcPr>
          <w:p w14:paraId="005AC765" w14:textId="77777777" w:rsidR="003E4F52" w:rsidRPr="001F6C34" w:rsidRDefault="003E4F52" w:rsidP="00795945">
            <w:pPr>
              <w:widowControl/>
              <w:autoSpaceDE/>
              <w:autoSpaceDN/>
              <w:rPr>
                <w:rFonts w:ascii="Times New Roman" w:eastAsia="Times New Roman" w:hAnsi="Times New Roman" w:cs="Times New Roman"/>
                <w:b/>
                <w:bCs/>
                <w:color w:val="000000"/>
                <w:sz w:val="18"/>
                <w:szCs w:val="18"/>
                <w:lang w:eastAsia="tr-TR"/>
              </w:rPr>
            </w:pPr>
          </w:p>
        </w:tc>
        <w:tc>
          <w:tcPr>
            <w:tcW w:w="1527" w:type="dxa"/>
            <w:vMerge/>
            <w:tcBorders>
              <w:top w:val="nil"/>
              <w:left w:val="single" w:sz="4" w:space="0" w:color="auto"/>
              <w:bottom w:val="single" w:sz="4" w:space="0" w:color="000000"/>
              <w:right w:val="single" w:sz="4" w:space="0" w:color="auto"/>
            </w:tcBorders>
            <w:vAlign w:val="center"/>
          </w:tcPr>
          <w:p w14:paraId="35A028E3" w14:textId="77777777" w:rsidR="003E4F52" w:rsidRPr="001F6C34" w:rsidRDefault="003E4F52" w:rsidP="00795945">
            <w:pPr>
              <w:widowControl/>
              <w:autoSpaceDE/>
              <w:autoSpaceDN/>
              <w:rPr>
                <w:rFonts w:ascii="Times New Roman" w:eastAsia="Times New Roman" w:hAnsi="Times New Roman" w:cs="Times New Roman"/>
                <w:b/>
                <w:bCs/>
                <w:color w:val="000000"/>
                <w:sz w:val="18"/>
                <w:szCs w:val="18"/>
                <w:lang w:eastAsia="tr-TR"/>
              </w:rPr>
            </w:pPr>
          </w:p>
        </w:tc>
        <w:tc>
          <w:tcPr>
            <w:tcW w:w="5460" w:type="dxa"/>
            <w:tcBorders>
              <w:top w:val="nil"/>
              <w:left w:val="nil"/>
              <w:bottom w:val="single" w:sz="4" w:space="0" w:color="auto"/>
              <w:right w:val="single" w:sz="4" w:space="0" w:color="auto"/>
            </w:tcBorders>
            <w:shd w:val="clear" w:color="000000" w:fill="FFFFFF"/>
            <w:vAlign w:val="center"/>
            <w:hideMark/>
          </w:tcPr>
          <w:p w14:paraId="5C4D52F9" w14:textId="77777777" w:rsidR="003E4F52" w:rsidRPr="001F6C34" w:rsidRDefault="003E4F52" w:rsidP="00795945">
            <w:pPr>
              <w:widowControl/>
              <w:autoSpaceDE/>
              <w:autoSpaceDN/>
              <w:rPr>
                <w:rFonts w:ascii="Times New Roman" w:eastAsia="Times New Roman" w:hAnsi="Times New Roman" w:cs="Times New Roman"/>
                <w:color w:val="000000"/>
                <w:sz w:val="18"/>
                <w:szCs w:val="18"/>
                <w:lang w:eastAsia="tr-TR"/>
              </w:rPr>
            </w:pPr>
            <w:r w:rsidRPr="001F6C34">
              <w:rPr>
                <w:rFonts w:ascii="Times New Roman" w:eastAsia="Times New Roman" w:hAnsi="Times New Roman" w:cs="Times New Roman"/>
                <w:color w:val="000000"/>
                <w:sz w:val="18"/>
                <w:szCs w:val="18"/>
                <w:lang w:eastAsia="tr-TR"/>
              </w:rPr>
              <w:t xml:space="preserve">İş sağlığı ve güvenliği tedbirleri ve hasta mahremiyetine özen göstererek yatağa bağımlı hastada günlük kişisel </w:t>
            </w:r>
            <w:proofErr w:type="gramStart"/>
            <w:r w:rsidRPr="001F6C34">
              <w:rPr>
                <w:rFonts w:ascii="Times New Roman" w:eastAsia="Times New Roman" w:hAnsi="Times New Roman" w:cs="Times New Roman"/>
                <w:color w:val="000000"/>
                <w:sz w:val="18"/>
                <w:szCs w:val="18"/>
                <w:lang w:eastAsia="tr-TR"/>
              </w:rPr>
              <w:t>hijyenik</w:t>
            </w:r>
            <w:proofErr w:type="gramEnd"/>
            <w:r w:rsidRPr="001F6C34">
              <w:rPr>
                <w:rFonts w:ascii="Times New Roman" w:eastAsia="Times New Roman" w:hAnsi="Times New Roman" w:cs="Times New Roman"/>
                <w:color w:val="000000"/>
                <w:sz w:val="18"/>
                <w:szCs w:val="18"/>
                <w:lang w:eastAsia="tr-TR"/>
              </w:rPr>
              <w:t xml:space="preserve"> uygulamaları sırasıyla yapar. </w:t>
            </w:r>
          </w:p>
        </w:tc>
        <w:tc>
          <w:tcPr>
            <w:tcW w:w="989" w:type="dxa"/>
            <w:tcBorders>
              <w:top w:val="nil"/>
              <w:left w:val="nil"/>
              <w:bottom w:val="single" w:sz="4" w:space="0" w:color="auto"/>
              <w:right w:val="single" w:sz="4" w:space="0" w:color="auto"/>
            </w:tcBorders>
            <w:shd w:val="clear" w:color="000000" w:fill="D9D9D9"/>
            <w:vAlign w:val="center"/>
            <w:hideMark/>
          </w:tcPr>
          <w:p w14:paraId="1D74FFC3" w14:textId="1795F851" w:rsidR="003E4F52" w:rsidRPr="001F6C34" w:rsidRDefault="003E4F52" w:rsidP="00795945">
            <w:pPr>
              <w:widowControl/>
              <w:autoSpaceDE/>
              <w:autoSpaceDN/>
              <w:jc w:val="center"/>
              <w:rPr>
                <w:rFonts w:ascii="Times New Roman" w:eastAsia="Times New Roman" w:hAnsi="Times New Roman" w:cs="Times New Roman"/>
                <w:color w:val="000000"/>
                <w:sz w:val="18"/>
                <w:szCs w:val="18"/>
                <w:lang w:eastAsia="tr-TR"/>
              </w:rPr>
            </w:pPr>
            <w:r w:rsidRPr="001F6C34">
              <w:rPr>
                <w:rFonts w:ascii="Times New Roman" w:eastAsia="Times New Roman" w:hAnsi="Times New Roman" w:cs="Times New Roman"/>
                <w:color w:val="000000"/>
                <w:sz w:val="18"/>
                <w:szCs w:val="18"/>
                <w:lang w:eastAsia="tr-TR"/>
              </w:rPr>
              <w:t> </w:t>
            </w:r>
            <w:r>
              <w:rPr>
                <w:rFonts w:ascii="Times New Roman" w:eastAsia="Times New Roman" w:hAnsi="Times New Roman" w:cs="Times New Roman"/>
                <w:color w:val="000000"/>
                <w:sz w:val="18"/>
                <w:szCs w:val="18"/>
                <w:lang w:eastAsia="tr-TR"/>
              </w:rPr>
              <w:t>2</w:t>
            </w:r>
          </w:p>
        </w:tc>
      </w:tr>
      <w:tr w:rsidR="003E4F52" w:rsidRPr="001F6C34" w14:paraId="0BE5E532" w14:textId="77777777" w:rsidTr="00795945">
        <w:trPr>
          <w:trHeight w:val="624"/>
        </w:trPr>
        <w:tc>
          <w:tcPr>
            <w:tcW w:w="2125"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7CDC1D0" w14:textId="77777777" w:rsidR="003E4F52" w:rsidRPr="001F6C34" w:rsidRDefault="003E4F52" w:rsidP="00795945">
            <w:pPr>
              <w:widowControl/>
              <w:autoSpaceDE/>
              <w:autoSpaceDN/>
              <w:jc w:val="center"/>
              <w:rPr>
                <w:rFonts w:ascii="Times New Roman" w:eastAsia="Times New Roman" w:hAnsi="Times New Roman" w:cs="Times New Roman"/>
                <w:b/>
                <w:bCs/>
                <w:color w:val="000000"/>
                <w:sz w:val="18"/>
                <w:szCs w:val="18"/>
                <w:lang w:eastAsia="tr-TR"/>
              </w:rPr>
            </w:pPr>
            <w:r w:rsidRPr="001F6C34">
              <w:rPr>
                <w:rFonts w:ascii="Times New Roman" w:hAnsi="Times New Roman" w:cs="Times New Roman"/>
                <w:b/>
                <w:bCs/>
                <w:color w:val="000000"/>
                <w:sz w:val="18"/>
                <w:szCs w:val="18"/>
              </w:rPr>
              <w:t>VÜCUT BAKIMI</w:t>
            </w:r>
          </w:p>
        </w:tc>
        <w:tc>
          <w:tcPr>
            <w:tcW w:w="1527" w:type="dxa"/>
            <w:vMerge w:val="restart"/>
            <w:tcBorders>
              <w:top w:val="nil"/>
              <w:left w:val="single" w:sz="4" w:space="0" w:color="auto"/>
              <w:bottom w:val="single" w:sz="4" w:space="0" w:color="000000"/>
              <w:right w:val="single" w:sz="4" w:space="0" w:color="auto"/>
            </w:tcBorders>
            <w:shd w:val="clear" w:color="000000" w:fill="FFFFFF"/>
            <w:vAlign w:val="center"/>
          </w:tcPr>
          <w:p w14:paraId="2B91501C" w14:textId="77777777" w:rsidR="003E4F52" w:rsidRPr="001F6C34" w:rsidRDefault="003E4F52" w:rsidP="00795945">
            <w:pPr>
              <w:widowControl/>
              <w:autoSpaceDE/>
              <w:autoSpaceDN/>
              <w:jc w:val="center"/>
              <w:rPr>
                <w:rFonts w:ascii="Times New Roman" w:eastAsia="Times New Roman" w:hAnsi="Times New Roman" w:cs="Times New Roman"/>
                <w:b/>
                <w:bCs/>
                <w:color w:val="000000"/>
                <w:sz w:val="18"/>
                <w:szCs w:val="18"/>
                <w:lang w:eastAsia="tr-TR"/>
              </w:rPr>
            </w:pPr>
            <w:r w:rsidRPr="001F6C34">
              <w:rPr>
                <w:rFonts w:ascii="Times New Roman" w:eastAsia="Times New Roman" w:hAnsi="Times New Roman" w:cs="Times New Roman"/>
                <w:color w:val="000000"/>
                <w:sz w:val="18"/>
                <w:szCs w:val="18"/>
                <w:lang w:eastAsia="tr-TR"/>
              </w:rPr>
              <w:t>Hastanın kıyafetini değiştirme</w:t>
            </w:r>
          </w:p>
        </w:tc>
        <w:tc>
          <w:tcPr>
            <w:tcW w:w="5460" w:type="dxa"/>
            <w:tcBorders>
              <w:top w:val="nil"/>
              <w:left w:val="nil"/>
              <w:bottom w:val="single" w:sz="4" w:space="0" w:color="auto"/>
              <w:right w:val="single" w:sz="4" w:space="0" w:color="auto"/>
            </w:tcBorders>
            <w:shd w:val="clear" w:color="000000" w:fill="FFFFFF"/>
            <w:vAlign w:val="center"/>
            <w:hideMark/>
          </w:tcPr>
          <w:p w14:paraId="00BB0C48" w14:textId="77777777" w:rsidR="003E4F52" w:rsidRPr="001F6C34" w:rsidRDefault="003E4F52" w:rsidP="00795945">
            <w:pPr>
              <w:widowControl/>
              <w:autoSpaceDE/>
              <w:autoSpaceDN/>
              <w:rPr>
                <w:rFonts w:ascii="Times New Roman" w:eastAsia="Times New Roman" w:hAnsi="Times New Roman" w:cs="Times New Roman"/>
                <w:color w:val="000000"/>
                <w:sz w:val="18"/>
                <w:szCs w:val="18"/>
                <w:lang w:eastAsia="tr-TR"/>
              </w:rPr>
            </w:pPr>
            <w:r w:rsidRPr="001F6C34">
              <w:rPr>
                <w:rFonts w:ascii="Times New Roman" w:eastAsia="Times New Roman" w:hAnsi="Times New Roman" w:cs="Times New Roman"/>
                <w:color w:val="000000"/>
                <w:sz w:val="18"/>
                <w:szCs w:val="18"/>
                <w:lang w:eastAsia="tr-TR"/>
              </w:rPr>
              <w:t xml:space="preserve">İş sağlığı ve güvenliği tedbirleri ve mahremiyete özen göstererek işlem basamaklarına uygun olarak hastanın kıyafetini değiştirir. </w:t>
            </w:r>
          </w:p>
        </w:tc>
        <w:tc>
          <w:tcPr>
            <w:tcW w:w="989" w:type="dxa"/>
            <w:tcBorders>
              <w:top w:val="nil"/>
              <w:left w:val="nil"/>
              <w:bottom w:val="single" w:sz="4" w:space="0" w:color="auto"/>
              <w:right w:val="single" w:sz="4" w:space="0" w:color="auto"/>
            </w:tcBorders>
            <w:shd w:val="clear" w:color="000000" w:fill="D9D9D9"/>
            <w:vAlign w:val="center"/>
            <w:hideMark/>
          </w:tcPr>
          <w:p w14:paraId="22D2CBEC" w14:textId="11FD3611" w:rsidR="003E4F52" w:rsidRPr="001F6C34" w:rsidRDefault="003E4F52" w:rsidP="00795945">
            <w:pPr>
              <w:widowControl/>
              <w:autoSpaceDE/>
              <w:autoSpaceDN/>
              <w:jc w:val="center"/>
              <w:rPr>
                <w:rFonts w:ascii="Times New Roman" w:eastAsia="Times New Roman" w:hAnsi="Times New Roman" w:cs="Times New Roman"/>
                <w:color w:val="000000"/>
                <w:sz w:val="18"/>
                <w:szCs w:val="18"/>
                <w:lang w:eastAsia="tr-TR"/>
              </w:rPr>
            </w:pPr>
            <w:r w:rsidRPr="001F6C34">
              <w:rPr>
                <w:rFonts w:ascii="Times New Roman" w:eastAsia="Times New Roman" w:hAnsi="Times New Roman" w:cs="Times New Roman"/>
                <w:color w:val="000000"/>
                <w:sz w:val="18"/>
                <w:szCs w:val="18"/>
                <w:lang w:eastAsia="tr-TR"/>
              </w:rPr>
              <w:t> </w:t>
            </w:r>
          </w:p>
        </w:tc>
      </w:tr>
      <w:tr w:rsidR="003E4F52" w:rsidRPr="001F6C34" w14:paraId="0A024029" w14:textId="77777777" w:rsidTr="00795945">
        <w:trPr>
          <w:trHeight w:val="936"/>
        </w:trPr>
        <w:tc>
          <w:tcPr>
            <w:tcW w:w="2125" w:type="dxa"/>
            <w:vMerge/>
            <w:tcBorders>
              <w:top w:val="nil"/>
              <w:left w:val="single" w:sz="4" w:space="0" w:color="auto"/>
              <w:bottom w:val="single" w:sz="4" w:space="0" w:color="000000"/>
              <w:right w:val="single" w:sz="4" w:space="0" w:color="auto"/>
            </w:tcBorders>
            <w:vAlign w:val="center"/>
            <w:hideMark/>
          </w:tcPr>
          <w:p w14:paraId="0D966095" w14:textId="77777777" w:rsidR="003E4F52" w:rsidRPr="001F6C34" w:rsidRDefault="003E4F52" w:rsidP="00795945">
            <w:pPr>
              <w:widowControl/>
              <w:autoSpaceDE/>
              <w:autoSpaceDN/>
              <w:rPr>
                <w:rFonts w:ascii="Times New Roman" w:eastAsia="Times New Roman" w:hAnsi="Times New Roman" w:cs="Times New Roman"/>
                <w:b/>
                <w:bCs/>
                <w:color w:val="000000"/>
                <w:sz w:val="18"/>
                <w:szCs w:val="18"/>
                <w:lang w:eastAsia="tr-TR"/>
              </w:rPr>
            </w:pPr>
          </w:p>
        </w:tc>
        <w:tc>
          <w:tcPr>
            <w:tcW w:w="1527" w:type="dxa"/>
            <w:vMerge/>
            <w:tcBorders>
              <w:top w:val="nil"/>
              <w:left w:val="single" w:sz="4" w:space="0" w:color="auto"/>
              <w:bottom w:val="single" w:sz="4" w:space="0" w:color="000000"/>
              <w:right w:val="single" w:sz="4" w:space="0" w:color="auto"/>
            </w:tcBorders>
            <w:vAlign w:val="center"/>
          </w:tcPr>
          <w:p w14:paraId="5D03F2CE" w14:textId="77777777" w:rsidR="003E4F52" w:rsidRPr="001F6C34" w:rsidRDefault="003E4F52" w:rsidP="00795945">
            <w:pPr>
              <w:widowControl/>
              <w:autoSpaceDE/>
              <w:autoSpaceDN/>
              <w:rPr>
                <w:rFonts w:ascii="Times New Roman" w:eastAsia="Times New Roman" w:hAnsi="Times New Roman" w:cs="Times New Roman"/>
                <w:b/>
                <w:bCs/>
                <w:color w:val="000000"/>
                <w:sz w:val="18"/>
                <w:szCs w:val="18"/>
                <w:lang w:eastAsia="tr-TR"/>
              </w:rPr>
            </w:pPr>
          </w:p>
        </w:tc>
        <w:tc>
          <w:tcPr>
            <w:tcW w:w="5460" w:type="dxa"/>
            <w:tcBorders>
              <w:top w:val="nil"/>
              <w:left w:val="nil"/>
              <w:bottom w:val="single" w:sz="4" w:space="0" w:color="auto"/>
              <w:right w:val="single" w:sz="4" w:space="0" w:color="auto"/>
            </w:tcBorders>
            <w:shd w:val="clear" w:color="000000" w:fill="FFFFFF"/>
            <w:vAlign w:val="center"/>
            <w:hideMark/>
          </w:tcPr>
          <w:p w14:paraId="7B86B3A5" w14:textId="77777777" w:rsidR="003E4F52" w:rsidRPr="001F6C34" w:rsidRDefault="003E4F52" w:rsidP="00795945">
            <w:pPr>
              <w:widowControl/>
              <w:autoSpaceDE/>
              <w:autoSpaceDN/>
              <w:rPr>
                <w:rFonts w:ascii="Times New Roman" w:eastAsia="Times New Roman" w:hAnsi="Times New Roman" w:cs="Times New Roman"/>
                <w:color w:val="000000"/>
                <w:sz w:val="18"/>
                <w:szCs w:val="18"/>
                <w:lang w:eastAsia="tr-TR"/>
              </w:rPr>
            </w:pPr>
            <w:r w:rsidRPr="001F6C34">
              <w:rPr>
                <w:rFonts w:ascii="Times New Roman" w:eastAsia="Times New Roman" w:hAnsi="Times New Roman" w:cs="Times New Roman"/>
                <w:color w:val="000000"/>
                <w:sz w:val="18"/>
                <w:szCs w:val="18"/>
                <w:lang w:eastAsia="tr-TR"/>
              </w:rPr>
              <w:t xml:space="preserve">İş sağlığı ve güvenliği tedbirleri doğrultusunda bakım ilkeleri ve hasta mahremiyeti özen göstererek </w:t>
            </w:r>
            <w:proofErr w:type="spellStart"/>
            <w:r w:rsidRPr="001F6C34">
              <w:rPr>
                <w:rFonts w:ascii="Times New Roman" w:eastAsia="Times New Roman" w:hAnsi="Times New Roman" w:cs="Times New Roman"/>
                <w:color w:val="000000"/>
                <w:sz w:val="18"/>
                <w:szCs w:val="18"/>
                <w:lang w:eastAsia="tr-TR"/>
              </w:rPr>
              <w:t>genital</w:t>
            </w:r>
            <w:proofErr w:type="spellEnd"/>
            <w:r w:rsidRPr="001F6C34">
              <w:rPr>
                <w:rFonts w:ascii="Times New Roman" w:eastAsia="Times New Roman" w:hAnsi="Times New Roman" w:cs="Times New Roman"/>
                <w:color w:val="000000"/>
                <w:sz w:val="18"/>
                <w:szCs w:val="18"/>
                <w:lang w:eastAsia="tr-TR"/>
              </w:rPr>
              <w:t xml:space="preserve"> bölge ve koltuk altı temizliği yapar/yaptırır. </w:t>
            </w:r>
          </w:p>
        </w:tc>
        <w:tc>
          <w:tcPr>
            <w:tcW w:w="989" w:type="dxa"/>
            <w:tcBorders>
              <w:top w:val="nil"/>
              <w:left w:val="nil"/>
              <w:bottom w:val="single" w:sz="4" w:space="0" w:color="auto"/>
              <w:right w:val="single" w:sz="4" w:space="0" w:color="auto"/>
            </w:tcBorders>
            <w:shd w:val="clear" w:color="000000" w:fill="D9D9D9"/>
            <w:vAlign w:val="center"/>
            <w:hideMark/>
          </w:tcPr>
          <w:p w14:paraId="79A6AB30" w14:textId="77777777" w:rsidR="003E4F52" w:rsidRPr="001F6C34" w:rsidRDefault="003E4F52" w:rsidP="00795945">
            <w:pPr>
              <w:widowControl/>
              <w:autoSpaceDE/>
              <w:autoSpaceDN/>
              <w:jc w:val="center"/>
              <w:rPr>
                <w:rFonts w:ascii="Times New Roman" w:eastAsia="Times New Roman" w:hAnsi="Times New Roman" w:cs="Times New Roman"/>
                <w:color w:val="000000"/>
                <w:sz w:val="18"/>
                <w:szCs w:val="18"/>
                <w:lang w:eastAsia="tr-TR"/>
              </w:rPr>
            </w:pPr>
            <w:r w:rsidRPr="001F6C34">
              <w:rPr>
                <w:rFonts w:ascii="Times New Roman" w:eastAsia="Times New Roman" w:hAnsi="Times New Roman" w:cs="Times New Roman"/>
                <w:color w:val="000000"/>
                <w:sz w:val="18"/>
                <w:szCs w:val="18"/>
                <w:lang w:eastAsia="tr-TR"/>
              </w:rPr>
              <w:t> </w:t>
            </w:r>
          </w:p>
        </w:tc>
      </w:tr>
      <w:tr w:rsidR="003E4F52" w:rsidRPr="001F6C34" w14:paraId="16F0704A" w14:textId="77777777" w:rsidTr="00795945">
        <w:trPr>
          <w:trHeight w:val="624"/>
        </w:trPr>
        <w:tc>
          <w:tcPr>
            <w:tcW w:w="2125" w:type="dxa"/>
            <w:vMerge/>
            <w:tcBorders>
              <w:top w:val="nil"/>
              <w:left w:val="single" w:sz="4" w:space="0" w:color="auto"/>
              <w:bottom w:val="single" w:sz="4" w:space="0" w:color="000000"/>
              <w:right w:val="single" w:sz="4" w:space="0" w:color="auto"/>
            </w:tcBorders>
            <w:vAlign w:val="center"/>
            <w:hideMark/>
          </w:tcPr>
          <w:p w14:paraId="136411C8" w14:textId="77777777" w:rsidR="003E4F52" w:rsidRPr="001F6C34" w:rsidRDefault="003E4F52" w:rsidP="00795945">
            <w:pPr>
              <w:widowControl/>
              <w:autoSpaceDE/>
              <w:autoSpaceDN/>
              <w:rPr>
                <w:rFonts w:ascii="Times New Roman" w:eastAsia="Times New Roman" w:hAnsi="Times New Roman" w:cs="Times New Roman"/>
                <w:b/>
                <w:bCs/>
                <w:color w:val="000000"/>
                <w:sz w:val="18"/>
                <w:szCs w:val="18"/>
                <w:lang w:eastAsia="tr-TR"/>
              </w:rPr>
            </w:pPr>
          </w:p>
        </w:tc>
        <w:tc>
          <w:tcPr>
            <w:tcW w:w="1527" w:type="dxa"/>
            <w:vMerge/>
            <w:tcBorders>
              <w:top w:val="nil"/>
              <w:left w:val="single" w:sz="4" w:space="0" w:color="auto"/>
              <w:bottom w:val="single" w:sz="4" w:space="0" w:color="000000"/>
              <w:right w:val="single" w:sz="4" w:space="0" w:color="auto"/>
            </w:tcBorders>
            <w:vAlign w:val="center"/>
          </w:tcPr>
          <w:p w14:paraId="010AD192" w14:textId="77777777" w:rsidR="003E4F52" w:rsidRPr="001F6C34" w:rsidRDefault="003E4F52" w:rsidP="00795945">
            <w:pPr>
              <w:widowControl/>
              <w:autoSpaceDE/>
              <w:autoSpaceDN/>
              <w:rPr>
                <w:rFonts w:ascii="Times New Roman" w:eastAsia="Times New Roman" w:hAnsi="Times New Roman" w:cs="Times New Roman"/>
                <w:b/>
                <w:bCs/>
                <w:color w:val="000000"/>
                <w:sz w:val="18"/>
                <w:szCs w:val="18"/>
                <w:lang w:eastAsia="tr-TR"/>
              </w:rPr>
            </w:pPr>
          </w:p>
        </w:tc>
        <w:tc>
          <w:tcPr>
            <w:tcW w:w="5460" w:type="dxa"/>
            <w:tcBorders>
              <w:top w:val="nil"/>
              <w:left w:val="nil"/>
              <w:bottom w:val="single" w:sz="4" w:space="0" w:color="auto"/>
              <w:right w:val="single" w:sz="4" w:space="0" w:color="auto"/>
            </w:tcBorders>
            <w:shd w:val="clear" w:color="000000" w:fill="FFFFFF"/>
            <w:vAlign w:val="center"/>
            <w:hideMark/>
          </w:tcPr>
          <w:p w14:paraId="17166C17" w14:textId="77777777" w:rsidR="003E4F52" w:rsidRPr="001F6C34" w:rsidRDefault="003E4F52" w:rsidP="00795945">
            <w:pPr>
              <w:widowControl/>
              <w:autoSpaceDE/>
              <w:autoSpaceDN/>
              <w:rPr>
                <w:rFonts w:ascii="Times New Roman" w:eastAsia="Times New Roman" w:hAnsi="Times New Roman" w:cs="Times New Roman"/>
                <w:color w:val="000000"/>
                <w:sz w:val="18"/>
                <w:szCs w:val="18"/>
                <w:lang w:eastAsia="tr-TR"/>
              </w:rPr>
            </w:pPr>
            <w:r w:rsidRPr="001F6C34">
              <w:rPr>
                <w:rFonts w:ascii="Times New Roman" w:eastAsia="Times New Roman" w:hAnsi="Times New Roman" w:cs="Times New Roman"/>
                <w:color w:val="000000"/>
                <w:sz w:val="18"/>
                <w:szCs w:val="18"/>
                <w:lang w:eastAsia="tr-TR"/>
              </w:rPr>
              <w:t xml:space="preserve">İş sağlığı ve güvenliği tedbirleri ve mahremiyete özen göstererek banyo yaptırma işlem basamaklarına uygun şekilde hastaya banyo yaptırır. </w:t>
            </w:r>
          </w:p>
        </w:tc>
        <w:tc>
          <w:tcPr>
            <w:tcW w:w="989" w:type="dxa"/>
            <w:tcBorders>
              <w:top w:val="nil"/>
              <w:left w:val="nil"/>
              <w:bottom w:val="single" w:sz="4" w:space="0" w:color="auto"/>
              <w:right w:val="single" w:sz="4" w:space="0" w:color="auto"/>
            </w:tcBorders>
            <w:shd w:val="clear" w:color="000000" w:fill="D9D9D9"/>
            <w:vAlign w:val="center"/>
            <w:hideMark/>
          </w:tcPr>
          <w:p w14:paraId="523D5B9D" w14:textId="041DD025" w:rsidR="003E4F52" w:rsidRPr="001F6C34" w:rsidRDefault="003E4F52" w:rsidP="00795945">
            <w:pPr>
              <w:widowControl/>
              <w:autoSpaceDE/>
              <w:autoSpaceDN/>
              <w:jc w:val="center"/>
              <w:rPr>
                <w:rFonts w:ascii="Times New Roman" w:eastAsia="Times New Roman" w:hAnsi="Times New Roman" w:cs="Times New Roman"/>
                <w:color w:val="000000"/>
                <w:sz w:val="18"/>
                <w:szCs w:val="18"/>
                <w:lang w:eastAsia="tr-TR"/>
              </w:rPr>
            </w:pPr>
            <w:r w:rsidRPr="001F6C34">
              <w:rPr>
                <w:rFonts w:ascii="Times New Roman" w:eastAsia="Times New Roman" w:hAnsi="Times New Roman" w:cs="Times New Roman"/>
                <w:color w:val="000000"/>
                <w:sz w:val="18"/>
                <w:szCs w:val="18"/>
                <w:lang w:eastAsia="tr-TR"/>
              </w:rPr>
              <w:t> </w:t>
            </w:r>
          </w:p>
        </w:tc>
      </w:tr>
      <w:tr w:rsidR="003E4F52" w:rsidRPr="001F6C34" w14:paraId="27DEE30D" w14:textId="77777777" w:rsidTr="00795945">
        <w:trPr>
          <w:trHeight w:val="624"/>
        </w:trPr>
        <w:tc>
          <w:tcPr>
            <w:tcW w:w="2125" w:type="dxa"/>
            <w:vMerge/>
            <w:tcBorders>
              <w:top w:val="nil"/>
              <w:left w:val="single" w:sz="4" w:space="0" w:color="auto"/>
              <w:bottom w:val="single" w:sz="4" w:space="0" w:color="000000"/>
              <w:right w:val="single" w:sz="4" w:space="0" w:color="auto"/>
            </w:tcBorders>
            <w:vAlign w:val="center"/>
            <w:hideMark/>
          </w:tcPr>
          <w:p w14:paraId="21108560" w14:textId="77777777" w:rsidR="003E4F52" w:rsidRPr="001F6C34" w:rsidRDefault="003E4F52" w:rsidP="00795945">
            <w:pPr>
              <w:widowControl/>
              <w:autoSpaceDE/>
              <w:autoSpaceDN/>
              <w:rPr>
                <w:rFonts w:ascii="Times New Roman" w:eastAsia="Times New Roman" w:hAnsi="Times New Roman" w:cs="Times New Roman"/>
                <w:b/>
                <w:bCs/>
                <w:color w:val="000000"/>
                <w:sz w:val="18"/>
                <w:szCs w:val="18"/>
                <w:lang w:eastAsia="tr-TR"/>
              </w:rPr>
            </w:pPr>
          </w:p>
        </w:tc>
        <w:tc>
          <w:tcPr>
            <w:tcW w:w="1527" w:type="dxa"/>
            <w:vMerge/>
            <w:tcBorders>
              <w:top w:val="nil"/>
              <w:left w:val="single" w:sz="4" w:space="0" w:color="auto"/>
              <w:bottom w:val="single" w:sz="4" w:space="0" w:color="000000"/>
              <w:right w:val="single" w:sz="4" w:space="0" w:color="auto"/>
            </w:tcBorders>
            <w:vAlign w:val="center"/>
          </w:tcPr>
          <w:p w14:paraId="11D97A16" w14:textId="77777777" w:rsidR="003E4F52" w:rsidRPr="001F6C34" w:rsidRDefault="003E4F52" w:rsidP="00795945">
            <w:pPr>
              <w:widowControl/>
              <w:autoSpaceDE/>
              <w:autoSpaceDN/>
              <w:rPr>
                <w:rFonts w:ascii="Times New Roman" w:eastAsia="Times New Roman" w:hAnsi="Times New Roman" w:cs="Times New Roman"/>
                <w:b/>
                <w:bCs/>
                <w:color w:val="000000"/>
                <w:sz w:val="18"/>
                <w:szCs w:val="18"/>
                <w:lang w:eastAsia="tr-TR"/>
              </w:rPr>
            </w:pPr>
          </w:p>
        </w:tc>
        <w:tc>
          <w:tcPr>
            <w:tcW w:w="5460" w:type="dxa"/>
            <w:tcBorders>
              <w:top w:val="nil"/>
              <w:left w:val="nil"/>
              <w:bottom w:val="single" w:sz="4" w:space="0" w:color="auto"/>
              <w:right w:val="single" w:sz="4" w:space="0" w:color="auto"/>
            </w:tcBorders>
            <w:shd w:val="clear" w:color="000000" w:fill="FFFFFF"/>
            <w:vAlign w:val="center"/>
            <w:hideMark/>
          </w:tcPr>
          <w:p w14:paraId="5F2D5909" w14:textId="77777777" w:rsidR="003E4F52" w:rsidRPr="001F6C34" w:rsidRDefault="003E4F52" w:rsidP="00795945">
            <w:pPr>
              <w:widowControl/>
              <w:autoSpaceDE/>
              <w:autoSpaceDN/>
              <w:rPr>
                <w:rFonts w:ascii="Times New Roman" w:eastAsia="Times New Roman" w:hAnsi="Times New Roman" w:cs="Times New Roman"/>
                <w:color w:val="000000"/>
                <w:sz w:val="18"/>
                <w:szCs w:val="18"/>
                <w:lang w:eastAsia="tr-TR"/>
              </w:rPr>
            </w:pPr>
            <w:proofErr w:type="gramStart"/>
            <w:r w:rsidRPr="001F6C34">
              <w:rPr>
                <w:rFonts w:ascii="Times New Roman" w:eastAsia="Times New Roman" w:hAnsi="Times New Roman" w:cs="Times New Roman"/>
                <w:color w:val="000000"/>
                <w:sz w:val="18"/>
                <w:szCs w:val="18"/>
                <w:lang w:eastAsia="tr-TR"/>
              </w:rPr>
              <w:t>hasta</w:t>
            </w:r>
            <w:proofErr w:type="gramEnd"/>
            <w:r w:rsidRPr="001F6C34">
              <w:rPr>
                <w:rFonts w:ascii="Times New Roman" w:eastAsia="Times New Roman" w:hAnsi="Times New Roman" w:cs="Times New Roman"/>
                <w:color w:val="000000"/>
                <w:sz w:val="18"/>
                <w:szCs w:val="18"/>
                <w:lang w:eastAsia="tr-TR"/>
              </w:rPr>
              <w:t xml:space="preserve"> güvenliğine dikkat ederek işlem basamaklarına uygun yatak banyosu yaptırır. </w:t>
            </w:r>
          </w:p>
        </w:tc>
        <w:tc>
          <w:tcPr>
            <w:tcW w:w="989" w:type="dxa"/>
            <w:tcBorders>
              <w:top w:val="nil"/>
              <w:left w:val="nil"/>
              <w:bottom w:val="single" w:sz="4" w:space="0" w:color="auto"/>
              <w:right w:val="single" w:sz="4" w:space="0" w:color="auto"/>
            </w:tcBorders>
            <w:shd w:val="clear" w:color="000000" w:fill="D9D9D9"/>
            <w:vAlign w:val="center"/>
            <w:hideMark/>
          </w:tcPr>
          <w:p w14:paraId="69BD8D34" w14:textId="77777777" w:rsidR="003E4F52" w:rsidRPr="001F6C34" w:rsidRDefault="003E4F52" w:rsidP="00795945">
            <w:pPr>
              <w:widowControl/>
              <w:autoSpaceDE/>
              <w:autoSpaceDN/>
              <w:jc w:val="center"/>
              <w:rPr>
                <w:rFonts w:ascii="Times New Roman" w:eastAsia="Times New Roman" w:hAnsi="Times New Roman" w:cs="Times New Roman"/>
                <w:color w:val="000000"/>
                <w:sz w:val="18"/>
                <w:szCs w:val="18"/>
                <w:lang w:eastAsia="tr-TR"/>
              </w:rPr>
            </w:pPr>
            <w:r w:rsidRPr="001F6C34">
              <w:rPr>
                <w:rFonts w:ascii="Times New Roman" w:eastAsia="Times New Roman" w:hAnsi="Times New Roman" w:cs="Times New Roman"/>
                <w:color w:val="000000"/>
                <w:sz w:val="18"/>
                <w:szCs w:val="18"/>
                <w:lang w:eastAsia="tr-TR"/>
              </w:rPr>
              <w:t> </w:t>
            </w:r>
          </w:p>
        </w:tc>
      </w:tr>
      <w:tr w:rsidR="003E4F52" w:rsidRPr="001F6C34" w14:paraId="35FB1D7C" w14:textId="77777777" w:rsidTr="00795945">
        <w:trPr>
          <w:trHeight w:val="624"/>
        </w:trPr>
        <w:tc>
          <w:tcPr>
            <w:tcW w:w="2125" w:type="dxa"/>
            <w:vMerge/>
            <w:tcBorders>
              <w:top w:val="nil"/>
              <w:left w:val="single" w:sz="4" w:space="0" w:color="auto"/>
              <w:bottom w:val="single" w:sz="4" w:space="0" w:color="000000"/>
              <w:right w:val="single" w:sz="4" w:space="0" w:color="auto"/>
            </w:tcBorders>
            <w:vAlign w:val="center"/>
            <w:hideMark/>
          </w:tcPr>
          <w:p w14:paraId="2CB9376D" w14:textId="77777777" w:rsidR="003E4F52" w:rsidRPr="001F6C34" w:rsidRDefault="003E4F52" w:rsidP="00795945">
            <w:pPr>
              <w:widowControl/>
              <w:autoSpaceDE/>
              <w:autoSpaceDN/>
              <w:rPr>
                <w:rFonts w:ascii="Times New Roman" w:eastAsia="Times New Roman" w:hAnsi="Times New Roman" w:cs="Times New Roman"/>
                <w:b/>
                <w:bCs/>
                <w:color w:val="000000"/>
                <w:sz w:val="18"/>
                <w:szCs w:val="18"/>
                <w:lang w:eastAsia="tr-TR"/>
              </w:rPr>
            </w:pPr>
          </w:p>
        </w:tc>
        <w:tc>
          <w:tcPr>
            <w:tcW w:w="1527" w:type="dxa"/>
            <w:vMerge/>
            <w:tcBorders>
              <w:top w:val="nil"/>
              <w:left w:val="single" w:sz="4" w:space="0" w:color="auto"/>
              <w:bottom w:val="single" w:sz="4" w:space="0" w:color="000000"/>
              <w:right w:val="single" w:sz="4" w:space="0" w:color="auto"/>
            </w:tcBorders>
            <w:vAlign w:val="center"/>
          </w:tcPr>
          <w:p w14:paraId="589011EF" w14:textId="77777777" w:rsidR="003E4F52" w:rsidRPr="001F6C34" w:rsidRDefault="003E4F52" w:rsidP="00795945">
            <w:pPr>
              <w:widowControl/>
              <w:autoSpaceDE/>
              <w:autoSpaceDN/>
              <w:rPr>
                <w:rFonts w:ascii="Times New Roman" w:eastAsia="Times New Roman" w:hAnsi="Times New Roman" w:cs="Times New Roman"/>
                <w:b/>
                <w:bCs/>
                <w:color w:val="000000"/>
                <w:sz w:val="18"/>
                <w:szCs w:val="18"/>
                <w:lang w:eastAsia="tr-TR"/>
              </w:rPr>
            </w:pPr>
          </w:p>
        </w:tc>
        <w:tc>
          <w:tcPr>
            <w:tcW w:w="5460" w:type="dxa"/>
            <w:tcBorders>
              <w:top w:val="nil"/>
              <w:left w:val="nil"/>
              <w:bottom w:val="single" w:sz="4" w:space="0" w:color="auto"/>
              <w:right w:val="single" w:sz="4" w:space="0" w:color="auto"/>
            </w:tcBorders>
            <w:shd w:val="clear" w:color="000000" w:fill="FFFFFF"/>
            <w:vAlign w:val="center"/>
            <w:hideMark/>
          </w:tcPr>
          <w:p w14:paraId="2A0CE6A7" w14:textId="77777777" w:rsidR="003E4F52" w:rsidRPr="001F6C34" w:rsidRDefault="003E4F52" w:rsidP="00795945">
            <w:pPr>
              <w:widowControl/>
              <w:autoSpaceDE/>
              <w:autoSpaceDN/>
              <w:rPr>
                <w:rFonts w:ascii="Times New Roman" w:eastAsia="Times New Roman" w:hAnsi="Times New Roman" w:cs="Times New Roman"/>
                <w:color w:val="000000"/>
                <w:sz w:val="18"/>
                <w:szCs w:val="18"/>
                <w:lang w:eastAsia="tr-TR"/>
              </w:rPr>
            </w:pPr>
            <w:r w:rsidRPr="001F6C34">
              <w:rPr>
                <w:rFonts w:ascii="Times New Roman" w:eastAsia="Times New Roman" w:hAnsi="Times New Roman" w:cs="Times New Roman"/>
                <w:color w:val="000000"/>
                <w:sz w:val="18"/>
                <w:szCs w:val="18"/>
                <w:lang w:eastAsia="tr-TR"/>
              </w:rPr>
              <w:t xml:space="preserve"> İş sağlığı ve güvenliği tedbirleri doğrultusunda </w:t>
            </w:r>
            <w:proofErr w:type="gramStart"/>
            <w:r w:rsidRPr="001F6C34">
              <w:rPr>
                <w:rFonts w:ascii="Times New Roman" w:eastAsia="Times New Roman" w:hAnsi="Times New Roman" w:cs="Times New Roman"/>
                <w:color w:val="000000"/>
                <w:sz w:val="18"/>
                <w:szCs w:val="18"/>
                <w:lang w:eastAsia="tr-TR"/>
              </w:rPr>
              <w:t>hijyen</w:t>
            </w:r>
            <w:proofErr w:type="gramEnd"/>
            <w:r w:rsidRPr="001F6C34">
              <w:rPr>
                <w:rFonts w:ascii="Times New Roman" w:eastAsia="Times New Roman" w:hAnsi="Times New Roman" w:cs="Times New Roman"/>
                <w:color w:val="000000"/>
                <w:sz w:val="18"/>
                <w:szCs w:val="18"/>
                <w:lang w:eastAsia="tr-TR"/>
              </w:rPr>
              <w:t xml:space="preserve"> kurallarına dikkat ederek işlem basamaklarına uygun baş banyosu yaptırır.</w:t>
            </w:r>
          </w:p>
        </w:tc>
        <w:tc>
          <w:tcPr>
            <w:tcW w:w="989" w:type="dxa"/>
            <w:tcBorders>
              <w:top w:val="nil"/>
              <w:left w:val="nil"/>
              <w:bottom w:val="single" w:sz="4" w:space="0" w:color="auto"/>
              <w:right w:val="single" w:sz="4" w:space="0" w:color="auto"/>
            </w:tcBorders>
            <w:shd w:val="clear" w:color="000000" w:fill="D9D9D9"/>
            <w:vAlign w:val="center"/>
            <w:hideMark/>
          </w:tcPr>
          <w:p w14:paraId="4BF94C90" w14:textId="77777777" w:rsidR="003E4F52" w:rsidRPr="001F6C34" w:rsidRDefault="003E4F52" w:rsidP="00795945">
            <w:pPr>
              <w:widowControl/>
              <w:autoSpaceDE/>
              <w:autoSpaceDN/>
              <w:jc w:val="center"/>
              <w:rPr>
                <w:rFonts w:ascii="Times New Roman" w:eastAsia="Times New Roman" w:hAnsi="Times New Roman" w:cs="Times New Roman"/>
                <w:color w:val="000000"/>
                <w:sz w:val="18"/>
                <w:szCs w:val="18"/>
                <w:lang w:eastAsia="tr-TR"/>
              </w:rPr>
            </w:pPr>
            <w:r w:rsidRPr="001F6C34">
              <w:rPr>
                <w:rFonts w:ascii="Times New Roman" w:eastAsia="Times New Roman" w:hAnsi="Times New Roman" w:cs="Times New Roman"/>
                <w:color w:val="000000"/>
                <w:sz w:val="18"/>
                <w:szCs w:val="18"/>
                <w:lang w:eastAsia="tr-TR"/>
              </w:rPr>
              <w:t> </w:t>
            </w:r>
          </w:p>
        </w:tc>
      </w:tr>
      <w:tr w:rsidR="003E4F52" w:rsidRPr="001F6C34" w14:paraId="6510D6DC" w14:textId="77777777" w:rsidTr="00795945">
        <w:trPr>
          <w:trHeight w:val="2100"/>
        </w:trPr>
        <w:tc>
          <w:tcPr>
            <w:tcW w:w="2125" w:type="dxa"/>
            <w:tcBorders>
              <w:top w:val="nil"/>
              <w:left w:val="single" w:sz="4" w:space="0" w:color="auto"/>
              <w:bottom w:val="single" w:sz="4" w:space="0" w:color="auto"/>
              <w:right w:val="single" w:sz="4" w:space="0" w:color="auto"/>
            </w:tcBorders>
            <w:shd w:val="clear" w:color="000000" w:fill="FFFFFF"/>
            <w:vAlign w:val="center"/>
            <w:hideMark/>
          </w:tcPr>
          <w:p w14:paraId="7DA6EA78" w14:textId="77777777" w:rsidR="003E4F52" w:rsidRPr="001F6C34" w:rsidRDefault="003E4F52" w:rsidP="00795945">
            <w:pPr>
              <w:widowControl/>
              <w:autoSpaceDE/>
              <w:autoSpaceDN/>
              <w:jc w:val="center"/>
              <w:rPr>
                <w:rFonts w:ascii="Times New Roman" w:eastAsia="Times New Roman" w:hAnsi="Times New Roman" w:cs="Times New Roman"/>
                <w:b/>
                <w:bCs/>
                <w:color w:val="000000"/>
                <w:sz w:val="18"/>
                <w:szCs w:val="18"/>
                <w:lang w:eastAsia="tr-TR"/>
              </w:rPr>
            </w:pPr>
            <w:r w:rsidRPr="001F6C34">
              <w:rPr>
                <w:rFonts w:ascii="Times New Roman" w:hAnsi="Times New Roman" w:cs="Times New Roman"/>
                <w:b/>
                <w:bCs/>
                <w:color w:val="000000"/>
                <w:sz w:val="18"/>
                <w:szCs w:val="18"/>
              </w:rPr>
              <w:t>Boşaltım İhtiyaçlarını Karşılama</w:t>
            </w:r>
          </w:p>
        </w:tc>
        <w:tc>
          <w:tcPr>
            <w:tcW w:w="1527" w:type="dxa"/>
            <w:tcBorders>
              <w:top w:val="nil"/>
              <w:left w:val="single" w:sz="4" w:space="0" w:color="auto"/>
              <w:bottom w:val="single" w:sz="4" w:space="0" w:color="auto"/>
              <w:right w:val="single" w:sz="4" w:space="0" w:color="auto"/>
            </w:tcBorders>
            <w:shd w:val="clear" w:color="000000" w:fill="FFFFFF"/>
            <w:vAlign w:val="center"/>
          </w:tcPr>
          <w:p w14:paraId="077E084A" w14:textId="77777777" w:rsidR="003E4F52" w:rsidRPr="001F6C34" w:rsidRDefault="003E4F52" w:rsidP="00795945">
            <w:pPr>
              <w:widowControl/>
              <w:autoSpaceDE/>
              <w:autoSpaceDN/>
              <w:jc w:val="center"/>
              <w:rPr>
                <w:rFonts w:ascii="Times New Roman" w:eastAsia="Times New Roman" w:hAnsi="Times New Roman" w:cs="Times New Roman"/>
                <w:b/>
                <w:bCs/>
                <w:color w:val="000000"/>
                <w:sz w:val="18"/>
                <w:szCs w:val="18"/>
                <w:lang w:eastAsia="tr-TR"/>
              </w:rPr>
            </w:pPr>
            <w:r w:rsidRPr="001F6C34">
              <w:rPr>
                <w:rFonts w:ascii="Times New Roman" w:eastAsia="Times New Roman" w:hAnsi="Times New Roman" w:cs="Times New Roman"/>
                <w:color w:val="000000"/>
                <w:sz w:val="18"/>
                <w:szCs w:val="18"/>
                <w:lang w:eastAsia="tr-TR"/>
              </w:rPr>
              <w:t>İdrar ve gaitasını tutamayan hastaya bakım</w:t>
            </w:r>
          </w:p>
        </w:tc>
        <w:tc>
          <w:tcPr>
            <w:tcW w:w="5460" w:type="dxa"/>
            <w:tcBorders>
              <w:top w:val="nil"/>
              <w:left w:val="nil"/>
              <w:bottom w:val="single" w:sz="4" w:space="0" w:color="auto"/>
              <w:right w:val="single" w:sz="4" w:space="0" w:color="auto"/>
            </w:tcBorders>
            <w:shd w:val="clear" w:color="000000" w:fill="FFFFFF"/>
            <w:vAlign w:val="center"/>
            <w:hideMark/>
          </w:tcPr>
          <w:p w14:paraId="0910BAC1" w14:textId="77777777" w:rsidR="003E4F52" w:rsidRPr="001F6C34" w:rsidRDefault="003E4F52" w:rsidP="00795945">
            <w:pPr>
              <w:widowControl/>
              <w:autoSpaceDE/>
              <w:autoSpaceDN/>
              <w:rPr>
                <w:rFonts w:ascii="Times New Roman" w:eastAsia="Times New Roman" w:hAnsi="Times New Roman" w:cs="Times New Roman"/>
                <w:color w:val="000000"/>
                <w:sz w:val="18"/>
                <w:szCs w:val="18"/>
                <w:lang w:eastAsia="tr-TR"/>
              </w:rPr>
            </w:pPr>
            <w:r w:rsidRPr="001F6C34">
              <w:rPr>
                <w:rFonts w:ascii="Times New Roman" w:eastAsia="Times New Roman" w:hAnsi="Times New Roman" w:cs="Times New Roman"/>
                <w:color w:val="000000"/>
                <w:sz w:val="18"/>
                <w:szCs w:val="18"/>
                <w:lang w:eastAsia="tr-TR"/>
              </w:rPr>
              <w:t xml:space="preserve">İş sağlığı ve güvenliği tedbirlerini alarak bakım ilkeleri doğrultusunda idrar ve gaitasını tutamayan hastaya bakım yapar. </w:t>
            </w:r>
          </w:p>
        </w:tc>
        <w:tc>
          <w:tcPr>
            <w:tcW w:w="989" w:type="dxa"/>
            <w:tcBorders>
              <w:top w:val="nil"/>
              <w:left w:val="nil"/>
              <w:bottom w:val="single" w:sz="4" w:space="0" w:color="auto"/>
              <w:right w:val="single" w:sz="4" w:space="0" w:color="auto"/>
            </w:tcBorders>
            <w:shd w:val="clear" w:color="000000" w:fill="D9D9D9"/>
            <w:vAlign w:val="center"/>
            <w:hideMark/>
          </w:tcPr>
          <w:p w14:paraId="61D9369C" w14:textId="77777777" w:rsidR="003E4F52" w:rsidRPr="001F6C34" w:rsidRDefault="003E4F52" w:rsidP="00795945">
            <w:pPr>
              <w:widowControl/>
              <w:autoSpaceDE/>
              <w:autoSpaceDN/>
              <w:jc w:val="center"/>
              <w:rPr>
                <w:rFonts w:ascii="Times New Roman" w:eastAsia="Times New Roman" w:hAnsi="Times New Roman" w:cs="Times New Roman"/>
                <w:color w:val="000000"/>
                <w:sz w:val="18"/>
                <w:szCs w:val="18"/>
                <w:lang w:eastAsia="tr-TR"/>
              </w:rPr>
            </w:pPr>
            <w:r w:rsidRPr="001F6C34">
              <w:rPr>
                <w:rFonts w:ascii="Times New Roman" w:eastAsia="Times New Roman" w:hAnsi="Times New Roman" w:cs="Times New Roman"/>
                <w:color w:val="000000"/>
                <w:sz w:val="18"/>
                <w:szCs w:val="18"/>
                <w:lang w:eastAsia="tr-TR"/>
              </w:rPr>
              <w:t> </w:t>
            </w:r>
          </w:p>
        </w:tc>
      </w:tr>
      <w:tr w:rsidR="003E4F52" w:rsidRPr="001F6C34" w14:paraId="0034DA58" w14:textId="77777777" w:rsidTr="00795945">
        <w:trPr>
          <w:trHeight w:val="750"/>
        </w:trPr>
        <w:tc>
          <w:tcPr>
            <w:tcW w:w="2125"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20FAE1B" w14:textId="77777777" w:rsidR="003E4F52" w:rsidRPr="001F6C34" w:rsidRDefault="003E4F52" w:rsidP="00795945">
            <w:pPr>
              <w:widowControl/>
              <w:autoSpaceDE/>
              <w:autoSpaceDN/>
              <w:jc w:val="center"/>
              <w:rPr>
                <w:rFonts w:ascii="Times New Roman" w:eastAsia="Times New Roman" w:hAnsi="Times New Roman" w:cs="Times New Roman"/>
                <w:b/>
                <w:bCs/>
                <w:color w:val="000000"/>
                <w:sz w:val="18"/>
                <w:szCs w:val="18"/>
                <w:lang w:eastAsia="tr-TR"/>
              </w:rPr>
            </w:pPr>
            <w:r w:rsidRPr="001F6C34">
              <w:rPr>
                <w:rFonts w:ascii="Times New Roman" w:hAnsi="Times New Roman" w:cs="Times New Roman"/>
                <w:b/>
                <w:bCs/>
                <w:color w:val="000000"/>
                <w:sz w:val="18"/>
                <w:szCs w:val="18"/>
              </w:rPr>
              <w:t>Hastanın Beslenmesi</w:t>
            </w:r>
          </w:p>
        </w:tc>
        <w:tc>
          <w:tcPr>
            <w:tcW w:w="1527" w:type="dxa"/>
            <w:vMerge w:val="restart"/>
            <w:tcBorders>
              <w:top w:val="nil"/>
              <w:left w:val="single" w:sz="4" w:space="0" w:color="auto"/>
              <w:bottom w:val="single" w:sz="4" w:space="0" w:color="000000"/>
              <w:right w:val="single" w:sz="4" w:space="0" w:color="auto"/>
            </w:tcBorders>
            <w:shd w:val="clear" w:color="000000" w:fill="FFFFFF"/>
            <w:vAlign w:val="center"/>
          </w:tcPr>
          <w:p w14:paraId="3E972923" w14:textId="77777777" w:rsidR="003E4F52" w:rsidRPr="001F6C34" w:rsidRDefault="003E4F52" w:rsidP="00795945">
            <w:pPr>
              <w:widowControl/>
              <w:autoSpaceDE/>
              <w:autoSpaceDN/>
              <w:jc w:val="center"/>
              <w:rPr>
                <w:rFonts w:ascii="Times New Roman" w:eastAsia="Times New Roman" w:hAnsi="Times New Roman" w:cs="Times New Roman"/>
                <w:b/>
                <w:bCs/>
                <w:color w:val="000000"/>
                <w:sz w:val="18"/>
                <w:szCs w:val="18"/>
                <w:lang w:eastAsia="tr-TR"/>
              </w:rPr>
            </w:pPr>
            <w:r w:rsidRPr="001F6C34">
              <w:rPr>
                <w:rFonts w:ascii="Times New Roman" w:eastAsia="Times New Roman" w:hAnsi="Times New Roman" w:cs="Times New Roman"/>
                <w:color w:val="000000"/>
                <w:sz w:val="18"/>
                <w:szCs w:val="18"/>
                <w:lang w:eastAsia="tr-TR"/>
              </w:rPr>
              <w:t>Hastayı oral yolla besleme</w:t>
            </w:r>
          </w:p>
        </w:tc>
        <w:tc>
          <w:tcPr>
            <w:tcW w:w="5460" w:type="dxa"/>
            <w:tcBorders>
              <w:top w:val="nil"/>
              <w:left w:val="nil"/>
              <w:bottom w:val="single" w:sz="4" w:space="0" w:color="auto"/>
              <w:right w:val="single" w:sz="4" w:space="0" w:color="auto"/>
            </w:tcBorders>
            <w:shd w:val="clear" w:color="000000" w:fill="FFFFFF"/>
            <w:vAlign w:val="center"/>
            <w:hideMark/>
          </w:tcPr>
          <w:p w14:paraId="4811E9B3" w14:textId="77777777" w:rsidR="003E4F52" w:rsidRPr="001F6C34" w:rsidRDefault="003E4F52" w:rsidP="00795945">
            <w:pPr>
              <w:widowControl/>
              <w:autoSpaceDE/>
              <w:autoSpaceDN/>
              <w:rPr>
                <w:rFonts w:ascii="Times New Roman" w:eastAsia="Times New Roman" w:hAnsi="Times New Roman" w:cs="Times New Roman"/>
                <w:color w:val="000000"/>
                <w:sz w:val="18"/>
                <w:szCs w:val="18"/>
                <w:lang w:eastAsia="tr-TR"/>
              </w:rPr>
            </w:pPr>
            <w:r w:rsidRPr="001F6C34">
              <w:rPr>
                <w:rFonts w:ascii="Times New Roman" w:eastAsia="Times New Roman" w:hAnsi="Times New Roman" w:cs="Times New Roman"/>
                <w:color w:val="000000"/>
                <w:sz w:val="18"/>
                <w:szCs w:val="18"/>
                <w:lang w:eastAsia="tr-TR"/>
              </w:rPr>
              <w:t xml:space="preserve">İş sağlığı ve güvenliği tedbirleri doğrultusunda </w:t>
            </w:r>
            <w:proofErr w:type="spellStart"/>
            <w:r w:rsidRPr="001F6C34">
              <w:rPr>
                <w:rFonts w:ascii="Times New Roman" w:eastAsia="Times New Roman" w:hAnsi="Times New Roman" w:cs="Times New Roman"/>
                <w:color w:val="000000"/>
                <w:sz w:val="18"/>
                <w:szCs w:val="18"/>
                <w:lang w:eastAsia="tr-TR"/>
              </w:rPr>
              <w:t>aspirasyona</w:t>
            </w:r>
            <w:proofErr w:type="spellEnd"/>
            <w:r w:rsidRPr="001F6C34">
              <w:rPr>
                <w:rFonts w:ascii="Times New Roman" w:eastAsia="Times New Roman" w:hAnsi="Times New Roman" w:cs="Times New Roman"/>
                <w:color w:val="000000"/>
                <w:sz w:val="18"/>
                <w:szCs w:val="18"/>
                <w:lang w:eastAsia="tr-TR"/>
              </w:rPr>
              <w:t xml:space="preserve"> karşı önlem alarak hastayı oral yolla besler. </w:t>
            </w:r>
          </w:p>
        </w:tc>
        <w:tc>
          <w:tcPr>
            <w:tcW w:w="989" w:type="dxa"/>
            <w:tcBorders>
              <w:top w:val="nil"/>
              <w:left w:val="nil"/>
              <w:bottom w:val="single" w:sz="4" w:space="0" w:color="auto"/>
              <w:right w:val="single" w:sz="4" w:space="0" w:color="auto"/>
            </w:tcBorders>
            <w:shd w:val="clear" w:color="000000" w:fill="D9D9D9"/>
            <w:vAlign w:val="center"/>
            <w:hideMark/>
          </w:tcPr>
          <w:p w14:paraId="723F4487" w14:textId="77777777" w:rsidR="003E4F52" w:rsidRPr="001F6C34" w:rsidRDefault="003E4F52" w:rsidP="00795945">
            <w:pPr>
              <w:widowControl/>
              <w:autoSpaceDE/>
              <w:autoSpaceDN/>
              <w:jc w:val="center"/>
              <w:rPr>
                <w:rFonts w:ascii="Times New Roman" w:eastAsia="Times New Roman" w:hAnsi="Times New Roman" w:cs="Times New Roman"/>
                <w:color w:val="000000"/>
                <w:sz w:val="18"/>
                <w:szCs w:val="18"/>
                <w:lang w:eastAsia="tr-TR"/>
              </w:rPr>
            </w:pPr>
            <w:r w:rsidRPr="001F6C34">
              <w:rPr>
                <w:rFonts w:ascii="Times New Roman" w:eastAsia="Times New Roman" w:hAnsi="Times New Roman" w:cs="Times New Roman"/>
                <w:color w:val="000000"/>
                <w:sz w:val="18"/>
                <w:szCs w:val="18"/>
                <w:lang w:eastAsia="tr-TR"/>
              </w:rPr>
              <w:t> </w:t>
            </w:r>
          </w:p>
        </w:tc>
      </w:tr>
      <w:tr w:rsidR="003E4F52" w:rsidRPr="001F6C34" w14:paraId="4290D4A1" w14:textId="77777777" w:rsidTr="00795945">
        <w:trPr>
          <w:trHeight w:val="624"/>
        </w:trPr>
        <w:tc>
          <w:tcPr>
            <w:tcW w:w="2125" w:type="dxa"/>
            <w:vMerge/>
            <w:tcBorders>
              <w:top w:val="nil"/>
              <w:left w:val="single" w:sz="4" w:space="0" w:color="auto"/>
              <w:bottom w:val="single" w:sz="4" w:space="0" w:color="000000"/>
              <w:right w:val="single" w:sz="4" w:space="0" w:color="auto"/>
            </w:tcBorders>
            <w:vAlign w:val="center"/>
            <w:hideMark/>
          </w:tcPr>
          <w:p w14:paraId="06A919A5" w14:textId="77777777" w:rsidR="003E4F52" w:rsidRPr="001F6C34" w:rsidRDefault="003E4F52" w:rsidP="00795945">
            <w:pPr>
              <w:widowControl/>
              <w:autoSpaceDE/>
              <w:autoSpaceDN/>
              <w:rPr>
                <w:rFonts w:ascii="Times New Roman" w:eastAsia="Times New Roman" w:hAnsi="Times New Roman" w:cs="Times New Roman"/>
                <w:b/>
                <w:bCs/>
                <w:color w:val="000000"/>
                <w:sz w:val="18"/>
                <w:szCs w:val="18"/>
                <w:lang w:eastAsia="tr-TR"/>
              </w:rPr>
            </w:pPr>
          </w:p>
        </w:tc>
        <w:tc>
          <w:tcPr>
            <w:tcW w:w="1527" w:type="dxa"/>
            <w:vMerge/>
            <w:tcBorders>
              <w:top w:val="nil"/>
              <w:left w:val="single" w:sz="4" w:space="0" w:color="auto"/>
              <w:bottom w:val="single" w:sz="4" w:space="0" w:color="000000"/>
              <w:right w:val="single" w:sz="4" w:space="0" w:color="auto"/>
            </w:tcBorders>
            <w:vAlign w:val="center"/>
          </w:tcPr>
          <w:p w14:paraId="204980D9" w14:textId="77777777" w:rsidR="003E4F52" w:rsidRPr="001F6C34" w:rsidRDefault="003E4F52" w:rsidP="00795945">
            <w:pPr>
              <w:widowControl/>
              <w:autoSpaceDE/>
              <w:autoSpaceDN/>
              <w:rPr>
                <w:rFonts w:ascii="Times New Roman" w:eastAsia="Times New Roman" w:hAnsi="Times New Roman" w:cs="Times New Roman"/>
                <w:b/>
                <w:bCs/>
                <w:color w:val="000000"/>
                <w:sz w:val="18"/>
                <w:szCs w:val="18"/>
                <w:lang w:eastAsia="tr-TR"/>
              </w:rPr>
            </w:pPr>
          </w:p>
        </w:tc>
        <w:tc>
          <w:tcPr>
            <w:tcW w:w="5460" w:type="dxa"/>
            <w:tcBorders>
              <w:top w:val="nil"/>
              <w:left w:val="nil"/>
              <w:bottom w:val="single" w:sz="4" w:space="0" w:color="auto"/>
              <w:right w:val="single" w:sz="4" w:space="0" w:color="auto"/>
            </w:tcBorders>
            <w:shd w:val="clear" w:color="000000" w:fill="FFFFFF"/>
            <w:vAlign w:val="center"/>
            <w:hideMark/>
          </w:tcPr>
          <w:p w14:paraId="3EE0C5A2" w14:textId="77777777" w:rsidR="003E4F52" w:rsidRPr="001F6C34" w:rsidRDefault="003E4F52" w:rsidP="00795945">
            <w:pPr>
              <w:widowControl/>
              <w:autoSpaceDE/>
              <w:autoSpaceDN/>
              <w:rPr>
                <w:rFonts w:ascii="Times New Roman" w:eastAsia="Times New Roman" w:hAnsi="Times New Roman" w:cs="Times New Roman"/>
                <w:color w:val="000000"/>
                <w:sz w:val="18"/>
                <w:szCs w:val="18"/>
                <w:lang w:eastAsia="tr-TR"/>
              </w:rPr>
            </w:pPr>
            <w:r w:rsidRPr="001F6C34">
              <w:rPr>
                <w:rFonts w:ascii="Times New Roman" w:eastAsia="Times New Roman" w:hAnsi="Times New Roman" w:cs="Times New Roman"/>
                <w:color w:val="000000"/>
                <w:sz w:val="18"/>
                <w:szCs w:val="18"/>
                <w:lang w:eastAsia="tr-TR"/>
              </w:rPr>
              <w:t xml:space="preserve">İş sağlığı ve güvenliği tedbirlerini alarak </w:t>
            </w:r>
            <w:proofErr w:type="spellStart"/>
            <w:r w:rsidRPr="001F6C34">
              <w:rPr>
                <w:rFonts w:ascii="Times New Roman" w:eastAsia="Times New Roman" w:hAnsi="Times New Roman" w:cs="Times New Roman"/>
                <w:color w:val="000000"/>
                <w:sz w:val="18"/>
                <w:szCs w:val="18"/>
                <w:lang w:eastAsia="tr-TR"/>
              </w:rPr>
              <w:t>nazogastrik-orogastrik</w:t>
            </w:r>
            <w:proofErr w:type="spellEnd"/>
            <w:r w:rsidRPr="001F6C34">
              <w:rPr>
                <w:rFonts w:ascii="Times New Roman" w:eastAsia="Times New Roman" w:hAnsi="Times New Roman" w:cs="Times New Roman"/>
                <w:color w:val="000000"/>
                <w:sz w:val="18"/>
                <w:szCs w:val="18"/>
                <w:lang w:eastAsia="tr-TR"/>
              </w:rPr>
              <w:t xml:space="preserve"> sonda ile beslenme ilkelerine göre hastayı </w:t>
            </w:r>
            <w:proofErr w:type="spellStart"/>
            <w:r w:rsidRPr="001F6C34">
              <w:rPr>
                <w:rFonts w:ascii="Times New Roman" w:eastAsia="Times New Roman" w:hAnsi="Times New Roman" w:cs="Times New Roman"/>
                <w:color w:val="000000"/>
                <w:sz w:val="18"/>
                <w:szCs w:val="18"/>
                <w:lang w:eastAsia="tr-TR"/>
              </w:rPr>
              <w:t>enteral</w:t>
            </w:r>
            <w:proofErr w:type="spellEnd"/>
            <w:r w:rsidRPr="001F6C34">
              <w:rPr>
                <w:rFonts w:ascii="Times New Roman" w:eastAsia="Times New Roman" w:hAnsi="Times New Roman" w:cs="Times New Roman"/>
                <w:color w:val="000000"/>
                <w:sz w:val="18"/>
                <w:szCs w:val="18"/>
                <w:lang w:eastAsia="tr-TR"/>
              </w:rPr>
              <w:t xml:space="preserve"> yolla besler. </w:t>
            </w:r>
          </w:p>
        </w:tc>
        <w:tc>
          <w:tcPr>
            <w:tcW w:w="989" w:type="dxa"/>
            <w:tcBorders>
              <w:top w:val="nil"/>
              <w:left w:val="nil"/>
              <w:bottom w:val="single" w:sz="4" w:space="0" w:color="auto"/>
              <w:right w:val="single" w:sz="4" w:space="0" w:color="auto"/>
            </w:tcBorders>
            <w:shd w:val="clear" w:color="000000" w:fill="D9D9D9"/>
            <w:vAlign w:val="center"/>
            <w:hideMark/>
          </w:tcPr>
          <w:p w14:paraId="500A9F5F" w14:textId="77777777" w:rsidR="003E4F52" w:rsidRPr="001F6C34" w:rsidRDefault="003E4F52" w:rsidP="00795945">
            <w:pPr>
              <w:widowControl/>
              <w:autoSpaceDE/>
              <w:autoSpaceDN/>
              <w:jc w:val="center"/>
              <w:rPr>
                <w:rFonts w:ascii="Times New Roman" w:eastAsia="Times New Roman" w:hAnsi="Times New Roman" w:cs="Times New Roman"/>
                <w:color w:val="000000"/>
                <w:sz w:val="18"/>
                <w:szCs w:val="18"/>
                <w:lang w:eastAsia="tr-TR"/>
              </w:rPr>
            </w:pPr>
            <w:r w:rsidRPr="001F6C34">
              <w:rPr>
                <w:rFonts w:ascii="Times New Roman" w:eastAsia="Times New Roman" w:hAnsi="Times New Roman" w:cs="Times New Roman"/>
                <w:color w:val="000000"/>
                <w:sz w:val="18"/>
                <w:szCs w:val="18"/>
                <w:lang w:eastAsia="tr-TR"/>
              </w:rPr>
              <w:t> </w:t>
            </w:r>
          </w:p>
        </w:tc>
      </w:tr>
      <w:tr w:rsidR="003E4F52" w:rsidRPr="001F6C34" w14:paraId="2114CE39" w14:textId="77777777" w:rsidTr="00795945">
        <w:trPr>
          <w:trHeight w:val="780"/>
        </w:trPr>
        <w:tc>
          <w:tcPr>
            <w:tcW w:w="2125"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93A0B84" w14:textId="77777777" w:rsidR="003E4F52" w:rsidRPr="001F6C34" w:rsidRDefault="003E4F52" w:rsidP="00795945">
            <w:pPr>
              <w:widowControl/>
              <w:autoSpaceDE/>
              <w:autoSpaceDN/>
              <w:jc w:val="center"/>
              <w:rPr>
                <w:rFonts w:ascii="Times New Roman" w:eastAsia="Times New Roman" w:hAnsi="Times New Roman" w:cs="Times New Roman"/>
                <w:b/>
                <w:bCs/>
                <w:color w:val="000000"/>
                <w:sz w:val="18"/>
                <w:szCs w:val="18"/>
                <w:lang w:eastAsia="tr-TR"/>
              </w:rPr>
            </w:pPr>
            <w:r w:rsidRPr="001F6C34">
              <w:rPr>
                <w:rFonts w:ascii="Times New Roman" w:hAnsi="Times New Roman" w:cs="Times New Roman"/>
                <w:b/>
                <w:bCs/>
                <w:color w:val="000000"/>
                <w:sz w:val="18"/>
                <w:szCs w:val="18"/>
              </w:rPr>
              <w:t>Terminal Dönemde Bakım</w:t>
            </w:r>
          </w:p>
        </w:tc>
        <w:tc>
          <w:tcPr>
            <w:tcW w:w="1527" w:type="dxa"/>
            <w:vMerge w:val="restart"/>
            <w:tcBorders>
              <w:top w:val="nil"/>
              <w:left w:val="single" w:sz="4" w:space="0" w:color="auto"/>
              <w:bottom w:val="single" w:sz="4" w:space="0" w:color="000000"/>
              <w:right w:val="single" w:sz="4" w:space="0" w:color="auto"/>
            </w:tcBorders>
            <w:shd w:val="clear" w:color="000000" w:fill="FFFFFF"/>
            <w:vAlign w:val="center"/>
          </w:tcPr>
          <w:p w14:paraId="52D8976D" w14:textId="77777777" w:rsidR="003E4F52" w:rsidRPr="001F6C34" w:rsidRDefault="003E4F52" w:rsidP="00795945">
            <w:pPr>
              <w:widowControl/>
              <w:autoSpaceDE/>
              <w:autoSpaceDN/>
              <w:jc w:val="center"/>
              <w:rPr>
                <w:rFonts w:ascii="Times New Roman" w:eastAsia="Times New Roman" w:hAnsi="Times New Roman" w:cs="Times New Roman"/>
                <w:b/>
                <w:bCs/>
                <w:color w:val="000000"/>
                <w:sz w:val="18"/>
                <w:szCs w:val="18"/>
                <w:lang w:eastAsia="tr-TR"/>
              </w:rPr>
            </w:pPr>
            <w:r w:rsidRPr="001F6C34">
              <w:rPr>
                <w:rFonts w:ascii="Times New Roman" w:eastAsia="Times New Roman" w:hAnsi="Times New Roman" w:cs="Times New Roman"/>
                <w:color w:val="000000"/>
                <w:sz w:val="18"/>
                <w:szCs w:val="18"/>
                <w:lang w:eastAsia="tr-TR"/>
              </w:rPr>
              <w:t>Terminal dönemde hasta bakımı</w:t>
            </w:r>
          </w:p>
        </w:tc>
        <w:tc>
          <w:tcPr>
            <w:tcW w:w="5460" w:type="dxa"/>
            <w:tcBorders>
              <w:top w:val="nil"/>
              <w:left w:val="nil"/>
              <w:bottom w:val="single" w:sz="4" w:space="0" w:color="auto"/>
              <w:right w:val="single" w:sz="4" w:space="0" w:color="auto"/>
            </w:tcBorders>
            <w:shd w:val="clear" w:color="000000" w:fill="FFFFFF"/>
            <w:vAlign w:val="center"/>
            <w:hideMark/>
          </w:tcPr>
          <w:p w14:paraId="5A360D95" w14:textId="77777777" w:rsidR="003E4F52" w:rsidRPr="001F6C34" w:rsidRDefault="003E4F52" w:rsidP="00795945">
            <w:pPr>
              <w:widowControl/>
              <w:autoSpaceDE/>
              <w:autoSpaceDN/>
              <w:rPr>
                <w:rFonts w:ascii="Times New Roman" w:eastAsia="Times New Roman" w:hAnsi="Times New Roman" w:cs="Times New Roman"/>
                <w:color w:val="000000"/>
                <w:sz w:val="18"/>
                <w:szCs w:val="18"/>
                <w:lang w:eastAsia="tr-TR"/>
              </w:rPr>
            </w:pPr>
            <w:r w:rsidRPr="001F6C34">
              <w:rPr>
                <w:rFonts w:ascii="Times New Roman" w:eastAsia="Times New Roman" w:hAnsi="Times New Roman" w:cs="Times New Roman"/>
                <w:color w:val="000000"/>
                <w:sz w:val="18"/>
                <w:szCs w:val="18"/>
                <w:lang w:eastAsia="tr-TR"/>
              </w:rPr>
              <w:t xml:space="preserve">Terminal dönemdeki hasta bakım ilkeleri doğrultusunda hasta ve kendi güvenliğini sağlayarak terminal dönemde hasta bakımına yardım eder. </w:t>
            </w:r>
          </w:p>
        </w:tc>
        <w:tc>
          <w:tcPr>
            <w:tcW w:w="989" w:type="dxa"/>
            <w:tcBorders>
              <w:top w:val="nil"/>
              <w:left w:val="nil"/>
              <w:bottom w:val="single" w:sz="4" w:space="0" w:color="auto"/>
              <w:right w:val="single" w:sz="4" w:space="0" w:color="auto"/>
            </w:tcBorders>
            <w:shd w:val="clear" w:color="000000" w:fill="D9D9D9"/>
            <w:vAlign w:val="center"/>
            <w:hideMark/>
          </w:tcPr>
          <w:p w14:paraId="66B3F6ED" w14:textId="77777777" w:rsidR="003E4F52" w:rsidRPr="001F6C34" w:rsidRDefault="003E4F52" w:rsidP="00795945">
            <w:pPr>
              <w:widowControl/>
              <w:autoSpaceDE/>
              <w:autoSpaceDN/>
              <w:jc w:val="center"/>
              <w:rPr>
                <w:rFonts w:ascii="Times New Roman" w:eastAsia="Times New Roman" w:hAnsi="Times New Roman" w:cs="Times New Roman"/>
                <w:color w:val="000000"/>
                <w:sz w:val="18"/>
                <w:szCs w:val="18"/>
                <w:lang w:eastAsia="tr-TR"/>
              </w:rPr>
            </w:pPr>
            <w:r w:rsidRPr="001F6C34">
              <w:rPr>
                <w:rFonts w:ascii="Times New Roman" w:eastAsia="Times New Roman" w:hAnsi="Times New Roman" w:cs="Times New Roman"/>
                <w:color w:val="000000"/>
                <w:sz w:val="18"/>
                <w:szCs w:val="18"/>
                <w:lang w:eastAsia="tr-TR"/>
              </w:rPr>
              <w:t> </w:t>
            </w:r>
          </w:p>
        </w:tc>
      </w:tr>
      <w:tr w:rsidR="003E4F52" w:rsidRPr="001F6C34" w14:paraId="6629F770" w14:textId="77777777" w:rsidTr="00795945">
        <w:trPr>
          <w:trHeight w:val="936"/>
        </w:trPr>
        <w:tc>
          <w:tcPr>
            <w:tcW w:w="2125" w:type="dxa"/>
            <w:vMerge/>
            <w:tcBorders>
              <w:top w:val="nil"/>
              <w:left w:val="single" w:sz="4" w:space="0" w:color="auto"/>
              <w:bottom w:val="single" w:sz="4" w:space="0" w:color="000000"/>
              <w:right w:val="single" w:sz="4" w:space="0" w:color="auto"/>
            </w:tcBorders>
            <w:vAlign w:val="center"/>
            <w:hideMark/>
          </w:tcPr>
          <w:p w14:paraId="3638184E" w14:textId="77777777" w:rsidR="003E4F52" w:rsidRPr="001F6C34" w:rsidRDefault="003E4F52" w:rsidP="00795945">
            <w:pPr>
              <w:widowControl/>
              <w:autoSpaceDE/>
              <w:autoSpaceDN/>
              <w:rPr>
                <w:rFonts w:ascii="Times New Roman" w:eastAsia="Times New Roman" w:hAnsi="Times New Roman" w:cs="Times New Roman"/>
                <w:b/>
                <w:bCs/>
                <w:color w:val="000000"/>
                <w:sz w:val="18"/>
                <w:szCs w:val="18"/>
                <w:lang w:eastAsia="tr-TR"/>
              </w:rPr>
            </w:pPr>
          </w:p>
        </w:tc>
        <w:tc>
          <w:tcPr>
            <w:tcW w:w="1527" w:type="dxa"/>
            <w:vMerge/>
            <w:tcBorders>
              <w:top w:val="nil"/>
              <w:left w:val="single" w:sz="4" w:space="0" w:color="auto"/>
              <w:bottom w:val="single" w:sz="4" w:space="0" w:color="000000"/>
              <w:right w:val="single" w:sz="4" w:space="0" w:color="auto"/>
            </w:tcBorders>
            <w:vAlign w:val="center"/>
          </w:tcPr>
          <w:p w14:paraId="210939A3" w14:textId="77777777" w:rsidR="003E4F52" w:rsidRPr="001F6C34" w:rsidRDefault="003E4F52" w:rsidP="00795945">
            <w:pPr>
              <w:widowControl/>
              <w:autoSpaceDE/>
              <w:autoSpaceDN/>
              <w:rPr>
                <w:rFonts w:ascii="Times New Roman" w:eastAsia="Times New Roman" w:hAnsi="Times New Roman" w:cs="Times New Roman"/>
                <w:b/>
                <w:bCs/>
                <w:color w:val="000000"/>
                <w:sz w:val="18"/>
                <w:szCs w:val="18"/>
                <w:lang w:eastAsia="tr-TR"/>
              </w:rPr>
            </w:pPr>
          </w:p>
        </w:tc>
        <w:tc>
          <w:tcPr>
            <w:tcW w:w="5460" w:type="dxa"/>
            <w:tcBorders>
              <w:top w:val="nil"/>
              <w:left w:val="nil"/>
              <w:bottom w:val="single" w:sz="4" w:space="0" w:color="auto"/>
              <w:right w:val="single" w:sz="4" w:space="0" w:color="auto"/>
            </w:tcBorders>
            <w:shd w:val="clear" w:color="000000" w:fill="FFFFFF"/>
            <w:vAlign w:val="center"/>
            <w:hideMark/>
          </w:tcPr>
          <w:p w14:paraId="79F4D8C2" w14:textId="77777777" w:rsidR="003E4F52" w:rsidRPr="001F6C34" w:rsidRDefault="003E4F52" w:rsidP="00795945">
            <w:pPr>
              <w:widowControl/>
              <w:autoSpaceDE/>
              <w:autoSpaceDN/>
              <w:rPr>
                <w:rFonts w:ascii="Times New Roman" w:eastAsia="Times New Roman" w:hAnsi="Times New Roman" w:cs="Times New Roman"/>
                <w:color w:val="000000"/>
                <w:sz w:val="18"/>
                <w:szCs w:val="18"/>
                <w:lang w:eastAsia="tr-TR"/>
              </w:rPr>
            </w:pPr>
            <w:r w:rsidRPr="001F6C34">
              <w:rPr>
                <w:rFonts w:ascii="Times New Roman" w:eastAsia="Times New Roman" w:hAnsi="Times New Roman" w:cs="Times New Roman"/>
                <w:color w:val="000000"/>
                <w:sz w:val="18"/>
                <w:szCs w:val="18"/>
                <w:lang w:eastAsia="tr-TR"/>
              </w:rPr>
              <w:t xml:space="preserve">İş sağlığı ve güvenliği tedbirlerini alarak Yataklı Tedavi Kurumları İşletme Yönetmeliği ve kişinin dinî inançlarına uygun ölüm sonrası işlemlere yardım eder. </w:t>
            </w:r>
          </w:p>
        </w:tc>
        <w:tc>
          <w:tcPr>
            <w:tcW w:w="989" w:type="dxa"/>
            <w:tcBorders>
              <w:top w:val="nil"/>
              <w:left w:val="nil"/>
              <w:bottom w:val="single" w:sz="4" w:space="0" w:color="auto"/>
              <w:right w:val="single" w:sz="4" w:space="0" w:color="auto"/>
            </w:tcBorders>
            <w:shd w:val="clear" w:color="000000" w:fill="D9D9D9"/>
            <w:vAlign w:val="center"/>
            <w:hideMark/>
          </w:tcPr>
          <w:p w14:paraId="412C93AC" w14:textId="77777777" w:rsidR="003E4F52" w:rsidRPr="001F6C34" w:rsidRDefault="003E4F52" w:rsidP="00795945">
            <w:pPr>
              <w:widowControl/>
              <w:autoSpaceDE/>
              <w:autoSpaceDN/>
              <w:jc w:val="center"/>
              <w:rPr>
                <w:rFonts w:ascii="Times New Roman" w:eastAsia="Times New Roman" w:hAnsi="Times New Roman" w:cs="Times New Roman"/>
                <w:color w:val="000000"/>
                <w:sz w:val="18"/>
                <w:szCs w:val="18"/>
                <w:lang w:eastAsia="tr-TR"/>
              </w:rPr>
            </w:pPr>
            <w:r w:rsidRPr="001F6C34">
              <w:rPr>
                <w:rFonts w:ascii="Times New Roman" w:eastAsia="Times New Roman" w:hAnsi="Times New Roman" w:cs="Times New Roman"/>
                <w:color w:val="000000"/>
                <w:sz w:val="18"/>
                <w:szCs w:val="18"/>
                <w:lang w:eastAsia="tr-TR"/>
              </w:rPr>
              <w:t> </w:t>
            </w:r>
          </w:p>
        </w:tc>
      </w:tr>
    </w:tbl>
    <w:p w14:paraId="23983F3C" w14:textId="7306683D" w:rsidR="003E4F52" w:rsidRDefault="003E4F52">
      <w:pPr>
        <w:pStyle w:val="Balk1"/>
        <w:rPr>
          <w:rFonts w:ascii="Times New Roman" w:hAnsi="Times New Roman" w:cs="Times New Roman"/>
          <w:color w:val="231F20"/>
          <w:sz w:val="18"/>
          <w:szCs w:val="18"/>
        </w:rPr>
      </w:pPr>
    </w:p>
    <w:p w14:paraId="57D9E338" w14:textId="5CEECD4F" w:rsidR="003E4F52" w:rsidRDefault="003E4F52">
      <w:pPr>
        <w:pStyle w:val="Balk1"/>
        <w:rPr>
          <w:rFonts w:ascii="Times New Roman" w:hAnsi="Times New Roman" w:cs="Times New Roman"/>
          <w:color w:val="231F20"/>
          <w:sz w:val="18"/>
          <w:szCs w:val="18"/>
        </w:rPr>
      </w:pPr>
    </w:p>
    <w:p w14:paraId="56A6B292" w14:textId="77777777" w:rsidR="003E4F52" w:rsidRPr="001F6C34" w:rsidRDefault="003E4F52" w:rsidP="003E4F52">
      <w:pPr>
        <w:rPr>
          <w:rFonts w:ascii="Times New Roman" w:hAnsi="Times New Roman" w:cs="Times New Roman"/>
          <w:b/>
          <w:sz w:val="18"/>
          <w:szCs w:val="18"/>
        </w:rPr>
      </w:pPr>
      <w:r w:rsidRPr="001F6C34">
        <w:rPr>
          <w:rFonts w:ascii="Times New Roman" w:hAnsi="Times New Roman" w:cs="Times New Roman"/>
          <w:b/>
          <w:color w:val="231F20"/>
          <w:sz w:val="18"/>
          <w:szCs w:val="18"/>
        </w:rPr>
        <w:t xml:space="preserve">                                                              10.</w:t>
      </w:r>
      <w:r w:rsidRPr="001F6C34">
        <w:rPr>
          <w:rFonts w:ascii="Times New Roman" w:hAnsi="Times New Roman" w:cs="Times New Roman"/>
          <w:b/>
          <w:sz w:val="18"/>
          <w:szCs w:val="18"/>
        </w:rPr>
        <w:t>SINIF</w:t>
      </w:r>
      <w:r w:rsidRPr="001F6C34">
        <w:rPr>
          <w:rFonts w:ascii="Times New Roman" w:hAnsi="Times New Roman" w:cs="Times New Roman"/>
          <w:b/>
          <w:spacing w:val="-12"/>
          <w:sz w:val="18"/>
          <w:szCs w:val="18"/>
        </w:rPr>
        <w:t xml:space="preserve"> </w:t>
      </w:r>
      <w:r w:rsidRPr="001F6C34">
        <w:rPr>
          <w:rFonts w:ascii="Times New Roman" w:hAnsi="Times New Roman" w:cs="Times New Roman"/>
          <w:b/>
          <w:sz w:val="18"/>
          <w:szCs w:val="18"/>
        </w:rPr>
        <w:t xml:space="preserve">TEMEL MESLEKİ </w:t>
      </w:r>
      <w:proofErr w:type="gramStart"/>
      <w:r w:rsidRPr="001F6C34">
        <w:rPr>
          <w:rFonts w:ascii="Times New Roman" w:hAnsi="Times New Roman" w:cs="Times New Roman"/>
          <w:b/>
          <w:sz w:val="18"/>
          <w:szCs w:val="18"/>
        </w:rPr>
        <w:t xml:space="preserve">UYGULAMALAR </w:t>
      </w:r>
      <w:r w:rsidRPr="001F6C34">
        <w:rPr>
          <w:rFonts w:ascii="Times New Roman" w:hAnsi="Times New Roman" w:cs="Times New Roman"/>
          <w:b/>
          <w:spacing w:val="-12"/>
          <w:sz w:val="18"/>
          <w:szCs w:val="18"/>
        </w:rPr>
        <w:t xml:space="preserve"> </w:t>
      </w:r>
      <w:r w:rsidRPr="001F6C34">
        <w:rPr>
          <w:rFonts w:ascii="Times New Roman" w:hAnsi="Times New Roman" w:cs="Times New Roman"/>
          <w:b/>
          <w:spacing w:val="-2"/>
          <w:sz w:val="18"/>
          <w:szCs w:val="18"/>
        </w:rPr>
        <w:t>DERSİ</w:t>
      </w:r>
      <w:proofErr w:type="gramEnd"/>
    </w:p>
    <w:p w14:paraId="541D5ECF" w14:textId="6942D157" w:rsidR="003E4F52" w:rsidRPr="001F6C34" w:rsidRDefault="003E4F52" w:rsidP="003E4F52">
      <w:pPr>
        <w:spacing w:before="90"/>
        <w:ind w:left="2176"/>
        <w:rPr>
          <w:rFonts w:ascii="Times New Roman" w:hAnsi="Times New Roman" w:cs="Times New Roman"/>
          <w:b/>
          <w:sz w:val="18"/>
          <w:szCs w:val="18"/>
        </w:rPr>
      </w:pPr>
      <w:r w:rsidRPr="001F6C34">
        <w:rPr>
          <w:rFonts w:ascii="Times New Roman" w:hAnsi="Times New Roman" w:cs="Times New Roman"/>
          <w:b/>
          <w:sz w:val="18"/>
          <w:szCs w:val="18"/>
        </w:rPr>
        <w:t>1.</w:t>
      </w:r>
      <w:r w:rsidRPr="001F6C34">
        <w:rPr>
          <w:rFonts w:ascii="Times New Roman" w:hAnsi="Times New Roman" w:cs="Times New Roman"/>
          <w:b/>
          <w:spacing w:val="-6"/>
          <w:sz w:val="18"/>
          <w:szCs w:val="18"/>
        </w:rPr>
        <w:t xml:space="preserve"> </w:t>
      </w:r>
      <w:r w:rsidRPr="001F6C34">
        <w:rPr>
          <w:rFonts w:ascii="Times New Roman" w:hAnsi="Times New Roman" w:cs="Times New Roman"/>
          <w:b/>
          <w:sz w:val="18"/>
          <w:szCs w:val="18"/>
        </w:rPr>
        <w:t>DÖNEM</w:t>
      </w:r>
      <w:r w:rsidRPr="001F6C34">
        <w:rPr>
          <w:rFonts w:ascii="Times New Roman" w:hAnsi="Times New Roman" w:cs="Times New Roman"/>
          <w:b/>
          <w:spacing w:val="-5"/>
          <w:sz w:val="18"/>
          <w:szCs w:val="18"/>
        </w:rPr>
        <w:t xml:space="preserve"> </w:t>
      </w:r>
      <w:r>
        <w:rPr>
          <w:rFonts w:ascii="Times New Roman" w:hAnsi="Times New Roman" w:cs="Times New Roman"/>
          <w:b/>
          <w:sz w:val="18"/>
          <w:szCs w:val="18"/>
        </w:rPr>
        <w:t>2</w:t>
      </w:r>
      <w:r w:rsidRPr="001F6C34">
        <w:rPr>
          <w:rFonts w:ascii="Times New Roman" w:hAnsi="Times New Roman" w:cs="Times New Roman"/>
          <w:b/>
          <w:sz w:val="18"/>
          <w:szCs w:val="18"/>
        </w:rPr>
        <w:t>.ORTAK</w:t>
      </w:r>
      <w:r w:rsidRPr="001F6C34">
        <w:rPr>
          <w:rFonts w:ascii="Times New Roman" w:hAnsi="Times New Roman" w:cs="Times New Roman"/>
          <w:b/>
          <w:spacing w:val="-9"/>
          <w:sz w:val="18"/>
          <w:szCs w:val="18"/>
        </w:rPr>
        <w:t xml:space="preserve"> </w:t>
      </w:r>
      <w:r w:rsidRPr="001F6C34">
        <w:rPr>
          <w:rFonts w:ascii="Times New Roman" w:hAnsi="Times New Roman" w:cs="Times New Roman"/>
          <w:b/>
          <w:sz w:val="18"/>
          <w:szCs w:val="18"/>
        </w:rPr>
        <w:t>YAZILI</w:t>
      </w:r>
      <w:r w:rsidRPr="001F6C34">
        <w:rPr>
          <w:rFonts w:ascii="Times New Roman" w:hAnsi="Times New Roman" w:cs="Times New Roman"/>
          <w:b/>
          <w:spacing w:val="-5"/>
          <w:sz w:val="18"/>
          <w:szCs w:val="18"/>
        </w:rPr>
        <w:t xml:space="preserve"> </w:t>
      </w:r>
      <w:r w:rsidRPr="001F6C34">
        <w:rPr>
          <w:rFonts w:ascii="Times New Roman" w:hAnsi="Times New Roman" w:cs="Times New Roman"/>
          <w:b/>
          <w:sz w:val="18"/>
          <w:szCs w:val="18"/>
        </w:rPr>
        <w:t>KONU</w:t>
      </w:r>
      <w:r w:rsidRPr="001F6C34">
        <w:rPr>
          <w:rFonts w:ascii="Times New Roman" w:hAnsi="Times New Roman" w:cs="Times New Roman"/>
          <w:b/>
          <w:spacing w:val="-5"/>
          <w:sz w:val="18"/>
          <w:szCs w:val="18"/>
        </w:rPr>
        <w:t xml:space="preserve"> </w:t>
      </w:r>
      <w:r w:rsidRPr="001F6C34">
        <w:rPr>
          <w:rFonts w:ascii="Times New Roman" w:hAnsi="Times New Roman" w:cs="Times New Roman"/>
          <w:b/>
          <w:sz w:val="18"/>
          <w:szCs w:val="18"/>
        </w:rPr>
        <w:t>SORU</w:t>
      </w:r>
      <w:r w:rsidRPr="001F6C34">
        <w:rPr>
          <w:rFonts w:ascii="Times New Roman" w:hAnsi="Times New Roman" w:cs="Times New Roman"/>
          <w:b/>
          <w:spacing w:val="-5"/>
          <w:sz w:val="18"/>
          <w:szCs w:val="18"/>
        </w:rPr>
        <w:t xml:space="preserve"> </w:t>
      </w:r>
      <w:r w:rsidRPr="001F6C34">
        <w:rPr>
          <w:rFonts w:ascii="Times New Roman" w:hAnsi="Times New Roman" w:cs="Times New Roman"/>
          <w:b/>
          <w:sz w:val="18"/>
          <w:szCs w:val="18"/>
        </w:rPr>
        <w:t>DAĞILIM</w:t>
      </w:r>
      <w:r w:rsidRPr="001F6C34">
        <w:rPr>
          <w:rFonts w:ascii="Times New Roman" w:hAnsi="Times New Roman" w:cs="Times New Roman"/>
          <w:b/>
          <w:spacing w:val="-5"/>
          <w:sz w:val="18"/>
          <w:szCs w:val="18"/>
        </w:rPr>
        <w:t xml:space="preserve"> </w:t>
      </w:r>
      <w:r w:rsidRPr="001F6C34">
        <w:rPr>
          <w:rFonts w:ascii="Times New Roman" w:hAnsi="Times New Roman" w:cs="Times New Roman"/>
          <w:b/>
          <w:spacing w:val="-2"/>
          <w:sz w:val="18"/>
          <w:szCs w:val="18"/>
        </w:rPr>
        <w:t>TABLOSU</w:t>
      </w:r>
    </w:p>
    <w:p w14:paraId="05CB07E4" w14:textId="77777777" w:rsidR="003E4F52" w:rsidRPr="001F6C34" w:rsidRDefault="003E4F52" w:rsidP="003E4F52">
      <w:pPr>
        <w:pStyle w:val="Balk1"/>
        <w:rPr>
          <w:rFonts w:ascii="Times New Roman" w:hAnsi="Times New Roman" w:cs="Times New Roman"/>
          <w:color w:val="231F20"/>
          <w:sz w:val="18"/>
          <w:szCs w:val="18"/>
        </w:rPr>
      </w:pPr>
      <w:r w:rsidRPr="001F6C34">
        <w:rPr>
          <w:rFonts w:ascii="Times New Roman" w:hAnsi="Times New Roman" w:cs="Times New Roman"/>
          <w:color w:val="231F20"/>
          <w:sz w:val="18"/>
          <w:szCs w:val="18"/>
        </w:rPr>
        <w:t>SENARYO 1</w:t>
      </w:r>
    </w:p>
    <w:tbl>
      <w:tblPr>
        <w:tblW w:w="10101" w:type="dxa"/>
        <w:tblCellMar>
          <w:left w:w="70" w:type="dxa"/>
          <w:right w:w="70" w:type="dxa"/>
        </w:tblCellMar>
        <w:tblLook w:val="04A0" w:firstRow="1" w:lastRow="0" w:firstColumn="1" w:lastColumn="0" w:noHBand="0" w:noVBand="1"/>
      </w:tblPr>
      <w:tblGrid>
        <w:gridCol w:w="2125"/>
        <w:gridCol w:w="1527"/>
        <w:gridCol w:w="5460"/>
        <w:gridCol w:w="989"/>
      </w:tblGrid>
      <w:tr w:rsidR="003E4F52" w:rsidRPr="001F6C34" w14:paraId="733D7C07" w14:textId="77777777" w:rsidTr="00795945">
        <w:trPr>
          <w:trHeight w:val="180"/>
        </w:trPr>
        <w:tc>
          <w:tcPr>
            <w:tcW w:w="2125" w:type="dxa"/>
            <w:tcBorders>
              <w:top w:val="single" w:sz="4" w:space="0" w:color="auto"/>
              <w:left w:val="single" w:sz="4" w:space="0" w:color="auto"/>
              <w:bottom w:val="single" w:sz="4" w:space="0" w:color="auto"/>
              <w:right w:val="single" w:sz="4" w:space="0" w:color="auto"/>
            </w:tcBorders>
            <w:shd w:val="clear" w:color="000000" w:fill="FFFFFF"/>
            <w:hideMark/>
          </w:tcPr>
          <w:p w14:paraId="58FA5D64" w14:textId="77777777" w:rsidR="003E4F52" w:rsidRPr="001F6C34" w:rsidRDefault="003E4F52" w:rsidP="00795945">
            <w:pPr>
              <w:pStyle w:val="TableParagraph"/>
              <w:spacing w:before="25"/>
              <w:rPr>
                <w:rFonts w:ascii="Times New Roman" w:hAnsi="Times New Roman" w:cs="Times New Roman"/>
                <w:b/>
                <w:sz w:val="18"/>
                <w:szCs w:val="18"/>
              </w:rPr>
            </w:pPr>
          </w:p>
          <w:p w14:paraId="17DD9B93" w14:textId="77777777" w:rsidR="003E4F52" w:rsidRPr="001F6C34" w:rsidRDefault="003E4F52" w:rsidP="00795945">
            <w:pPr>
              <w:rPr>
                <w:rFonts w:ascii="Times New Roman" w:eastAsia="Times New Roman" w:hAnsi="Times New Roman" w:cs="Times New Roman"/>
                <w:b/>
                <w:bCs/>
                <w:color w:val="000000"/>
                <w:sz w:val="18"/>
                <w:szCs w:val="18"/>
                <w:lang w:eastAsia="tr-TR"/>
              </w:rPr>
            </w:pPr>
            <w:r w:rsidRPr="001F6C34">
              <w:rPr>
                <w:rFonts w:ascii="Times New Roman" w:hAnsi="Times New Roman" w:cs="Times New Roman"/>
                <w:b/>
                <w:color w:val="231F20"/>
                <w:spacing w:val="-2"/>
                <w:sz w:val="18"/>
                <w:szCs w:val="18"/>
              </w:rPr>
              <w:t>Öğrenme Alanı</w:t>
            </w:r>
          </w:p>
        </w:tc>
        <w:tc>
          <w:tcPr>
            <w:tcW w:w="1527" w:type="dxa"/>
            <w:tcBorders>
              <w:top w:val="single" w:sz="4" w:space="0" w:color="auto"/>
              <w:left w:val="single" w:sz="4" w:space="0" w:color="auto"/>
              <w:bottom w:val="single" w:sz="4" w:space="0" w:color="auto"/>
              <w:right w:val="single" w:sz="4" w:space="0" w:color="auto"/>
            </w:tcBorders>
            <w:shd w:val="clear" w:color="000000" w:fill="FFFFFF"/>
          </w:tcPr>
          <w:p w14:paraId="2BA60C81" w14:textId="77777777" w:rsidR="003E4F52" w:rsidRPr="001F6C34" w:rsidRDefault="003E4F52" w:rsidP="00795945">
            <w:pPr>
              <w:pStyle w:val="TableParagraph"/>
              <w:spacing w:before="25"/>
              <w:rPr>
                <w:rFonts w:ascii="Times New Roman" w:hAnsi="Times New Roman" w:cs="Times New Roman"/>
                <w:b/>
                <w:sz w:val="18"/>
                <w:szCs w:val="18"/>
              </w:rPr>
            </w:pPr>
          </w:p>
          <w:p w14:paraId="1C3A69E3" w14:textId="77777777" w:rsidR="003E4F52" w:rsidRPr="001F6C34" w:rsidRDefault="003E4F52" w:rsidP="00795945">
            <w:pPr>
              <w:rPr>
                <w:rFonts w:ascii="Times New Roman" w:eastAsia="Times New Roman" w:hAnsi="Times New Roman" w:cs="Times New Roman"/>
                <w:b/>
                <w:bCs/>
                <w:color w:val="000000"/>
                <w:sz w:val="18"/>
                <w:szCs w:val="18"/>
                <w:lang w:eastAsia="tr-TR"/>
              </w:rPr>
            </w:pPr>
            <w:r w:rsidRPr="001F6C34">
              <w:rPr>
                <w:rFonts w:ascii="Times New Roman" w:hAnsi="Times New Roman" w:cs="Times New Roman"/>
                <w:b/>
                <w:color w:val="231F20"/>
                <w:sz w:val="18"/>
                <w:szCs w:val="18"/>
              </w:rPr>
              <w:t>Alt</w:t>
            </w:r>
            <w:r w:rsidRPr="001F6C34">
              <w:rPr>
                <w:rFonts w:ascii="Times New Roman" w:hAnsi="Times New Roman" w:cs="Times New Roman"/>
                <w:b/>
                <w:color w:val="231F20"/>
                <w:spacing w:val="-13"/>
                <w:sz w:val="18"/>
                <w:szCs w:val="18"/>
              </w:rPr>
              <w:t xml:space="preserve"> </w:t>
            </w:r>
            <w:r w:rsidRPr="001F6C34">
              <w:rPr>
                <w:rFonts w:ascii="Times New Roman" w:hAnsi="Times New Roman" w:cs="Times New Roman"/>
                <w:b/>
                <w:color w:val="231F20"/>
                <w:sz w:val="18"/>
                <w:szCs w:val="18"/>
              </w:rPr>
              <w:t xml:space="preserve">Öğrenme </w:t>
            </w:r>
            <w:r w:rsidRPr="001F6C34">
              <w:rPr>
                <w:rFonts w:ascii="Times New Roman" w:hAnsi="Times New Roman" w:cs="Times New Roman"/>
                <w:b/>
                <w:color w:val="231F20"/>
                <w:spacing w:val="-2"/>
                <w:sz w:val="18"/>
                <w:szCs w:val="18"/>
              </w:rPr>
              <w:t>Alanı</w:t>
            </w:r>
          </w:p>
        </w:tc>
        <w:tc>
          <w:tcPr>
            <w:tcW w:w="5460" w:type="dxa"/>
            <w:tcBorders>
              <w:top w:val="single" w:sz="4" w:space="0" w:color="auto"/>
              <w:left w:val="nil"/>
              <w:bottom w:val="single" w:sz="4" w:space="0" w:color="auto"/>
              <w:right w:val="single" w:sz="4" w:space="0" w:color="auto"/>
            </w:tcBorders>
            <w:shd w:val="clear" w:color="000000" w:fill="FFFFFF"/>
            <w:hideMark/>
          </w:tcPr>
          <w:p w14:paraId="07FCE5B6" w14:textId="77777777" w:rsidR="003E4F52" w:rsidRPr="001F6C34" w:rsidRDefault="003E4F52" w:rsidP="00795945">
            <w:pPr>
              <w:pStyle w:val="TableParagraph"/>
              <w:spacing w:before="133"/>
              <w:rPr>
                <w:rFonts w:ascii="Times New Roman" w:hAnsi="Times New Roman" w:cs="Times New Roman"/>
                <w:b/>
                <w:sz w:val="18"/>
                <w:szCs w:val="18"/>
              </w:rPr>
            </w:pPr>
          </w:p>
          <w:p w14:paraId="0C052C18" w14:textId="77777777" w:rsidR="003E4F52" w:rsidRPr="001F6C34" w:rsidRDefault="003E4F52" w:rsidP="00795945">
            <w:pPr>
              <w:widowControl/>
              <w:autoSpaceDE/>
              <w:autoSpaceDN/>
              <w:rPr>
                <w:rFonts w:ascii="Times New Roman" w:eastAsia="Times New Roman" w:hAnsi="Times New Roman" w:cs="Times New Roman"/>
                <w:color w:val="000000"/>
                <w:sz w:val="18"/>
                <w:szCs w:val="18"/>
                <w:lang w:eastAsia="tr-TR"/>
              </w:rPr>
            </w:pPr>
            <w:r w:rsidRPr="001F6C34">
              <w:rPr>
                <w:rFonts w:ascii="Times New Roman" w:hAnsi="Times New Roman" w:cs="Times New Roman"/>
                <w:b/>
                <w:color w:val="231F20"/>
                <w:spacing w:val="-2"/>
                <w:sz w:val="18"/>
                <w:szCs w:val="18"/>
              </w:rPr>
              <w:t>Kazanımlar</w:t>
            </w:r>
          </w:p>
        </w:tc>
        <w:tc>
          <w:tcPr>
            <w:tcW w:w="989" w:type="dxa"/>
            <w:tcBorders>
              <w:top w:val="single" w:sz="4" w:space="0" w:color="auto"/>
              <w:left w:val="nil"/>
              <w:bottom w:val="single" w:sz="4" w:space="0" w:color="auto"/>
              <w:right w:val="single" w:sz="4" w:space="0" w:color="auto"/>
            </w:tcBorders>
            <w:shd w:val="clear" w:color="auto" w:fill="auto"/>
            <w:vAlign w:val="bottom"/>
            <w:hideMark/>
          </w:tcPr>
          <w:p w14:paraId="3D79584E" w14:textId="77777777" w:rsidR="003E4F52" w:rsidRPr="001F6C34" w:rsidRDefault="003E4F52" w:rsidP="00795945">
            <w:pPr>
              <w:widowControl/>
              <w:autoSpaceDE/>
              <w:autoSpaceDN/>
              <w:jc w:val="center"/>
              <w:rPr>
                <w:rFonts w:ascii="Times New Roman" w:eastAsia="Times New Roman" w:hAnsi="Times New Roman" w:cs="Times New Roman"/>
                <w:color w:val="000000"/>
                <w:sz w:val="18"/>
                <w:szCs w:val="18"/>
                <w:lang w:eastAsia="tr-TR"/>
              </w:rPr>
            </w:pPr>
            <w:r w:rsidRPr="001F6C34">
              <w:rPr>
                <w:rFonts w:ascii="Times New Roman" w:eastAsia="Times New Roman" w:hAnsi="Times New Roman" w:cs="Times New Roman"/>
                <w:color w:val="000000"/>
                <w:sz w:val="18"/>
                <w:szCs w:val="18"/>
                <w:lang w:eastAsia="tr-TR"/>
              </w:rPr>
              <w:t>Soru Sayısı</w:t>
            </w:r>
          </w:p>
        </w:tc>
      </w:tr>
      <w:tr w:rsidR="003E4F52" w:rsidRPr="001F6C34" w14:paraId="7757A1D8" w14:textId="77777777" w:rsidTr="00795945">
        <w:trPr>
          <w:trHeight w:val="432"/>
        </w:trPr>
        <w:tc>
          <w:tcPr>
            <w:tcW w:w="2125" w:type="dxa"/>
            <w:vMerge w:val="restart"/>
            <w:tcBorders>
              <w:top w:val="single" w:sz="4" w:space="0" w:color="auto"/>
              <w:left w:val="single" w:sz="4" w:space="0" w:color="auto"/>
              <w:bottom w:val="nil"/>
              <w:right w:val="single" w:sz="4" w:space="0" w:color="auto"/>
            </w:tcBorders>
            <w:shd w:val="clear" w:color="000000" w:fill="FFFFFF"/>
            <w:vAlign w:val="center"/>
          </w:tcPr>
          <w:p w14:paraId="18CC14A0" w14:textId="77777777" w:rsidR="003E4F52" w:rsidRPr="001F6C34" w:rsidRDefault="003E4F52" w:rsidP="00795945">
            <w:pPr>
              <w:widowControl/>
              <w:autoSpaceDE/>
              <w:autoSpaceDN/>
              <w:jc w:val="center"/>
              <w:rPr>
                <w:rFonts w:ascii="Times New Roman" w:eastAsia="Times New Roman" w:hAnsi="Times New Roman" w:cs="Times New Roman"/>
                <w:b/>
                <w:bCs/>
                <w:color w:val="000000"/>
                <w:sz w:val="18"/>
                <w:szCs w:val="18"/>
                <w:lang w:eastAsia="tr-TR"/>
              </w:rPr>
            </w:pPr>
            <w:r w:rsidRPr="001F6C34">
              <w:rPr>
                <w:rFonts w:ascii="Times New Roman" w:hAnsi="Times New Roman" w:cs="Times New Roman"/>
                <w:b/>
                <w:bCs/>
                <w:color w:val="000000"/>
                <w:sz w:val="18"/>
                <w:szCs w:val="18"/>
              </w:rPr>
              <w:t>SAĞLIK HİZMETLERİNDE STERİLİZASYON</w:t>
            </w:r>
          </w:p>
        </w:tc>
        <w:tc>
          <w:tcPr>
            <w:tcW w:w="1527" w:type="dxa"/>
            <w:vMerge w:val="restart"/>
            <w:tcBorders>
              <w:top w:val="single" w:sz="4" w:space="0" w:color="auto"/>
              <w:left w:val="single" w:sz="4" w:space="0" w:color="auto"/>
              <w:bottom w:val="nil"/>
              <w:right w:val="single" w:sz="4" w:space="0" w:color="auto"/>
            </w:tcBorders>
            <w:shd w:val="clear" w:color="000000" w:fill="FFFFFF"/>
            <w:vAlign w:val="center"/>
          </w:tcPr>
          <w:p w14:paraId="6840102B" w14:textId="77777777" w:rsidR="003E4F52" w:rsidRPr="001F6C34" w:rsidRDefault="003E4F52" w:rsidP="00795945">
            <w:pPr>
              <w:widowControl/>
              <w:autoSpaceDE/>
              <w:autoSpaceDN/>
              <w:jc w:val="center"/>
              <w:rPr>
                <w:rFonts w:ascii="Times New Roman" w:eastAsia="Times New Roman" w:hAnsi="Times New Roman" w:cs="Times New Roman"/>
                <w:b/>
                <w:bCs/>
                <w:color w:val="000000"/>
                <w:sz w:val="18"/>
                <w:szCs w:val="18"/>
                <w:lang w:eastAsia="tr-TR"/>
              </w:rPr>
            </w:pPr>
            <w:r w:rsidRPr="001F6C34">
              <w:rPr>
                <w:rFonts w:ascii="Times New Roman" w:hAnsi="Times New Roman" w:cs="Times New Roman"/>
                <w:color w:val="000000"/>
                <w:sz w:val="18"/>
                <w:szCs w:val="18"/>
              </w:rPr>
              <w:t>Merkezi sterilizasyon ünitelerinin işleyişi</w:t>
            </w:r>
          </w:p>
        </w:tc>
        <w:tc>
          <w:tcPr>
            <w:tcW w:w="5460" w:type="dxa"/>
            <w:tcBorders>
              <w:top w:val="single" w:sz="4" w:space="0" w:color="auto"/>
              <w:left w:val="nil"/>
              <w:bottom w:val="single" w:sz="4" w:space="0" w:color="auto"/>
              <w:right w:val="single" w:sz="4" w:space="0" w:color="auto"/>
            </w:tcBorders>
            <w:shd w:val="clear" w:color="000000" w:fill="FFFFFF"/>
            <w:vAlign w:val="center"/>
          </w:tcPr>
          <w:p w14:paraId="7CB93DD9" w14:textId="77777777" w:rsidR="003E4F52" w:rsidRPr="001F6C34" w:rsidRDefault="003E4F52" w:rsidP="00795945">
            <w:pPr>
              <w:rPr>
                <w:rFonts w:ascii="Times New Roman" w:eastAsia="Times New Roman" w:hAnsi="Times New Roman" w:cs="Times New Roman"/>
                <w:color w:val="000000"/>
                <w:sz w:val="18"/>
                <w:szCs w:val="18"/>
              </w:rPr>
            </w:pPr>
            <w:r w:rsidRPr="001F6C34">
              <w:rPr>
                <w:rFonts w:ascii="Times New Roman" w:hAnsi="Times New Roman" w:cs="Times New Roman"/>
                <w:color w:val="000000"/>
                <w:sz w:val="18"/>
                <w:szCs w:val="18"/>
              </w:rPr>
              <w:t xml:space="preserve">Prosedürleri doğrultusunda merkezi sterilizasyon ünitelerinin işleyişini ayırt eder. </w:t>
            </w:r>
          </w:p>
          <w:p w14:paraId="6986B42D" w14:textId="77777777" w:rsidR="003E4F52" w:rsidRPr="001F6C34" w:rsidRDefault="003E4F52" w:rsidP="00795945">
            <w:pPr>
              <w:widowControl/>
              <w:autoSpaceDE/>
              <w:autoSpaceDN/>
              <w:rPr>
                <w:rFonts w:ascii="Times New Roman" w:eastAsia="Times New Roman" w:hAnsi="Times New Roman" w:cs="Times New Roman"/>
                <w:color w:val="000000"/>
                <w:sz w:val="18"/>
                <w:szCs w:val="18"/>
                <w:lang w:eastAsia="tr-TR"/>
              </w:rPr>
            </w:pPr>
          </w:p>
        </w:tc>
        <w:tc>
          <w:tcPr>
            <w:tcW w:w="989" w:type="dxa"/>
            <w:tcBorders>
              <w:top w:val="single" w:sz="4" w:space="0" w:color="auto"/>
              <w:left w:val="nil"/>
              <w:bottom w:val="single" w:sz="4" w:space="0" w:color="auto"/>
              <w:right w:val="single" w:sz="4" w:space="0" w:color="auto"/>
            </w:tcBorders>
            <w:shd w:val="clear" w:color="000000" w:fill="D9D9D9"/>
            <w:vAlign w:val="center"/>
          </w:tcPr>
          <w:p w14:paraId="6FBB1669" w14:textId="77777777" w:rsidR="003E4F52" w:rsidRPr="001F6C34" w:rsidRDefault="003E4F52" w:rsidP="00795945">
            <w:pPr>
              <w:widowControl/>
              <w:autoSpaceDE/>
              <w:autoSpaceDN/>
              <w:jc w:val="center"/>
              <w:rPr>
                <w:rFonts w:ascii="Times New Roman" w:eastAsia="Times New Roman" w:hAnsi="Times New Roman" w:cs="Times New Roman"/>
                <w:color w:val="000000"/>
                <w:sz w:val="18"/>
                <w:szCs w:val="18"/>
                <w:lang w:eastAsia="tr-TR"/>
              </w:rPr>
            </w:pPr>
          </w:p>
        </w:tc>
      </w:tr>
      <w:tr w:rsidR="003E4F52" w:rsidRPr="001F6C34" w14:paraId="7EDE1915" w14:textId="77777777" w:rsidTr="00795945">
        <w:trPr>
          <w:trHeight w:val="624"/>
        </w:trPr>
        <w:tc>
          <w:tcPr>
            <w:tcW w:w="2125" w:type="dxa"/>
            <w:vMerge/>
            <w:tcBorders>
              <w:top w:val="single" w:sz="4" w:space="0" w:color="auto"/>
              <w:left w:val="single" w:sz="4" w:space="0" w:color="auto"/>
              <w:bottom w:val="nil"/>
              <w:right w:val="single" w:sz="4" w:space="0" w:color="auto"/>
            </w:tcBorders>
            <w:vAlign w:val="center"/>
            <w:hideMark/>
          </w:tcPr>
          <w:p w14:paraId="77E8C44A" w14:textId="77777777" w:rsidR="003E4F52" w:rsidRPr="001F6C34" w:rsidRDefault="003E4F52" w:rsidP="00795945">
            <w:pPr>
              <w:widowControl/>
              <w:autoSpaceDE/>
              <w:autoSpaceDN/>
              <w:rPr>
                <w:rFonts w:ascii="Times New Roman" w:eastAsia="Times New Roman" w:hAnsi="Times New Roman" w:cs="Times New Roman"/>
                <w:b/>
                <w:bCs/>
                <w:color w:val="000000"/>
                <w:sz w:val="18"/>
                <w:szCs w:val="18"/>
                <w:lang w:eastAsia="tr-TR"/>
              </w:rPr>
            </w:pPr>
          </w:p>
        </w:tc>
        <w:tc>
          <w:tcPr>
            <w:tcW w:w="1527" w:type="dxa"/>
            <w:vMerge/>
            <w:tcBorders>
              <w:top w:val="single" w:sz="4" w:space="0" w:color="auto"/>
              <w:left w:val="single" w:sz="4" w:space="0" w:color="auto"/>
              <w:bottom w:val="nil"/>
              <w:right w:val="single" w:sz="4" w:space="0" w:color="auto"/>
            </w:tcBorders>
            <w:vAlign w:val="center"/>
          </w:tcPr>
          <w:p w14:paraId="37BF4F95" w14:textId="77777777" w:rsidR="003E4F52" w:rsidRPr="001F6C34" w:rsidRDefault="003E4F52" w:rsidP="00795945">
            <w:pPr>
              <w:widowControl/>
              <w:autoSpaceDE/>
              <w:autoSpaceDN/>
              <w:rPr>
                <w:rFonts w:ascii="Times New Roman" w:eastAsia="Times New Roman" w:hAnsi="Times New Roman" w:cs="Times New Roman"/>
                <w:b/>
                <w:bCs/>
                <w:color w:val="000000"/>
                <w:sz w:val="18"/>
                <w:szCs w:val="18"/>
                <w:lang w:eastAsia="tr-TR"/>
              </w:rPr>
            </w:pPr>
          </w:p>
        </w:tc>
        <w:tc>
          <w:tcPr>
            <w:tcW w:w="5460" w:type="dxa"/>
            <w:tcBorders>
              <w:top w:val="nil"/>
              <w:left w:val="nil"/>
              <w:bottom w:val="single" w:sz="4" w:space="0" w:color="auto"/>
              <w:right w:val="single" w:sz="4" w:space="0" w:color="auto"/>
            </w:tcBorders>
            <w:shd w:val="clear" w:color="000000" w:fill="FFFFFF"/>
            <w:vAlign w:val="center"/>
            <w:hideMark/>
          </w:tcPr>
          <w:p w14:paraId="415CD4FB" w14:textId="77777777" w:rsidR="003E4F52" w:rsidRPr="001F6C34" w:rsidRDefault="003E4F52" w:rsidP="00795945">
            <w:pPr>
              <w:widowControl/>
              <w:autoSpaceDE/>
              <w:autoSpaceDN/>
              <w:rPr>
                <w:rFonts w:ascii="Times New Roman" w:eastAsia="Times New Roman" w:hAnsi="Times New Roman" w:cs="Times New Roman"/>
                <w:color w:val="000000"/>
                <w:sz w:val="18"/>
                <w:szCs w:val="18"/>
                <w:lang w:eastAsia="tr-TR"/>
              </w:rPr>
            </w:pPr>
            <w:r w:rsidRPr="001F6C34">
              <w:rPr>
                <w:rFonts w:ascii="Times New Roman" w:eastAsia="Times New Roman" w:hAnsi="Times New Roman" w:cs="Times New Roman"/>
                <w:color w:val="000000"/>
                <w:sz w:val="18"/>
                <w:szCs w:val="18"/>
                <w:lang w:eastAsia="tr-TR"/>
              </w:rPr>
              <w:t xml:space="preserve">İş sağlığı ve güvenliği tedbirlerini alarak aseptik teknik uygulama ilkeleri doğrultusunda klinik uygulamalarda aseptik teknikleri uygular. </w:t>
            </w:r>
          </w:p>
        </w:tc>
        <w:tc>
          <w:tcPr>
            <w:tcW w:w="989" w:type="dxa"/>
            <w:tcBorders>
              <w:top w:val="nil"/>
              <w:left w:val="nil"/>
              <w:bottom w:val="single" w:sz="4" w:space="0" w:color="auto"/>
              <w:right w:val="single" w:sz="4" w:space="0" w:color="auto"/>
            </w:tcBorders>
            <w:shd w:val="clear" w:color="000000" w:fill="D9D9D9"/>
            <w:vAlign w:val="center"/>
            <w:hideMark/>
          </w:tcPr>
          <w:p w14:paraId="21637076" w14:textId="77777777" w:rsidR="003E4F52" w:rsidRPr="001F6C34" w:rsidRDefault="003E4F52" w:rsidP="00795945">
            <w:pPr>
              <w:widowControl/>
              <w:autoSpaceDE/>
              <w:autoSpaceDN/>
              <w:jc w:val="center"/>
              <w:rPr>
                <w:rFonts w:ascii="Times New Roman" w:eastAsia="Times New Roman" w:hAnsi="Times New Roman" w:cs="Times New Roman"/>
                <w:color w:val="000000"/>
                <w:sz w:val="18"/>
                <w:szCs w:val="18"/>
                <w:lang w:eastAsia="tr-TR"/>
              </w:rPr>
            </w:pPr>
            <w:r w:rsidRPr="001F6C34">
              <w:rPr>
                <w:rFonts w:ascii="Times New Roman" w:eastAsia="Times New Roman" w:hAnsi="Times New Roman" w:cs="Times New Roman"/>
                <w:color w:val="000000"/>
                <w:sz w:val="18"/>
                <w:szCs w:val="18"/>
                <w:lang w:eastAsia="tr-TR"/>
              </w:rPr>
              <w:t> </w:t>
            </w:r>
          </w:p>
        </w:tc>
      </w:tr>
      <w:tr w:rsidR="003E4F52" w:rsidRPr="001F6C34" w14:paraId="2A2F160E" w14:textId="77777777" w:rsidTr="00795945">
        <w:trPr>
          <w:trHeight w:val="624"/>
        </w:trPr>
        <w:tc>
          <w:tcPr>
            <w:tcW w:w="2125" w:type="dxa"/>
            <w:vMerge/>
            <w:tcBorders>
              <w:top w:val="single" w:sz="4" w:space="0" w:color="auto"/>
              <w:left w:val="single" w:sz="4" w:space="0" w:color="auto"/>
              <w:bottom w:val="nil"/>
              <w:right w:val="single" w:sz="4" w:space="0" w:color="auto"/>
            </w:tcBorders>
            <w:vAlign w:val="center"/>
            <w:hideMark/>
          </w:tcPr>
          <w:p w14:paraId="29754001" w14:textId="77777777" w:rsidR="003E4F52" w:rsidRPr="001F6C34" w:rsidRDefault="003E4F52" w:rsidP="00795945">
            <w:pPr>
              <w:widowControl/>
              <w:autoSpaceDE/>
              <w:autoSpaceDN/>
              <w:rPr>
                <w:rFonts w:ascii="Times New Roman" w:eastAsia="Times New Roman" w:hAnsi="Times New Roman" w:cs="Times New Roman"/>
                <w:b/>
                <w:bCs/>
                <w:color w:val="000000"/>
                <w:sz w:val="18"/>
                <w:szCs w:val="18"/>
                <w:lang w:eastAsia="tr-TR"/>
              </w:rPr>
            </w:pPr>
          </w:p>
        </w:tc>
        <w:tc>
          <w:tcPr>
            <w:tcW w:w="1527" w:type="dxa"/>
            <w:vMerge/>
            <w:tcBorders>
              <w:top w:val="single" w:sz="4" w:space="0" w:color="auto"/>
              <w:left w:val="single" w:sz="4" w:space="0" w:color="auto"/>
              <w:bottom w:val="nil"/>
              <w:right w:val="single" w:sz="4" w:space="0" w:color="auto"/>
            </w:tcBorders>
            <w:vAlign w:val="center"/>
          </w:tcPr>
          <w:p w14:paraId="12252621" w14:textId="77777777" w:rsidR="003E4F52" w:rsidRPr="001F6C34" w:rsidRDefault="003E4F52" w:rsidP="00795945">
            <w:pPr>
              <w:widowControl/>
              <w:autoSpaceDE/>
              <w:autoSpaceDN/>
              <w:rPr>
                <w:rFonts w:ascii="Times New Roman" w:eastAsia="Times New Roman" w:hAnsi="Times New Roman" w:cs="Times New Roman"/>
                <w:b/>
                <w:bCs/>
                <w:color w:val="000000"/>
                <w:sz w:val="18"/>
                <w:szCs w:val="18"/>
                <w:lang w:eastAsia="tr-TR"/>
              </w:rPr>
            </w:pPr>
          </w:p>
        </w:tc>
        <w:tc>
          <w:tcPr>
            <w:tcW w:w="5460" w:type="dxa"/>
            <w:tcBorders>
              <w:top w:val="nil"/>
              <w:left w:val="nil"/>
              <w:bottom w:val="single" w:sz="4" w:space="0" w:color="auto"/>
              <w:right w:val="single" w:sz="4" w:space="0" w:color="auto"/>
            </w:tcBorders>
            <w:shd w:val="clear" w:color="000000" w:fill="FFFFFF"/>
            <w:vAlign w:val="center"/>
            <w:hideMark/>
          </w:tcPr>
          <w:p w14:paraId="36348992" w14:textId="77777777" w:rsidR="003E4F52" w:rsidRPr="001F6C34" w:rsidRDefault="003E4F52" w:rsidP="00795945">
            <w:pPr>
              <w:widowControl/>
              <w:autoSpaceDE/>
              <w:autoSpaceDN/>
              <w:rPr>
                <w:rFonts w:ascii="Times New Roman" w:eastAsia="Times New Roman" w:hAnsi="Times New Roman" w:cs="Times New Roman"/>
                <w:color w:val="000000"/>
                <w:sz w:val="18"/>
                <w:szCs w:val="18"/>
                <w:lang w:eastAsia="tr-TR"/>
              </w:rPr>
            </w:pPr>
            <w:r w:rsidRPr="001F6C34">
              <w:rPr>
                <w:rFonts w:ascii="Times New Roman" w:eastAsia="Times New Roman" w:hAnsi="Times New Roman" w:cs="Times New Roman"/>
                <w:color w:val="000000"/>
                <w:sz w:val="18"/>
                <w:szCs w:val="18"/>
                <w:lang w:eastAsia="tr-TR"/>
              </w:rPr>
              <w:t xml:space="preserve">İş sağlığı ve güvenliği tedbirlerini alarak </w:t>
            </w:r>
            <w:proofErr w:type="spellStart"/>
            <w:r w:rsidRPr="001F6C34">
              <w:rPr>
                <w:rFonts w:ascii="Times New Roman" w:eastAsia="Times New Roman" w:hAnsi="Times New Roman" w:cs="Times New Roman"/>
                <w:color w:val="000000"/>
                <w:sz w:val="18"/>
                <w:szCs w:val="18"/>
                <w:lang w:eastAsia="tr-TR"/>
              </w:rPr>
              <w:t>dekontaminasyon</w:t>
            </w:r>
            <w:proofErr w:type="spellEnd"/>
            <w:r w:rsidRPr="001F6C34">
              <w:rPr>
                <w:rFonts w:ascii="Times New Roman" w:eastAsia="Times New Roman" w:hAnsi="Times New Roman" w:cs="Times New Roman"/>
                <w:color w:val="000000"/>
                <w:sz w:val="18"/>
                <w:szCs w:val="18"/>
                <w:lang w:eastAsia="tr-TR"/>
              </w:rPr>
              <w:t xml:space="preserve"> işlem basamaklarına uygun </w:t>
            </w:r>
            <w:proofErr w:type="spellStart"/>
            <w:r w:rsidRPr="001F6C34">
              <w:rPr>
                <w:rFonts w:ascii="Times New Roman" w:eastAsia="Times New Roman" w:hAnsi="Times New Roman" w:cs="Times New Roman"/>
                <w:color w:val="000000"/>
                <w:sz w:val="18"/>
                <w:szCs w:val="18"/>
                <w:lang w:eastAsia="tr-TR"/>
              </w:rPr>
              <w:t>kontamine</w:t>
            </w:r>
            <w:proofErr w:type="spellEnd"/>
            <w:r w:rsidRPr="001F6C34">
              <w:rPr>
                <w:rFonts w:ascii="Times New Roman" w:eastAsia="Times New Roman" w:hAnsi="Times New Roman" w:cs="Times New Roman"/>
                <w:color w:val="000000"/>
                <w:sz w:val="18"/>
                <w:szCs w:val="18"/>
                <w:lang w:eastAsia="tr-TR"/>
              </w:rPr>
              <w:t xml:space="preserve"> malzemelerin </w:t>
            </w:r>
            <w:proofErr w:type="spellStart"/>
            <w:r w:rsidRPr="001F6C34">
              <w:rPr>
                <w:rFonts w:ascii="Times New Roman" w:eastAsia="Times New Roman" w:hAnsi="Times New Roman" w:cs="Times New Roman"/>
                <w:color w:val="000000"/>
                <w:sz w:val="18"/>
                <w:szCs w:val="18"/>
                <w:lang w:eastAsia="tr-TR"/>
              </w:rPr>
              <w:t>dekontaminasyonunu</w:t>
            </w:r>
            <w:proofErr w:type="spellEnd"/>
            <w:r w:rsidRPr="001F6C34">
              <w:rPr>
                <w:rFonts w:ascii="Times New Roman" w:eastAsia="Times New Roman" w:hAnsi="Times New Roman" w:cs="Times New Roman"/>
                <w:color w:val="000000"/>
                <w:sz w:val="18"/>
                <w:szCs w:val="18"/>
                <w:lang w:eastAsia="tr-TR"/>
              </w:rPr>
              <w:t xml:space="preserve"> yapar. </w:t>
            </w:r>
          </w:p>
        </w:tc>
        <w:tc>
          <w:tcPr>
            <w:tcW w:w="989" w:type="dxa"/>
            <w:tcBorders>
              <w:top w:val="nil"/>
              <w:left w:val="nil"/>
              <w:bottom w:val="single" w:sz="4" w:space="0" w:color="auto"/>
              <w:right w:val="single" w:sz="4" w:space="0" w:color="auto"/>
            </w:tcBorders>
            <w:shd w:val="clear" w:color="000000" w:fill="D9D9D9"/>
            <w:vAlign w:val="center"/>
            <w:hideMark/>
          </w:tcPr>
          <w:p w14:paraId="188E67C1" w14:textId="77777777" w:rsidR="003E4F52" w:rsidRPr="001F6C34" w:rsidRDefault="003E4F52" w:rsidP="00795945">
            <w:pPr>
              <w:widowControl/>
              <w:autoSpaceDE/>
              <w:autoSpaceDN/>
              <w:jc w:val="center"/>
              <w:rPr>
                <w:rFonts w:ascii="Times New Roman" w:eastAsia="Times New Roman" w:hAnsi="Times New Roman" w:cs="Times New Roman"/>
                <w:color w:val="000000"/>
                <w:sz w:val="18"/>
                <w:szCs w:val="18"/>
                <w:lang w:eastAsia="tr-TR"/>
              </w:rPr>
            </w:pPr>
            <w:r w:rsidRPr="001F6C34">
              <w:rPr>
                <w:rFonts w:ascii="Times New Roman" w:eastAsia="Times New Roman" w:hAnsi="Times New Roman" w:cs="Times New Roman"/>
                <w:color w:val="000000"/>
                <w:sz w:val="18"/>
                <w:szCs w:val="18"/>
                <w:lang w:eastAsia="tr-TR"/>
              </w:rPr>
              <w:t> </w:t>
            </w:r>
          </w:p>
        </w:tc>
      </w:tr>
      <w:tr w:rsidR="003E4F52" w:rsidRPr="001F6C34" w14:paraId="21FF5723" w14:textId="77777777" w:rsidTr="00795945">
        <w:trPr>
          <w:trHeight w:val="624"/>
        </w:trPr>
        <w:tc>
          <w:tcPr>
            <w:tcW w:w="2125"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6B6DE0BD" w14:textId="77777777" w:rsidR="003E4F52" w:rsidRPr="001F6C34" w:rsidRDefault="003E4F52" w:rsidP="00795945">
            <w:pPr>
              <w:widowControl/>
              <w:autoSpaceDE/>
              <w:autoSpaceDN/>
              <w:jc w:val="center"/>
              <w:rPr>
                <w:rFonts w:ascii="Times New Roman" w:eastAsia="Times New Roman" w:hAnsi="Times New Roman" w:cs="Times New Roman"/>
                <w:b/>
                <w:bCs/>
                <w:color w:val="000000"/>
                <w:sz w:val="18"/>
                <w:szCs w:val="18"/>
                <w:lang w:eastAsia="tr-TR"/>
              </w:rPr>
            </w:pPr>
            <w:r w:rsidRPr="001F6C34">
              <w:rPr>
                <w:rFonts w:ascii="Times New Roman" w:hAnsi="Times New Roman" w:cs="Times New Roman"/>
                <w:b/>
                <w:bCs/>
                <w:color w:val="000000"/>
                <w:sz w:val="18"/>
                <w:szCs w:val="18"/>
              </w:rPr>
              <w:t>DEZENFEKSİYON</w:t>
            </w:r>
          </w:p>
        </w:tc>
        <w:tc>
          <w:tcPr>
            <w:tcW w:w="1527"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tcPr>
          <w:p w14:paraId="7153A1B4" w14:textId="77777777" w:rsidR="003E4F52" w:rsidRPr="001F6C34" w:rsidRDefault="003E4F52" w:rsidP="00795945">
            <w:pPr>
              <w:widowControl/>
              <w:autoSpaceDE/>
              <w:autoSpaceDN/>
              <w:jc w:val="center"/>
              <w:rPr>
                <w:rFonts w:ascii="Times New Roman" w:eastAsia="Times New Roman" w:hAnsi="Times New Roman" w:cs="Times New Roman"/>
                <w:b/>
                <w:bCs/>
                <w:color w:val="000000"/>
                <w:sz w:val="18"/>
                <w:szCs w:val="18"/>
                <w:lang w:eastAsia="tr-TR"/>
              </w:rPr>
            </w:pPr>
            <w:r w:rsidRPr="001F6C34">
              <w:rPr>
                <w:rFonts w:ascii="Times New Roman" w:eastAsia="Times New Roman" w:hAnsi="Times New Roman" w:cs="Times New Roman"/>
                <w:color w:val="000000"/>
                <w:sz w:val="18"/>
                <w:szCs w:val="18"/>
                <w:lang w:eastAsia="tr-TR"/>
              </w:rPr>
              <w:t>Dezenfektan ve antiseptik maddeler</w:t>
            </w:r>
          </w:p>
        </w:tc>
        <w:tc>
          <w:tcPr>
            <w:tcW w:w="5460" w:type="dxa"/>
            <w:tcBorders>
              <w:top w:val="nil"/>
              <w:left w:val="nil"/>
              <w:bottom w:val="single" w:sz="4" w:space="0" w:color="auto"/>
              <w:right w:val="single" w:sz="4" w:space="0" w:color="auto"/>
            </w:tcBorders>
            <w:shd w:val="clear" w:color="000000" w:fill="FFFFFF"/>
            <w:vAlign w:val="center"/>
            <w:hideMark/>
          </w:tcPr>
          <w:p w14:paraId="306F57B9" w14:textId="77777777" w:rsidR="003E4F52" w:rsidRPr="001F6C34" w:rsidRDefault="003E4F52" w:rsidP="00795945">
            <w:pPr>
              <w:widowControl/>
              <w:autoSpaceDE/>
              <w:autoSpaceDN/>
              <w:rPr>
                <w:rFonts w:ascii="Times New Roman" w:eastAsia="Times New Roman" w:hAnsi="Times New Roman" w:cs="Times New Roman"/>
                <w:color w:val="000000"/>
                <w:sz w:val="18"/>
                <w:szCs w:val="18"/>
                <w:lang w:eastAsia="tr-TR"/>
              </w:rPr>
            </w:pPr>
            <w:r w:rsidRPr="001F6C34">
              <w:rPr>
                <w:rFonts w:ascii="Times New Roman" w:eastAsia="Times New Roman" w:hAnsi="Times New Roman" w:cs="Times New Roman"/>
                <w:color w:val="000000"/>
                <w:sz w:val="18"/>
                <w:szCs w:val="18"/>
                <w:lang w:eastAsia="tr-TR"/>
              </w:rPr>
              <w:t xml:space="preserve">İş sağlığı ve güvenliği tedbirlerini alarak kullanım amacına uygun dezenfektan ve antiseptik maddenin seçimi ve hazırlanmasına yardım eder. </w:t>
            </w:r>
          </w:p>
        </w:tc>
        <w:tc>
          <w:tcPr>
            <w:tcW w:w="989" w:type="dxa"/>
            <w:tcBorders>
              <w:top w:val="nil"/>
              <w:left w:val="nil"/>
              <w:bottom w:val="single" w:sz="4" w:space="0" w:color="auto"/>
              <w:right w:val="single" w:sz="4" w:space="0" w:color="auto"/>
            </w:tcBorders>
            <w:shd w:val="clear" w:color="000000" w:fill="D9D9D9"/>
            <w:vAlign w:val="center"/>
            <w:hideMark/>
          </w:tcPr>
          <w:p w14:paraId="3A852C40" w14:textId="77777777" w:rsidR="003E4F52" w:rsidRPr="001F6C34" w:rsidRDefault="003E4F52" w:rsidP="00795945">
            <w:pPr>
              <w:widowControl/>
              <w:autoSpaceDE/>
              <w:autoSpaceDN/>
              <w:jc w:val="center"/>
              <w:rPr>
                <w:rFonts w:ascii="Times New Roman" w:eastAsia="Times New Roman" w:hAnsi="Times New Roman" w:cs="Times New Roman"/>
                <w:color w:val="000000"/>
                <w:sz w:val="18"/>
                <w:szCs w:val="18"/>
                <w:lang w:eastAsia="tr-TR"/>
              </w:rPr>
            </w:pPr>
            <w:r w:rsidRPr="001F6C34">
              <w:rPr>
                <w:rFonts w:ascii="Times New Roman" w:eastAsia="Times New Roman" w:hAnsi="Times New Roman" w:cs="Times New Roman"/>
                <w:color w:val="000000"/>
                <w:sz w:val="18"/>
                <w:szCs w:val="18"/>
                <w:lang w:eastAsia="tr-TR"/>
              </w:rPr>
              <w:t> </w:t>
            </w:r>
          </w:p>
        </w:tc>
      </w:tr>
      <w:tr w:rsidR="003E4F52" w:rsidRPr="001F6C34" w14:paraId="0A8843B7" w14:textId="77777777" w:rsidTr="00795945">
        <w:trPr>
          <w:trHeight w:val="750"/>
        </w:trPr>
        <w:tc>
          <w:tcPr>
            <w:tcW w:w="2125" w:type="dxa"/>
            <w:vMerge/>
            <w:tcBorders>
              <w:top w:val="single" w:sz="4" w:space="0" w:color="auto"/>
              <w:left w:val="single" w:sz="4" w:space="0" w:color="auto"/>
              <w:bottom w:val="single" w:sz="4" w:space="0" w:color="000000"/>
              <w:right w:val="single" w:sz="4" w:space="0" w:color="auto"/>
            </w:tcBorders>
            <w:vAlign w:val="center"/>
            <w:hideMark/>
          </w:tcPr>
          <w:p w14:paraId="5BBEA2EB" w14:textId="77777777" w:rsidR="003E4F52" w:rsidRPr="001F6C34" w:rsidRDefault="003E4F52" w:rsidP="00795945">
            <w:pPr>
              <w:widowControl/>
              <w:autoSpaceDE/>
              <w:autoSpaceDN/>
              <w:rPr>
                <w:rFonts w:ascii="Times New Roman" w:eastAsia="Times New Roman" w:hAnsi="Times New Roman" w:cs="Times New Roman"/>
                <w:b/>
                <w:bCs/>
                <w:color w:val="000000"/>
                <w:sz w:val="18"/>
                <w:szCs w:val="18"/>
                <w:lang w:eastAsia="tr-TR"/>
              </w:rPr>
            </w:pPr>
          </w:p>
        </w:tc>
        <w:tc>
          <w:tcPr>
            <w:tcW w:w="1527" w:type="dxa"/>
            <w:vMerge/>
            <w:tcBorders>
              <w:top w:val="single" w:sz="4" w:space="0" w:color="auto"/>
              <w:left w:val="single" w:sz="4" w:space="0" w:color="auto"/>
              <w:bottom w:val="single" w:sz="4" w:space="0" w:color="000000"/>
              <w:right w:val="single" w:sz="4" w:space="0" w:color="auto"/>
            </w:tcBorders>
            <w:vAlign w:val="center"/>
          </w:tcPr>
          <w:p w14:paraId="3B7CFCF8" w14:textId="77777777" w:rsidR="003E4F52" w:rsidRPr="001F6C34" w:rsidRDefault="003E4F52" w:rsidP="00795945">
            <w:pPr>
              <w:widowControl/>
              <w:autoSpaceDE/>
              <w:autoSpaceDN/>
              <w:rPr>
                <w:rFonts w:ascii="Times New Roman" w:eastAsia="Times New Roman" w:hAnsi="Times New Roman" w:cs="Times New Roman"/>
                <w:b/>
                <w:bCs/>
                <w:color w:val="000000"/>
                <w:sz w:val="18"/>
                <w:szCs w:val="18"/>
                <w:lang w:eastAsia="tr-TR"/>
              </w:rPr>
            </w:pPr>
          </w:p>
        </w:tc>
        <w:tc>
          <w:tcPr>
            <w:tcW w:w="5460" w:type="dxa"/>
            <w:tcBorders>
              <w:top w:val="nil"/>
              <w:left w:val="nil"/>
              <w:bottom w:val="single" w:sz="4" w:space="0" w:color="auto"/>
              <w:right w:val="single" w:sz="4" w:space="0" w:color="auto"/>
            </w:tcBorders>
            <w:shd w:val="clear" w:color="000000" w:fill="FFFFFF"/>
            <w:vAlign w:val="center"/>
            <w:hideMark/>
          </w:tcPr>
          <w:p w14:paraId="450189A4" w14:textId="77777777" w:rsidR="003E4F52" w:rsidRPr="001F6C34" w:rsidRDefault="003E4F52" w:rsidP="00795945">
            <w:pPr>
              <w:widowControl/>
              <w:autoSpaceDE/>
              <w:autoSpaceDN/>
              <w:rPr>
                <w:rFonts w:ascii="Times New Roman" w:eastAsia="Times New Roman" w:hAnsi="Times New Roman" w:cs="Times New Roman"/>
                <w:color w:val="000000"/>
                <w:sz w:val="18"/>
                <w:szCs w:val="18"/>
                <w:lang w:eastAsia="tr-TR"/>
              </w:rPr>
            </w:pPr>
            <w:proofErr w:type="gramStart"/>
            <w:r w:rsidRPr="001F6C34">
              <w:rPr>
                <w:rFonts w:ascii="Times New Roman" w:eastAsia="Times New Roman" w:hAnsi="Times New Roman" w:cs="Times New Roman"/>
                <w:color w:val="000000"/>
                <w:sz w:val="18"/>
                <w:szCs w:val="18"/>
                <w:lang w:eastAsia="tr-TR"/>
              </w:rPr>
              <w:t>uygun</w:t>
            </w:r>
            <w:proofErr w:type="gramEnd"/>
            <w:r w:rsidRPr="001F6C34">
              <w:rPr>
                <w:rFonts w:ascii="Times New Roman" w:eastAsia="Times New Roman" w:hAnsi="Times New Roman" w:cs="Times New Roman"/>
                <w:color w:val="000000"/>
                <w:sz w:val="18"/>
                <w:szCs w:val="18"/>
                <w:lang w:eastAsia="tr-TR"/>
              </w:rPr>
              <w:t xml:space="preserve"> dezenfektanı seçerek aseptik tekniğe uygun araç gereçlerin dezenfeksiyon işlemine yardım eder. </w:t>
            </w:r>
          </w:p>
        </w:tc>
        <w:tc>
          <w:tcPr>
            <w:tcW w:w="989" w:type="dxa"/>
            <w:tcBorders>
              <w:top w:val="nil"/>
              <w:left w:val="nil"/>
              <w:bottom w:val="single" w:sz="4" w:space="0" w:color="auto"/>
              <w:right w:val="single" w:sz="4" w:space="0" w:color="auto"/>
            </w:tcBorders>
            <w:shd w:val="clear" w:color="000000" w:fill="D9D9D9"/>
            <w:vAlign w:val="center"/>
            <w:hideMark/>
          </w:tcPr>
          <w:p w14:paraId="670A205B" w14:textId="77777777" w:rsidR="003E4F52" w:rsidRPr="001F6C34" w:rsidRDefault="003E4F52" w:rsidP="00795945">
            <w:pPr>
              <w:widowControl/>
              <w:autoSpaceDE/>
              <w:autoSpaceDN/>
              <w:jc w:val="center"/>
              <w:rPr>
                <w:rFonts w:ascii="Times New Roman" w:eastAsia="Times New Roman" w:hAnsi="Times New Roman" w:cs="Times New Roman"/>
                <w:color w:val="000000"/>
                <w:sz w:val="18"/>
                <w:szCs w:val="18"/>
                <w:lang w:eastAsia="tr-TR"/>
              </w:rPr>
            </w:pPr>
            <w:r w:rsidRPr="001F6C34">
              <w:rPr>
                <w:rFonts w:ascii="Times New Roman" w:eastAsia="Times New Roman" w:hAnsi="Times New Roman" w:cs="Times New Roman"/>
                <w:color w:val="000000"/>
                <w:sz w:val="18"/>
                <w:szCs w:val="18"/>
                <w:lang w:eastAsia="tr-TR"/>
              </w:rPr>
              <w:t> </w:t>
            </w:r>
          </w:p>
        </w:tc>
      </w:tr>
      <w:tr w:rsidR="003E4F52" w:rsidRPr="001F6C34" w14:paraId="1BD6FF79" w14:textId="77777777" w:rsidTr="00795945">
        <w:trPr>
          <w:trHeight w:val="624"/>
        </w:trPr>
        <w:tc>
          <w:tcPr>
            <w:tcW w:w="2125" w:type="dxa"/>
            <w:vMerge/>
            <w:tcBorders>
              <w:top w:val="single" w:sz="4" w:space="0" w:color="auto"/>
              <w:left w:val="single" w:sz="4" w:space="0" w:color="auto"/>
              <w:bottom w:val="single" w:sz="4" w:space="0" w:color="000000"/>
              <w:right w:val="single" w:sz="4" w:space="0" w:color="auto"/>
            </w:tcBorders>
            <w:vAlign w:val="center"/>
            <w:hideMark/>
          </w:tcPr>
          <w:p w14:paraId="289A723D" w14:textId="77777777" w:rsidR="003E4F52" w:rsidRPr="001F6C34" w:rsidRDefault="003E4F52" w:rsidP="00795945">
            <w:pPr>
              <w:widowControl/>
              <w:autoSpaceDE/>
              <w:autoSpaceDN/>
              <w:rPr>
                <w:rFonts w:ascii="Times New Roman" w:eastAsia="Times New Roman" w:hAnsi="Times New Roman" w:cs="Times New Roman"/>
                <w:b/>
                <w:bCs/>
                <w:color w:val="000000"/>
                <w:sz w:val="18"/>
                <w:szCs w:val="18"/>
                <w:lang w:eastAsia="tr-TR"/>
              </w:rPr>
            </w:pPr>
          </w:p>
        </w:tc>
        <w:tc>
          <w:tcPr>
            <w:tcW w:w="1527" w:type="dxa"/>
            <w:vMerge/>
            <w:tcBorders>
              <w:top w:val="single" w:sz="4" w:space="0" w:color="auto"/>
              <w:left w:val="single" w:sz="4" w:space="0" w:color="auto"/>
              <w:bottom w:val="single" w:sz="4" w:space="0" w:color="000000"/>
              <w:right w:val="single" w:sz="4" w:space="0" w:color="auto"/>
            </w:tcBorders>
            <w:vAlign w:val="center"/>
          </w:tcPr>
          <w:p w14:paraId="481D4ED3" w14:textId="77777777" w:rsidR="003E4F52" w:rsidRPr="001F6C34" w:rsidRDefault="003E4F52" w:rsidP="00795945">
            <w:pPr>
              <w:widowControl/>
              <w:autoSpaceDE/>
              <w:autoSpaceDN/>
              <w:rPr>
                <w:rFonts w:ascii="Times New Roman" w:eastAsia="Times New Roman" w:hAnsi="Times New Roman" w:cs="Times New Roman"/>
                <w:b/>
                <w:bCs/>
                <w:color w:val="000000"/>
                <w:sz w:val="18"/>
                <w:szCs w:val="18"/>
                <w:lang w:eastAsia="tr-TR"/>
              </w:rPr>
            </w:pPr>
          </w:p>
        </w:tc>
        <w:tc>
          <w:tcPr>
            <w:tcW w:w="5460" w:type="dxa"/>
            <w:tcBorders>
              <w:top w:val="nil"/>
              <w:left w:val="nil"/>
              <w:bottom w:val="single" w:sz="4" w:space="0" w:color="auto"/>
              <w:right w:val="single" w:sz="4" w:space="0" w:color="auto"/>
            </w:tcBorders>
            <w:shd w:val="clear" w:color="000000" w:fill="FFFFFF"/>
            <w:vAlign w:val="center"/>
            <w:hideMark/>
          </w:tcPr>
          <w:p w14:paraId="2765C521" w14:textId="77777777" w:rsidR="003E4F52" w:rsidRPr="001F6C34" w:rsidRDefault="003E4F52" w:rsidP="00795945">
            <w:pPr>
              <w:widowControl/>
              <w:autoSpaceDE/>
              <w:autoSpaceDN/>
              <w:rPr>
                <w:rFonts w:ascii="Times New Roman" w:eastAsia="Times New Roman" w:hAnsi="Times New Roman" w:cs="Times New Roman"/>
                <w:color w:val="000000"/>
                <w:sz w:val="18"/>
                <w:szCs w:val="18"/>
                <w:lang w:eastAsia="tr-TR"/>
              </w:rPr>
            </w:pPr>
            <w:proofErr w:type="gramStart"/>
            <w:r w:rsidRPr="001F6C34">
              <w:rPr>
                <w:rFonts w:ascii="Times New Roman" w:eastAsia="Times New Roman" w:hAnsi="Times New Roman" w:cs="Times New Roman"/>
                <w:color w:val="000000"/>
                <w:sz w:val="18"/>
                <w:szCs w:val="18"/>
                <w:lang w:eastAsia="tr-TR"/>
              </w:rPr>
              <w:t>uygun</w:t>
            </w:r>
            <w:proofErr w:type="gramEnd"/>
            <w:r w:rsidRPr="001F6C34">
              <w:rPr>
                <w:rFonts w:ascii="Times New Roman" w:eastAsia="Times New Roman" w:hAnsi="Times New Roman" w:cs="Times New Roman"/>
                <w:color w:val="000000"/>
                <w:sz w:val="18"/>
                <w:szCs w:val="18"/>
                <w:lang w:eastAsia="tr-TR"/>
              </w:rPr>
              <w:t xml:space="preserve"> dezenfektanı seçerek aseptik tekniğe uygun yüzeylerin dezenfeksiyon işlemine yardım eder. </w:t>
            </w:r>
          </w:p>
        </w:tc>
        <w:tc>
          <w:tcPr>
            <w:tcW w:w="989" w:type="dxa"/>
            <w:tcBorders>
              <w:top w:val="nil"/>
              <w:left w:val="nil"/>
              <w:bottom w:val="single" w:sz="4" w:space="0" w:color="auto"/>
              <w:right w:val="single" w:sz="4" w:space="0" w:color="auto"/>
            </w:tcBorders>
            <w:shd w:val="clear" w:color="000000" w:fill="D9D9D9"/>
            <w:vAlign w:val="center"/>
            <w:hideMark/>
          </w:tcPr>
          <w:p w14:paraId="0648399D" w14:textId="77777777" w:rsidR="003E4F52" w:rsidRPr="001F6C34" w:rsidRDefault="003E4F52" w:rsidP="00795945">
            <w:pPr>
              <w:widowControl/>
              <w:autoSpaceDE/>
              <w:autoSpaceDN/>
              <w:jc w:val="center"/>
              <w:rPr>
                <w:rFonts w:ascii="Times New Roman" w:eastAsia="Times New Roman" w:hAnsi="Times New Roman" w:cs="Times New Roman"/>
                <w:color w:val="000000"/>
                <w:sz w:val="18"/>
                <w:szCs w:val="18"/>
                <w:lang w:eastAsia="tr-TR"/>
              </w:rPr>
            </w:pPr>
            <w:r w:rsidRPr="001F6C34">
              <w:rPr>
                <w:rFonts w:ascii="Times New Roman" w:eastAsia="Times New Roman" w:hAnsi="Times New Roman" w:cs="Times New Roman"/>
                <w:color w:val="000000"/>
                <w:sz w:val="18"/>
                <w:szCs w:val="18"/>
                <w:lang w:eastAsia="tr-TR"/>
              </w:rPr>
              <w:t> </w:t>
            </w:r>
          </w:p>
        </w:tc>
      </w:tr>
      <w:tr w:rsidR="003E4F52" w:rsidRPr="001F6C34" w14:paraId="465B905B" w14:textId="77777777" w:rsidTr="00795945">
        <w:trPr>
          <w:trHeight w:val="945"/>
        </w:trPr>
        <w:tc>
          <w:tcPr>
            <w:tcW w:w="2125" w:type="dxa"/>
            <w:vMerge w:val="restart"/>
            <w:tcBorders>
              <w:top w:val="nil"/>
              <w:left w:val="single" w:sz="4" w:space="0" w:color="auto"/>
              <w:bottom w:val="single" w:sz="4" w:space="0" w:color="auto"/>
              <w:right w:val="single" w:sz="4" w:space="0" w:color="auto"/>
            </w:tcBorders>
            <w:shd w:val="clear" w:color="000000" w:fill="FFFFFF"/>
            <w:vAlign w:val="center"/>
            <w:hideMark/>
          </w:tcPr>
          <w:p w14:paraId="22138AB8" w14:textId="77777777" w:rsidR="003E4F52" w:rsidRPr="001F6C34" w:rsidRDefault="003E4F52" w:rsidP="00795945">
            <w:pPr>
              <w:widowControl/>
              <w:autoSpaceDE/>
              <w:autoSpaceDN/>
              <w:jc w:val="center"/>
              <w:rPr>
                <w:rFonts w:ascii="Times New Roman" w:eastAsia="Times New Roman" w:hAnsi="Times New Roman" w:cs="Times New Roman"/>
                <w:b/>
                <w:bCs/>
                <w:color w:val="000000"/>
                <w:sz w:val="18"/>
                <w:szCs w:val="18"/>
                <w:lang w:eastAsia="tr-TR"/>
              </w:rPr>
            </w:pPr>
            <w:r w:rsidRPr="001F6C34">
              <w:rPr>
                <w:rFonts w:ascii="Times New Roman" w:hAnsi="Times New Roman" w:cs="Times New Roman"/>
                <w:b/>
                <w:bCs/>
                <w:color w:val="000000"/>
                <w:sz w:val="18"/>
                <w:szCs w:val="18"/>
              </w:rPr>
              <w:t>TIBBİ ATIK</w:t>
            </w:r>
          </w:p>
        </w:tc>
        <w:tc>
          <w:tcPr>
            <w:tcW w:w="1527" w:type="dxa"/>
            <w:vMerge w:val="restart"/>
            <w:tcBorders>
              <w:top w:val="nil"/>
              <w:left w:val="single" w:sz="4" w:space="0" w:color="auto"/>
              <w:bottom w:val="single" w:sz="4" w:space="0" w:color="auto"/>
              <w:right w:val="single" w:sz="4" w:space="0" w:color="auto"/>
            </w:tcBorders>
            <w:shd w:val="clear" w:color="000000" w:fill="FFFFFF"/>
            <w:vAlign w:val="center"/>
          </w:tcPr>
          <w:p w14:paraId="62BD6C70" w14:textId="77777777" w:rsidR="003E4F52" w:rsidRPr="001F6C34" w:rsidRDefault="003E4F52" w:rsidP="00795945">
            <w:pPr>
              <w:widowControl/>
              <w:autoSpaceDE/>
              <w:autoSpaceDN/>
              <w:jc w:val="center"/>
              <w:rPr>
                <w:rFonts w:ascii="Times New Roman" w:eastAsia="Times New Roman" w:hAnsi="Times New Roman" w:cs="Times New Roman"/>
                <w:b/>
                <w:bCs/>
                <w:color w:val="000000"/>
                <w:sz w:val="18"/>
                <w:szCs w:val="18"/>
                <w:lang w:eastAsia="tr-TR"/>
              </w:rPr>
            </w:pPr>
            <w:r w:rsidRPr="001F6C34">
              <w:rPr>
                <w:rFonts w:ascii="Times New Roman" w:eastAsia="Times New Roman" w:hAnsi="Times New Roman" w:cs="Times New Roman"/>
                <w:color w:val="000000"/>
                <w:sz w:val="18"/>
                <w:szCs w:val="18"/>
                <w:lang w:eastAsia="tr-TR"/>
              </w:rPr>
              <w:t>Uygun tıbbi atıkların toplanması</w:t>
            </w:r>
          </w:p>
        </w:tc>
        <w:tc>
          <w:tcPr>
            <w:tcW w:w="5460" w:type="dxa"/>
            <w:tcBorders>
              <w:top w:val="nil"/>
              <w:left w:val="nil"/>
              <w:bottom w:val="single" w:sz="4" w:space="0" w:color="auto"/>
              <w:right w:val="single" w:sz="4" w:space="0" w:color="auto"/>
            </w:tcBorders>
            <w:shd w:val="clear" w:color="000000" w:fill="FFFFFF"/>
            <w:vAlign w:val="center"/>
            <w:hideMark/>
          </w:tcPr>
          <w:p w14:paraId="17F5FC5A" w14:textId="77777777" w:rsidR="003E4F52" w:rsidRPr="001F6C34" w:rsidRDefault="003E4F52" w:rsidP="00795945">
            <w:pPr>
              <w:widowControl/>
              <w:autoSpaceDE/>
              <w:autoSpaceDN/>
              <w:rPr>
                <w:rFonts w:ascii="Times New Roman" w:eastAsia="Times New Roman" w:hAnsi="Times New Roman" w:cs="Times New Roman"/>
                <w:color w:val="000000"/>
                <w:sz w:val="18"/>
                <w:szCs w:val="18"/>
                <w:lang w:eastAsia="tr-TR"/>
              </w:rPr>
            </w:pPr>
            <w:r w:rsidRPr="001F6C34">
              <w:rPr>
                <w:rFonts w:ascii="Times New Roman" w:eastAsia="Times New Roman" w:hAnsi="Times New Roman" w:cs="Times New Roman"/>
                <w:color w:val="000000"/>
                <w:sz w:val="18"/>
                <w:szCs w:val="18"/>
                <w:lang w:eastAsia="tr-TR"/>
              </w:rPr>
              <w:t xml:space="preserve">İş sağlığı ve güvenliği tedbirlerini alarak Tıbbi ve Tehlikeli Atıkların Kontrolü Yönetmeliği’ne uygun tıbbi atıkların toplanmasını sağlar. </w:t>
            </w:r>
          </w:p>
        </w:tc>
        <w:tc>
          <w:tcPr>
            <w:tcW w:w="989" w:type="dxa"/>
            <w:tcBorders>
              <w:top w:val="nil"/>
              <w:left w:val="nil"/>
              <w:bottom w:val="single" w:sz="4" w:space="0" w:color="auto"/>
              <w:right w:val="single" w:sz="4" w:space="0" w:color="auto"/>
            </w:tcBorders>
            <w:shd w:val="clear" w:color="000000" w:fill="D9D9D9"/>
            <w:vAlign w:val="center"/>
            <w:hideMark/>
          </w:tcPr>
          <w:p w14:paraId="52DEBF3E" w14:textId="77777777" w:rsidR="003E4F52" w:rsidRPr="001F6C34" w:rsidRDefault="003E4F52" w:rsidP="00795945">
            <w:pPr>
              <w:widowControl/>
              <w:autoSpaceDE/>
              <w:autoSpaceDN/>
              <w:jc w:val="center"/>
              <w:rPr>
                <w:rFonts w:ascii="Times New Roman" w:eastAsia="Times New Roman" w:hAnsi="Times New Roman" w:cs="Times New Roman"/>
                <w:color w:val="000000"/>
                <w:sz w:val="18"/>
                <w:szCs w:val="18"/>
                <w:lang w:eastAsia="tr-TR"/>
              </w:rPr>
            </w:pPr>
            <w:r w:rsidRPr="001F6C34">
              <w:rPr>
                <w:rFonts w:ascii="Times New Roman" w:eastAsia="Times New Roman" w:hAnsi="Times New Roman" w:cs="Times New Roman"/>
                <w:color w:val="000000"/>
                <w:sz w:val="18"/>
                <w:szCs w:val="18"/>
                <w:lang w:eastAsia="tr-TR"/>
              </w:rPr>
              <w:t> </w:t>
            </w:r>
          </w:p>
        </w:tc>
      </w:tr>
      <w:tr w:rsidR="003E4F52" w:rsidRPr="001F6C34" w14:paraId="45A5EEE0" w14:textId="77777777" w:rsidTr="00795945">
        <w:trPr>
          <w:trHeight w:val="690"/>
        </w:trPr>
        <w:tc>
          <w:tcPr>
            <w:tcW w:w="2125" w:type="dxa"/>
            <w:vMerge/>
            <w:tcBorders>
              <w:top w:val="nil"/>
              <w:left w:val="single" w:sz="4" w:space="0" w:color="auto"/>
              <w:bottom w:val="single" w:sz="4" w:space="0" w:color="auto"/>
              <w:right w:val="single" w:sz="4" w:space="0" w:color="auto"/>
            </w:tcBorders>
            <w:vAlign w:val="center"/>
            <w:hideMark/>
          </w:tcPr>
          <w:p w14:paraId="41BDBCF0" w14:textId="77777777" w:rsidR="003E4F52" w:rsidRPr="001F6C34" w:rsidRDefault="003E4F52" w:rsidP="00795945">
            <w:pPr>
              <w:widowControl/>
              <w:autoSpaceDE/>
              <w:autoSpaceDN/>
              <w:rPr>
                <w:rFonts w:ascii="Times New Roman" w:eastAsia="Times New Roman" w:hAnsi="Times New Roman" w:cs="Times New Roman"/>
                <w:b/>
                <w:bCs/>
                <w:color w:val="000000"/>
                <w:sz w:val="18"/>
                <w:szCs w:val="18"/>
                <w:lang w:eastAsia="tr-TR"/>
              </w:rPr>
            </w:pPr>
          </w:p>
        </w:tc>
        <w:tc>
          <w:tcPr>
            <w:tcW w:w="1527" w:type="dxa"/>
            <w:vMerge/>
            <w:tcBorders>
              <w:top w:val="nil"/>
              <w:left w:val="single" w:sz="4" w:space="0" w:color="auto"/>
              <w:bottom w:val="single" w:sz="4" w:space="0" w:color="auto"/>
              <w:right w:val="single" w:sz="4" w:space="0" w:color="auto"/>
            </w:tcBorders>
            <w:vAlign w:val="center"/>
          </w:tcPr>
          <w:p w14:paraId="270620C6" w14:textId="77777777" w:rsidR="003E4F52" w:rsidRPr="001F6C34" w:rsidRDefault="003E4F52" w:rsidP="00795945">
            <w:pPr>
              <w:widowControl/>
              <w:autoSpaceDE/>
              <w:autoSpaceDN/>
              <w:rPr>
                <w:rFonts w:ascii="Times New Roman" w:eastAsia="Times New Roman" w:hAnsi="Times New Roman" w:cs="Times New Roman"/>
                <w:b/>
                <w:bCs/>
                <w:color w:val="000000"/>
                <w:sz w:val="18"/>
                <w:szCs w:val="18"/>
                <w:lang w:eastAsia="tr-TR"/>
              </w:rPr>
            </w:pPr>
          </w:p>
        </w:tc>
        <w:tc>
          <w:tcPr>
            <w:tcW w:w="5460" w:type="dxa"/>
            <w:tcBorders>
              <w:top w:val="nil"/>
              <w:left w:val="nil"/>
              <w:bottom w:val="single" w:sz="4" w:space="0" w:color="auto"/>
              <w:right w:val="single" w:sz="4" w:space="0" w:color="auto"/>
            </w:tcBorders>
            <w:shd w:val="clear" w:color="000000" w:fill="FFFFFF"/>
            <w:vAlign w:val="center"/>
            <w:hideMark/>
          </w:tcPr>
          <w:p w14:paraId="312420C0" w14:textId="77777777" w:rsidR="003E4F52" w:rsidRPr="001F6C34" w:rsidRDefault="003E4F52" w:rsidP="00795945">
            <w:pPr>
              <w:widowControl/>
              <w:autoSpaceDE/>
              <w:autoSpaceDN/>
              <w:rPr>
                <w:rFonts w:ascii="Times New Roman" w:eastAsia="Times New Roman" w:hAnsi="Times New Roman" w:cs="Times New Roman"/>
                <w:color w:val="000000"/>
                <w:sz w:val="18"/>
                <w:szCs w:val="18"/>
                <w:lang w:eastAsia="tr-TR"/>
              </w:rPr>
            </w:pPr>
            <w:r w:rsidRPr="001F6C34">
              <w:rPr>
                <w:rFonts w:ascii="Times New Roman" w:eastAsia="Times New Roman" w:hAnsi="Times New Roman" w:cs="Times New Roman"/>
                <w:color w:val="000000"/>
                <w:sz w:val="18"/>
                <w:szCs w:val="18"/>
                <w:lang w:eastAsia="tr-TR"/>
              </w:rPr>
              <w:t xml:space="preserve">Tıbbi ve Tehlikeli Atıkların Kontrolü Yönetmeliği’ne Uygun tıbbi atıkların ünite içi taşınmasını sağlar. </w:t>
            </w:r>
          </w:p>
        </w:tc>
        <w:tc>
          <w:tcPr>
            <w:tcW w:w="989" w:type="dxa"/>
            <w:tcBorders>
              <w:top w:val="nil"/>
              <w:left w:val="nil"/>
              <w:bottom w:val="single" w:sz="4" w:space="0" w:color="auto"/>
              <w:right w:val="single" w:sz="4" w:space="0" w:color="auto"/>
            </w:tcBorders>
            <w:shd w:val="clear" w:color="000000" w:fill="D9D9D9"/>
            <w:vAlign w:val="center"/>
            <w:hideMark/>
          </w:tcPr>
          <w:p w14:paraId="520930E7" w14:textId="77777777" w:rsidR="003E4F52" w:rsidRPr="001F6C34" w:rsidRDefault="003E4F52" w:rsidP="00795945">
            <w:pPr>
              <w:widowControl/>
              <w:autoSpaceDE/>
              <w:autoSpaceDN/>
              <w:jc w:val="center"/>
              <w:rPr>
                <w:rFonts w:ascii="Times New Roman" w:eastAsia="Times New Roman" w:hAnsi="Times New Roman" w:cs="Times New Roman"/>
                <w:color w:val="000000"/>
                <w:sz w:val="18"/>
                <w:szCs w:val="18"/>
                <w:lang w:eastAsia="tr-TR"/>
              </w:rPr>
            </w:pPr>
            <w:r w:rsidRPr="001F6C34">
              <w:rPr>
                <w:rFonts w:ascii="Times New Roman" w:eastAsia="Times New Roman" w:hAnsi="Times New Roman" w:cs="Times New Roman"/>
                <w:color w:val="000000"/>
                <w:sz w:val="18"/>
                <w:szCs w:val="18"/>
                <w:lang w:eastAsia="tr-TR"/>
              </w:rPr>
              <w:t> </w:t>
            </w:r>
          </w:p>
        </w:tc>
      </w:tr>
      <w:tr w:rsidR="003E4F52" w:rsidRPr="001F6C34" w14:paraId="53F4CFB8" w14:textId="77777777" w:rsidTr="00795945">
        <w:trPr>
          <w:trHeight w:val="624"/>
        </w:trPr>
        <w:tc>
          <w:tcPr>
            <w:tcW w:w="2125"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9C9E2DE" w14:textId="77777777" w:rsidR="003E4F52" w:rsidRPr="001F6C34" w:rsidRDefault="003E4F52" w:rsidP="00795945">
            <w:pPr>
              <w:widowControl/>
              <w:autoSpaceDE/>
              <w:autoSpaceDN/>
              <w:jc w:val="center"/>
              <w:rPr>
                <w:rFonts w:ascii="Times New Roman" w:eastAsia="Times New Roman" w:hAnsi="Times New Roman" w:cs="Times New Roman"/>
                <w:b/>
                <w:bCs/>
                <w:color w:val="000000"/>
                <w:sz w:val="18"/>
                <w:szCs w:val="18"/>
                <w:lang w:eastAsia="tr-TR"/>
              </w:rPr>
            </w:pPr>
            <w:r w:rsidRPr="001F6C34">
              <w:rPr>
                <w:rFonts w:ascii="Times New Roman" w:hAnsi="Times New Roman" w:cs="Times New Roman"/>
                <w:b/>
                <w:bCs/>
                <w:color w:val="000000"/>
                <w:sz w:val="18"/>
                <w:szCs w:val="18"/>
              </w:rPr>
              <w:t>HASTANIN ÖZ BAKIMI</w:t>
            </w:r>
          </w:p>
        </w:tc>
        <w:tc>
          <w:tcPr>
            <w:tcW w:w="1527" w:type="dxa"/>
            <w:vMerge w:val="restart"/>
            <w:tcBorders>
              <w:top w:val="nil"/>
              <w:left w:val="single" w:sz="4" w:space="0" w:color="auto"/>
              <w:bottom w:val="single" w:sz="4" w:space="0" w:color="000000"/>
              <w:right w:val="single" w:sz="4" w:space="0" w:color="auto"/>
            </w:tcBorders>
            <w:shd w:val="clear" w:color="000000" w:fill="FFFFFF"/>
            <w:vAlign w:val="center"/>
          </w:tcPr>
          <w:p w14:paraId="211109CF" w14:textId="77777777" w:rsidR="003E4F52" w:rsidRPr="001F6C34" w:rsidRDefault="003E4F52" w:rsidP="00795945">
            <w:pPr>
              <w:widowControl/>
              <w:autoSpaceDE/>
              <w:autoSpaceDN/>
              <w:jc w:val="center"/>
              <w:rPr>
                <w:rFonts w:ascii="Times New Roman" w:eastAsia="Times New Roman" w:hAnsi="Times New Roman" w:cs="Times New Roman"/>
                <w:b/>
                <w:bCs/>
                <w:color w:val="000000"/>
                <w:sz w:val="18"/>
                <w:szCs w:val="18"/>
                <w:lang w:eastAsia="tr-TR"/>
              </w:rPr>
            </w:pPr>
            <w:r w:rsidRPr="001F6C34">
              <w:rPr>
                <w:rFonts w:ascii="Times New Roman" w:eastAsia="Times New Roman" w:hAnsi="Times New Roman" w:cs="Times New Roman"/>
                <w:color w:val="000000"/>
                <w:sz w:val="18"/>
                <w:szCs w:val="18"/>
                <w:lang w:eastAsia="tr-TR"/>
              </w:rPr>
              <w:t>Hijyen kurallarına uygun bakım</w:t>
            </w:r>
          </w:p>
        </w:tc>
        <w:tc>
          <w:tcPr>
            <w:tcW w:w="5460" w:type="dxa"/>
            <w:tcBorders>
              <w:top w:val="nil"/>
              <w:left w:val="nil"/>
              <w:bottom w:val="single" w:sz="4" w:space="0" w:color="auto"/>
              <w:right w:val="single" w:sz="4" w:space="0" w:color="auto"/>
            </w:tcBorders>
            <w:shd w:val="clear" w:color="000000" w:fill="FFFFFF"/>
            <w:vAlign w:val="center"/>
            <w:hideMark/>
          </w:tcPr>
          <w:p w14:paraId="25B215A7" w14:textId="77777777" w:rsidR="003E4F52" w:rsidRPr="001F6C34" w:rsidRDefault="003E4F52" w:rsidP="00795945">
            <w:pPr>
              <w:widowControl/>
              <w:autoSpaceDE/>
              <w:autoSpaceDN/>
              <w:rPr>
                <w:rFonts w:ascii="Times New Roman" w:eastAsia="Times New Roman" w:hAnsi="Times New Roman" w:cs="Times New Roman"/>
                <w:color w:val="000000"/>
                <w:sz w:val="18"/>
                <w:szCs w:val="18"/>
                <w:lang w:eastAsia="tr-TR"/>
              </w:rPr>
            </w:pPr>
            <w:r w:rsidRPr="001F6C34">
              <w:rPr>
                <w:rFonts w:ascii="Times New Roman" w:eastAsia="Times New Roman" w:hAnsi="Times New Roman" w:cs="Times New Roman"/>
                <w:color w:val="000000"/>
                <w:sz w:val="18"/>
                <w:szCs w:val="18"/>
                <w:lang w:eastAsia="tr-TR"/>
              </w:rPr>
              <w:t xml:space="preserve">İş sağlığı ve güvenliği tedbirlerini alarak </w:t>
            </w:r>
            <w:proofErr w:type="gramStart"/>
            <w:r w:rsidRPr="001F6C34">
              <w:rPr>
                <w:rFonts w:ascii="Times New Roman" w:eastAsia="Times New Roman" w:hAnsi="Times New Roman" w:cs="Times New Roman"/>
                <w:color w:val="000000"/>
                <w:sz w:val="18"/>
                <w:szCs w:val="18"/>
                <w:lang w:eastAsia="tr-TR"/>
              </w:rPr>
              <w:t>hijyen</w:t>
            </w:r>
            <w:proofErr w:type="gramEnd"/>
            <w:r w:rsidRPr="001F6C34">
              <w:rPr>
                <w:rFonts w:ascii="Times New Roman" w:eastAsia="Times New Roman" w:hAnsi="Times New Roman" w:cs="Times New Roman"/>
                <w:color w:val="000000"/>
                <w:sz w:val="18"/>
                <w:szCs w:val="18"/>
                <w:lang w:eastAsia="tr-TR"/>
              </w:rPr>
              <w:t xml:space="preserve"> kurallarına uygun hastaya el yüz bakımı yapar. </w:t>
            </w:r>
          </w:p>
        </w:tc>
        <w:tc>
          <w:tcPr>
            <w:tcW w:w="989" w:type="dxa"/>
            <w:tcBorders>
              <w:top w:val="nil"/>
              <w:left w:val="nil"/>
              <w:bottom w:val="single" w:sz="4" w:space="0" w:color="auto"/>
              <w:right w:val="single" w:sz="4" w:space="0" w:color="auto"/>
            </w:tcBorders>
            <w:shd w:val="clear" w:color="000000" w:fill="D9D9D9"/>
            <w:vAlign w:val="center"/>
            <w:hideMark/>
          </w:tcPr>
          <w:p w14:paraId="3BF57E23" w14:textId="77777777" w:rsidR="003E4F52" w:rsidRPr="001F6C34" w:rsidRDefault="003E4F52" w:rsidP="00795945">
            <w:pPr>
              <w:widowControl/>
              <w:autoSpaceDE/>
              <w:autoSpaceDN/>
              <w:jc w:val="center"/>
              <w:rPr>
                <w:rFonts w:ascii="Times New Roman" w:eastAsia="Times New Roman" w:hAnsi="Times New Roman" w:cs="Times New Roman"/>
                <w:color w:val="000000"/>
                <w:sz w:val="18"/>
                <w:szCs w:val="18"/>
                <w:lang w:eastAsia="tr-TR"/>
              </w:rPr>
            </w:pPr>
            <w:r w:rsidRPr="001F6C34">
              <w:rPr>
                <w:rFonts w:ascii="Times New Roman" w:eastAsia="Times New Roman" w:hAnsi="Times New Roman" w:cs="Times New Roman"/>
                <w:color w:val="000000"/>
                <w:sz w:val="18"/>
                <w:szCs w:val="18"/>
                <w:lang w:eastAsia="tr-TR"/>
              </w:rPr>
              <w:t> </w:t>
            </w:r>
          </w:p>
        </w:tc>
      </w:tr>
      <w:tr w:rsidR="003E4F52" w:rsidRPr="001F6C34" w14:paraId="2C30F0E2" w14:textId="77777777" w:rsidTr="00795945">
        <w:trPr>
          <w:trHeight w:val="624"/>
        </w:trPr>
        <w:tc>
          <w:tcPr>
            <w:tcW w:w="2125" w:type="dxa"/>
            <w:vMerge/>
            <w:tcBorders>
              <w:top w:val="nil"/>
              <w:left w:val="single" w:sz="4" w:space="0" w:color="auto"/>
              <w:bottom w:val="single" w:sz="4" w:space="0" w:color="000000"/>
              <w:right w:val="single" w:sz="4" w:space="0" w:color="auto"/>
            </w:tcBorders>
            <w:vAlign w:val="center"/>
            <w:hideMark/>
          </w:tcPr>
          <w:p w14:paraId="71D198DD" w14:textId="77777777" w:rsidR="003E4F52" w:rsidRPr="001F6C34" w:rsidRDefault="003E4F52" w:rsidP="00795945">
            <w:pPr>
              <w:widowControl/>
              <w:autoSpaceDE/>
              <w:autoSpaceDN/>
              <w:rPr>
                <w:rFonts w:ascii="Times New Roman" w:eastAsia="Times New Roman" w:hAnsi="Times New Roman" w:cs="Times New Roman"/>
                <w:b/>
                <w:bCs/>
                <w:color w:val="000000"/>
                <w:sz w:val="18"/>
                <w:szCs w:val="18"/>
                <w:lang w:eastAsia="tr-TR"/>
              </w:rPr>
            </w:pPr>
          </w:p>
        </w:tc>
        <w:tc>
          <w:tcPr>
            <w:tcW w:w="1527" w:type="dxa"/>
            <w:vMerge/>
            <w:tcBorders>
              <w:top w:val="nil"/>
              <w:left w:val="single" w:sz="4" w:space="0" w:color="auto"/>
              <w:bottom w:val="single" w:sz="4" w:space="0" w:color="000000"/>
              <w:right w:val="single" w:sz="4" w:space="0" w:color="auto"/>
            </w:tcBorders>
            <w:vAlign w:val="center"/>
          </w:tcPr>
          <w:p w14:paraId="10E23A05" w14:textId="77777777" w:rsidR="003E4F52" w:rsidRPr="001F6C34" w:rsidRDefault="003E4F52" w:rsidP="00795945">
            <w:pPr>
              <w:widowControl/>
              <w:autoSpaceDE/>
              <w:autoSpaceDN/>
              <w:rPr>
                <w:rFonts w:ascii="Times New Roman" w:eastAsia="Times New Roman" w:hAnsi="Times New Roman" w:cs="Times New Roman"/>
                <w:b/>
                <w:bCs/>
                <w:color w:val="000000"/>
                <w:sz w:val="18"/>
                <w:szCs w:val="18"/>
                <w:lang w:eastAsia="tr-TR"/>
              </w:rPr>
            </w:pPr>
          </w:p>
        </w:tc>
        <w:tc>
          <w:tcPr>
            <w:tcW w:w="5460" w:type="dxa"/>
            <w:tcBorders>
              <w:top w:val="nil"/>
              <w:left w:val="nil"/>
              <w:bottom w:val="single" w:sz="4" w:space="0" w:color="auto"/>
              <w:right w:val="single" w:sz="4" w:space="0" w:color="auto"/>
            </w:tcBorders>
            <w:shd w:val="clear" w:color="000000" w:fill="FFFFFF"/>
            <w:vAlign w:val="center"/>
            <w:hideMark/>
          </w:tcPr>
          <w:p w14:paraId="51D87C4D" w14:textId="77777777" w:rsidR="003E4F52" w:rsidRPr="001F6C34" w:rsidRDefault="003E4F52" w:rsidP="00795945">
            <w:pPr>
              <w:widowControl/>
              <w:autoSpaceDE/>
              <w:autoSpaceDN/>
              <w:rPr>
                <w:rFonts w:ascii="Times New Roman" w:eastAsia="Times New Roman" w:hAnsi="Times New Roman" w:cs="Times New Roman"/>
                <w:color w:val="000000"/>
                <w:sz w:val="18"/>
                <w:szCs w:val="18"/>
                <w:lang w:eastAsia="tr-TR"/>
              </w:rPr>
            </w:pPr>
            <w:r w:rsidRPr="001F6C34">
              <w:rPr>
                <w:rFonts w:ascii="Times New Roman" w:eastAsia="Times New Roman" w:hAnsi="Times New Roman" w:cs="Times New Roman"/>
                <w:color w:val="000000"/>
                <w:sz w:val="18"/>
                <w:szCs w:val="18"/>
                <w:lang w:eastAsia="tr-TR"/>
              </w:rPr>
              <w:t xml:space="preserve">Hijyen kurallarına dikkat ederek işlem basamaklarına uygun şekilde hastaya ağız bakımı yapar. </w:t>
            </w:r>
          </w:p>
        </w:tc>
        <w:tc>
          <w:tcPr>
            <w:tcW w:w="989" w:type="dxa"/>
            <w:tcBorders>
              <w:top w:val="nil"/>
              <w:left w:val="nil"/>
              <w:bottom w:val="single" w:sz="4" w:space="0" w:color="auto"/>
              <w:right w:val="single" w:sz="4" w:space="0" w:color="auto"/>
            </w:tcBorders>
            <w:shd w:val="clear" w:color="000000" w:fill="D9D9D9"/>
            <w:vAlign w:val="center"/>
            <w:hideMark/>
          </w:tcPr>
          <w:p w14:paraId="79256F6F" w14:textId="77777777" w:rsidR="003E4F52" w:rsidRPr="001F6C34" w:rsidRDefault="003E4F52" w:rsidP="00795945">
            <w:pPr>
              <w:widowControl/>
              <w:autoSpaceDE/>
              <w:autoSpaceDN/>
              <w:jc w:val="center"/>
              <w:rPr>
                <w:rFonts w:ascii="Times New Roman" w:eastAsia="Times New Roman" w:hAnsi="Times New Roman" w:cs="Times New Roman"/>
                <w:color w:val="000000"/>
                <w:sz w:val="18"/>
                <w:szCs w:val="18"/>
                <w:lang w:eastAsia="tr-TR"/>
              </w:rPr>
            </w:pPr>
            <w:r w:rsidRPr="001F6C34">
              <w:rPr>
                <w:rFonts w:ascii="Times New Roman" w:eastAsia="Times New Roman" w:hAnsi="Times New Roman" w:cs="Times New Roman"/>
                <w:color w:val="000000"/>
                <w:sz w:val="18"/>
                <w:szCs w:val="18"/>
                <w:lang w:eastAsia="tr-TR"/>
              </w:rPr>
              <w:t> </w:t>
            </w:r>
          </w:p>
        </w:tc>
      </w:tr>
      <w:tr w:rsidR="003E4F52" w:rsidRPr="001F6C34" w14:paraId="619D0A27" w14:textId="77777777" w:rsidTr="00795945">
        <w:trPr>
          <w:trHeight w:val="624"/>
        </w:trPr>
        <w:tc>
          <w:tcPr>
            <w:tcW w:w="2125" w:type="dxa"/>
            <w:vMerge/>
            <w:tcBorders>
              <w:top w:val="nil"/>
              <w:left w:val="single" w:sz="4" w:space="0" w:color="auto"/>
              <w:bottom w:val="single" w:sz="4" w:space="0" w:color="000000"/>
              <w:right w:val="single" w:sz="4" w:space="0" w:color="auto"/>
            </w:tcBorders>
            <w:vAlign w:val="center"/>
            <w:hideMark/>
          </w:tcPr>
          <w:p w14:paraId="6C95D5CE" w14:textId="77777777" w:rsidR="003E4F52" w:rsidRPr="001F6C34" w:rsidRDefault="003E4F52" w:rsidP="00795945">
            <w:pPr>
              <w:widowControl/>
              <w:autoSpaceDE/>
              <w:autoSpaceDN/>
              <w:rPr>
                <w:rFonts w:ascii="Times New Roman" w:eastAsia="Times New Roman" w:hAnsi="Times New Roman" w:cs="Times New Roman"/>
                <w:b/>
                <w:bCs/>
                <w:color w:val="000000"/>
                <w:sz w:val="18"/>
                <w:szCs w:val="18"/>
                <w:lang w:eastAsia="tr-TR"/>
              </w:rPr>
            </w:pPr>
          </w:p>
        </w:tc>
        <w:tc>
          <w:tcPr>
            <w:tcW w:w="1527" w:type="dxa"/>
            <w:vMerge/>
            <w:tcBorders>
              <w:top w:val="nil"/>
              <w:left w:val="single" w:sz="4" w:space="0" w:color="auto"/>
              <w:bottom w:val="single" w:sz="4" w:space="0" w:color="000000"/>
              <w:right w:val="single" w:sz="4" w:space="0" w:color="auto"/>
            </w:tcBorders>
            <w:vAlign w:val="center"/>
          </w:tcPr>
          <w:p w14:paraId="4B383985" w14:textId="77777777" w:rsidR="003E4F52" w:rsidRPr="001F6C34" w:rsidRDefault="003E4F52" w:rsidP="00795945">
            <w:pPr>
              <w:widowControl/>
              <w:autoSpaceDE/>
              <w:autoSpaceDN/>
              <w:rPr>
                <w:rFonts w:ascii="Times New Roman" w:eastAsia="Times New Roman" w:hAnsi="Times New Roman" w:cs="Times New Roman"/>
                <w:b/>
                <w:bCs/>
                <w:color w:val="000000"/>
                <w:sz w:val="18"/>
                <w:szCs w:val="18"/>
                <w:lang w:eastAsia="tr-TR"/>
              </w:rPr>
            </w:pPr>
          </w:p>
        </w:tc>
        <w:tc>
          <w:tcPr>
            <w:tcW w:w="5460" w:type="dxa"/>
            <w:tcBorders>
              <w:top w:val="nil"/>
              <w:left w:val="nil"/>
              <w:bottom w:val="single" w:sz="4" w:space="0" w:color="auto"/>
              <w:right w:val="single" w:sz="4" w:space="0" w:color="auto"/>
            </w:tcBorders>
            <w:shd w:val="clear" w:color="000000" w:fill="FFFFFF"/>
            <w:vAlign w:val="center"/>
            <w:hideMark/>
          </w:tcPr>
          <w:p w14:paraId="47037C8E" w14:textId="77777777" w:rsidR="003E4F52" w:rsidRPr="001F6C34" w:rsidRDefault="003E4F52" w:rsidP="00795945">
            <w:pPr>
              <w:widowControl/>
              <w:autoSpaceDE/>
              <w:autoSpaceDN/>
              <w:rPr>
                <w:rFonts w:ascii="Times New Roman" w:eastAsia="Times New Roman" w:hAnsi="Times New Roman" w:cs="Times New Roman"/>
                <w:color w:val="000000"/>
                <w:sz w:val="18"/>
                <w:szCs w:val="18"/>
                <w:lang w:eastAsia="tr-TR"/>
              </w:rPr>
            </w:pPr>
            <w:r w:rsidRPr="001F6C34">
              <w:rPr>
                <w:rFonts w:ascii="Times New Roman" w:eastAsia="Times New Roman" w:hAnsi="Times New Roman" w:cs="Times New Roman"/>
                <w:color w:val="000000"/>
                <w:sz w:val="18"/>
                <w:szCs w:val="18"/>
                <w:lang w:eastAsia="tr-TR"/>
              </w:rPr>
              <w:t xml:space="preserve">İş sağlığı ve güvenliği tedbirleri doğrultusunda yaralanmalara karşı önlem alarak hastaya saç sakal bakımı yapar. </w:t>
            </w:r>
          </w:p>
        </w:tc>
        <w:tc>
          <w:tcPr>
            <w:tcW w:w="989" w:type="dxa"/>
            <w:tcBorders>
              <w:top w:val="nil"/>
              <w:left w:val="nil"/>
              <w:bottom w:val="single" w:sz="4" w:space="0" w:color="auto"/>
              <w:right w:val="single" w:sz="4" w:space="0" w:color="auto"/>
            </w:tcBorders>
            <w:shd w:val="clear" w:color="000000" w:fill="D9D9D9"/>
            <w:vAlign w:val="center"/>
            <w:hideMark/>
          </w:tcPr>
          <w:p w14:paraId="6BCE3A3C" w14:textId="77777777" w:rsidR="003E4F52" w:rsidRPr="001F6C34" w:rsidRDefault="003E4F52" w:rsidP="00795945">
            <w:pPr>
              <w:widowControl/>
              <w:autoSpaceDE/>
              <w:autoSpaceDN/>
              <w:jc w:val="center"/>
              <w:rPr>
                <w:rFonts w:ascii="Times New Roman" w:eastAsia="Times New Roman" w:hAnsi="Times New Roman" w:cs="Times New Roman"/>
                <w:color w:val="000000"/>
                <w:sz w:val="18"/>
                <w:szCs w:val="18"/>
                <w:lang w:eastAsia="tr-TR"/>
              </w:rPr>
            </w:pPr>
            <w:r w:rsidRPr="001F6C34">
              <w:rPr>
                <w:rFonts w:ascii="Times New Roman" w:eastAsia="Times New Roman" w:hAnsi="Times New Roman" w:cs="Times New Roman"/>
                <w:color w:val="000000"/>
                <w:sz w:val="18"/>
                <w:szCs w:val="18"/>
                <w:lang w:eastAsia="tr-TR"/>
              </w:rPr>
              <w:t> </w:t>
            </w:r>
          </w:p>
        </w:tc>
      </w:tr>
      <w:tr w:rsidR="003E4F52" w:rsidRPr="001F6C34" w14:paraId="6AFC39AB" w14:textId="77777777" w:rsidTr="00795945">
        <w:trPr>
          <w:trHeight w:val="624"/>
        </w:trPr>
        <w:tc>
          <w:tcPr>
            <w:tcW w:w="2125" w:type="dxa"/>
            <w:vMerge/>
            <w:tcBorders>
              <w:top w:val="nil"/>
              <w:left w:val="single" w:sz="4" w:space="0" w:color="auto"/>
              <w:bottom w:val="single" w:sz="4" w:space="0" w:color="000000"/>
              <w:right w:val="single" w:sz="4" w:space="0" w:color="auto"/>
            </w:tcBorders>
            <w:vAlign w:val="center"/>
            <w:hideMark/>
          </w:tcPr>
          <w:p w14:paraId="609B6BD5" w14:textId="77777777" w:rsidR="003E4F52" w:rsidRPr="001F6C34" w:rsidRDefault="003E4F52" w:rsidP="00795945">
            <w:pPr>
              <w:widowControl/>
              <w:autoSpaceDE/>
              <w:autoSpaceDN/>
              <w:rPr>
                <w:rFonts w:ascii="Times New Roman" w:eastAsia="Times New Roman" w:hAnsi="Times New Roman" w:cs="Times New Roman"/>
                <w:b/>
                <w:bCs/>
                <w:color w:val="000000"/>
                <w:sz w:val="18"/>
                <w:szCs w:val="18"/>
                <w:lang w:eastAsia="tr-TR"/>
              </w:rPr>
            </w:pPr>
          </w:p>
        </w:tc>
        <w:tc>
          <w:tcPr>
            <w:tcW w:w="1527" w:type="dxa"/>
            <w:vMerge/>
            <w:tcBorders>
              <w:top w:val="nil"/>
              <w:left w:val="single" w:sz="4" w:space="0" w:color="auto"/>
              <w:bottom w:val="single" w:sz="4" w:space="0" w:color="000000"/>
              <w:right w:val="single" w:sz="4" w:space="0" w:color="auto"/>
            </w:tcBorders>
            <w:vAlign w:val="center"/>
          </w:tcPr>
          <w:p w14:paraId="4584B946" w14:textId="77777777" w:rsidR="003E4F52" w:rsidRPr="001F6C34" w:rsidRDefault="003E4F52" w:rsidP="00795945">
            <w:pPr>
              <w:widowControl/>
              <w:autoSpaceDE/>
              <w:autoSpaceDN/>
              <w:rPr>
                <w:rFonts w:ascii="Times New Roman" w:eastAsia="Times New Roman" w:hAnsi="Times New Roman" w:cs="Times New Roman"/>
                <w:b/>
                <w:bCs/>
                <w:color w:val="000000"/>
                <w:sz w:val="18"/>
                <w:szCs w:val="18"/>
                <w:lang w:eastAsia="tr-TR"/>
              </w:rPr>
            </w:pPr>
          </w:p>
        </w:tc>
        <w:tc>
          <w:tcPr>
            <w:tcW w:w="5460" w:type="dxa"/>
            <w:tcBorders>
              <w:top w:val="nil"/>
              <w:left w:val="nil"/>
              <w:bottom w:val="single" w:sz="4" w:space="0" w:color="auto"/>
              <w:right w:val="single" w:sz="4" w:space="0" w:color="auto"/>
            </w:tcBorders>
            <w:shd w:val="clear" w:color="000000" w:fill="FFFFFF"/>
            <w:vAlign w:val="center"/>
            <w:hideMark/>
          </w:tcPr>
          <w:p w14:paraId="0FC485AE" w14:textId="77777777" w:rsidR="003E4F52" w:rsidRPr="001F6C34" w:rsidRDefault="003E4F52" w:rsidP="00795945">
            <w:pPr>
              <w:widowControl/>
              <w:autoSpaceDE/>
              <w:autoSpaceDN/>
              <w:rPr>
                <w:rFonts w:ascii="Times New Roman" w:eastAsia="Times New Roman" w:hAnsi="Times New Roman" w:cs="Times New Roman"/>
                <w:color w:val="000000"/>
                <w:sz w:val="18"/>
                <w:szCs w:val="18"/>
                <w:lang w:eastAsia="tr-TR"/>
              </w:rPr>
            </w:pPr>
            <w:r w:rsidRPr="001F6C34">
              <w:rPr>
                <w:rFonts w:ascii="Times New Roman" w:eastAsia="Times New Roman" w:hAnsi="Times New Roman" w:cs="Times New Roman"/>
                <w:color w:val="000000"/>
                <w:sz w:val="18"/>
                <w:szCs w:val="18"/>
                <w:lang w:eastAsia="tr-TR"/>
              </w:rPr>
              <w:t xml:space="preserve">İş sağlığı ve güvenliği tedbirlerini alarak işlem basamaklarına uygun, hastaya ayak bakımı yapar. </w:t>
            </w:r>
          </w:p>
        </w:tc>
        <w:tc>
          <w:tcPr>
            <w:tcW w:w="989" w:type="dxa"/>
            <w:tcBorders>
              <w:top w:val="nil"/>
              <w:left w:val="nil"/>
              <w:bottom w:val="single" w:sz="4" w:space="0" w:color="auto"/>
              <w:right w:val="single" w:sz="4" w:space="0" w:color="auto"/>
            </w:tcBorders>
            <w:shd w:val="clear" w:color="000000" w:fill="D9D9D9"/>
            <w:vAlign w:val="center"/>
            <w:hideMark/>
          </w:tcPr>
          <w:p w14:paraId="01491020" w14:textId="77777777" w:rsidR="003E4F52" w:rsidRPr="001F6C34" w:rsidRDefault="003E4F52" w:rsidP="00795945">
            <w:pPr>
              <w:widowControl/>
              <w:autoSpaceDE/>
              <w:autoSpaceDN/>
              <w:jc w:val="center"/>
              <w:rPr>
                <w:rFonts w:ascii="Times New Roman" w:eastAsia="Times New Roman" w:hAnsi="Times New Roman" w:cs="Times New Roman"/>
                <w:color w:val="000000"/>
                <w:sz w:val="18"/>
                <w:szCs w:val="18"/>
                <w:lang w:eastAsia="tr-TR"/>
              </w:rPr>
            </w:pPr>
            <w:r w:rsidRPr="001F6C34">
              <w:rPr>
                <w:rFonts w:ascii="Times New Roman" w:eastAsia="Times New Roman" w:hAnsi="Times New Roman" w:cs="Times New Roman"/>
                <w:color w:val="000000"/>
                <w:sz w:val="18"/>
                <w:szCs w:val="18"/>
                <w:lang w:eastAsia="tr-TR"/>
              </w:rPr>
              <w:t> </w:t>
            </w:r>
          </w:p>
        </w:tc>
      </w:tr>
      <w:tr w:rsidR="003E4F52" w:rsidRPr="001F6C34" w14:paraId="2A5DC810" w14:textId="77777777" w:rsidTr="00795945">
        <w:trPr>
          <w:trHeight w:val="624"/>
        </w:trPr>
        <w:tc>
          <w:tcPr>
            <w:tcW w:w="2125" w:type="dxa"/>
            <w:vMerge/>
            <w:tcBorders>
              <w:top w:val="nil"/>
              <w:left w:val="single" w:sz="4" w:space="0" w:color="auto"/>
              <w:bottom w:val="single" w:sz="4" w:space="0" w:color="000000"/>
              <w:right w:val="single" w:sz="4" w:space="0" w:color="auto"/>
            </w:tcBorders>
            <w:vAlign w:val="center"/>
            <w:hideMark/>
          </w:tcPr>
          <w:p w14:paraId="693D4F1A" w14:textId="77777777" w:rsidR="003E4F52" w:rsidRPr="001F6C34" w:rsidRDefault="003E4F52" w:rsidP="00795945">
            <w:pPr>
              <w:widowControl/>
              <w:autoSpaceDE/>
              <w:autoSpaceDN/>
              <w:rPr>
                <w:rFonts w:ascii="Times New Roman" w:eastAsia="Times New Roman" w:hAnsi="Times New Roman" w:cs="Times New Roman"/>
                <w:b/>
                <w:bCs/>
                <w:color w:val="000000"/>
                <w:sz w:val="18"/>
                <w:szCs w:val="18"/>
                <w:lang w:eastAsia="tr-TR"/>
              </w:rPr>
            </w:pPr>
          </w:p>
        </w:tc>
        <w:tc>
          <w:tcPr>
            <w:tcW w:w="1527" w:type="dxa"/>
            <w:vMerge/>
            <w:tcBorders>
              <w:top w:val="nil"/>
              <w:left w:val="single" w:sz="4" w:space="0" w:color="auto"/>
              <w:bottom w:val="single" w:sz="4" w:space="0" w:color="000000"/>
              <w:right w:val="single" w:sz="4" w:space="0" w:color="auto"/>
            </w:tcBorders>
            <w:vAlign w:val="center"/>
          </w:tcPr>
          <w:p w14:paraId="70109918" w14:textId="77777777" w:rsidR="003E4F52" w:rsidRPr="001F6C34" w:rsidRDefault="003E4F52" w:rsidP="00795945">
            <w:pPr>
              <w:widowControl/>
              <w:autoSpaceDE/>
              <w:autoSpaceDN/>
              <w:rPr>
                <w:rFonts w:ascii="Times New Roman" w:eastAsia="Times New Roman" w:hAnsi="Times New Roman" w:cs="Times New Roman"/>
                <w:b/>
                <w:bCs/>
                <w:color w:val="000000"/>
                <w:sz w:val="18"/>
                <w:szCs w:val="18"/>
                <w:lang w:eastAsia="tr-TR"/>
              </w:rPr>
            </w:pPr>
          </w:p>
        </w:tc>
        <w:tc>
          <w:tcPr>
            <w:tcW w:w="5460" w:type="dxa"/>
            <w:tcBorders>
              <w:top w:val="nil"/>
              <w:left w:val="nil"/>
              <w:bottom w:val="single" w:sz="4" w:space="0" w:color="auto"/>
              <w:right w:val="single" w:sz="4" w:space="0" w:color="auto"/>
            </w:tcBorders>
            <w:shd w:val="clear" w:color="000000" w:fill="FFFFFF"/>
            <w:vAlign w:val="center"/>
            <w:hideMark/>
          </w:tcPr>
          <w:p w14:paraId="47CE2933" w14:textId="77777777" w:rsidR="003E4F52" w:rsidRPr="001F6C34" w:rsidRDefault="003E4F52" w:rsidP="00795945">
            <w:pPr>
              <w:widowControl/>
              <w:autoSpaceDE/>
              <w:autoSpaceDN/>
              <w:rPr>
                <w:rFonts w:ascii="Times New Roman" w:eastAsia="Times New Roman" w:hAnsi="Times New Roman" w:cs="Times New Roman"/>
                <w:color w:val="000000"/>
                <w:sz w:val="18"/>
                <w:szCs w:val="18"/>
                <w:lang w:eastAsia="tr-TR"/>
              </w:rPr>
            </w:pPr>
            <w:r w:rsidRPr="001F6C34">
              <w:rPr>
                <w:rFonts w:ascii="Times New Roman" w:eastAsia="Times New Roman" w:hAnsi="Times New Roman" w:cs="Times New Roman"/>
                <w:color w:val="000000"/>
                <w:sz w:val="18"/>
                <w:szCs w:val="18"/>
                <w:lang w:eastAsia="tr-TR"/>
              </w:rPr>
              <w:t xml:space="preserve">İş sağlığı ve güvenliği tedbirleri ve hasta mahremiyetine özen göstererek yatağa bağımlı hastada günlük kişisel </w:t>
            </w:r>
            <w:proofErr w:type="gramStart"/>
            <w:r w:rsidRPr="001F6C34">
              <w:rPr>
                <w:rFonts w:ascii="Times New Roman" w:eastAsia="Times New Roman" w:hAnsi="Times New Roman" w:cs="Times New Roman"/>
                <w:color w:val="000000"/>
                <w:sz w:val="18"/>
                <w:szCs w:val="18"/>
                <w:lang w:eastAsia="tr-TR"/>
              </w:rPr>
              <w:t>hijyenik</w:t>
            </w:r>
            <w:proofErr w:type="gramEnd"/>
            <w:r w:rsidRPr="001F6C34">
              <w:rPr>
                <w:rFonts w:ascii="Times New Roman" w:eastAsia="Times New Roman" w:hAnsi="Times New Roman" w:cs="Times New Roman"/>
                <w:color w:val="000000"/>
                <w:sz w:val="18"/>
                <w:szCs w:val="18"/>
                <w:lang w:eastAsia="tr-TR"/>
              </w:rPr>
              <w:t xml:space="preserve"> uygulamaları sırasıyla yapar. </w:t>
            </w:r>
          </w:p>
        </w:tc>
        <w:tc>
          <w:tcPr>
            <w:tcW w:w="989" w:type="dxa"/>
            <w:tcBorders>
              <w:top w:val="nil"/>
              <w:left w:val="nil"/>
              <w:bottom w:val="single" w:sz="4" w:space="0" w:color="auto"/>
              <w:right w:val="single" w:sz="4" w:space="0" w:color="auto"/>
            </w:tcBorders>
            <w:shd w:val="clear" w:color="000000" w:fill="D9D9D9"/>
            <w:vAlign w:val="center"/>
            <w:hideMark/>
          </w:tcPr>
          <w:p w14:paraId="4B0F708E" w14:textId="77777777" w:rsidR="003E4F52" w:rsidRPr="001F6C34" w:rsidRDefault="003E4F52" w:rsidP="00795945">
            <w:pPr>
              <w:widowControl/>
              <w:autoSpaceDE/>
              <w:autoSpaceDN/>
              <w:jc w:val="center"/>
              <w:rPr>
                <w:rFonts w:ascii="Times New Roman" w:eastAsia="Times New Roman" w:hAnsi="Times New Roman" w:cs="Times New Roman"/>
                <w:color w:val="000000"/>
                <w:sz w:val="18"/>
                <w:szCs w:val="18"/>
                <w:lang w:eastAsia="tr-TR"/>
              </w:rPr>
            </w:pPr>
            <w:r w:rsidRPr="001F6C34">
              <w:rPr>
                <w:rFonts w:ascii="Times New Roman" w:eastAsia="Times New Roman" w:hAnsi="Times New Roman" w:cs="Times New Roman"/>
                <w:color w:val="000000"/>
                <w:sz w:val="18"/>
                <w:szCs w:val="18"/>
                <w:lang w:eastAsia="tr-TR"/>
              </w:rPr>
              <w:t> </w:t>
            </w:r>
          </w:p>
        </w:tc>
      </w:tr>
      <w:tr w:rsidR="003E4F52" w:rsidRPr="001F6C34" w14:paraId="272A379D" w14:textId="77777777" w:rsidTr="00A220CD">
        <w:trPr>
          <w:trHeight w:val="624"/>
        </w:trPr>
        <w:tc>
          <w:tcPr>
            <w:tcW w:w="2125"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AD0C46F" w14:textId="77777777" w:rsidR="003E4F52" w:rsidRPr="001F6C34" w:rsidRDefault="003E4F52" w:rsidP="003E4F52">
            <w:pPr>
              <w:widowControl/>
              <w:autoSpaceDE/>
              <w:autoSpaceDN/>
              <w:jc w:val="center"/>
              <w:rPr>
                <w:rFonts w:ascii="Times New Roman" w:eastAsia="Times New Roman" w:hAnsi="Times New Roman" w:cs="Times New Roman"/>
                <w:b/>
                <w:bCs/>
                <w:color w:val="000000"/>
                <w:sz w:val="18"/>
                <w:szCs w:val="18"/>
                <w:lang w:eastAsia="tr-TR"/>
              </w:rPr>
            </w:pPr>
            <w:r w:rsidRPr="001F6C34">
              <w:rPr>
                <w:rFonts w:ascii="Times New Roman" w:hAnsi="Times New Roman" w:cs="Times New Roman"/>
                <w:b/>
                <w:bCs/>
                <w:color w:val="000000"/>
                <w:sz w:val="18"/>
                <w:szCs w:val="18"/>
              </w:rPr>
              <w:t>VÜCUT BAKIMI</w:t>
            </w:r>
          </w:p>
        </w:tc>
        <w:tc>
          <w:tcPr>
            <w:tcW w:w="1527" w:type="dxa"/>
            <w:vMerge w:val="restart"/>
            <w:tcBorders>
              <w:top w:val="nil"/>
              <w:left w:val="single" w:sz="4" w:space="0" w:color="auto"/>
              <w:bottom w:val="single" w:sz="4" w:space="0" w:color="000000"/>
              <w:right w:val="single" w:sz="4" w:space="0" w:color="auto"/>
            </w:tcBorders>
            <w:shd w:val="clear" w:color="000000" w:fill="FFFFFF"/>
            <w:vAlign w:val="center"/>
          </w:tcPr>
          <w:p w14:paraId="660CC01F" w14:textId="77777777" w:rsidR="003E4F52" w:rsidRPr="001F6C34" w:rsidRDefault="003E4F52" w:rsidP="003E4F52">
            <w:pPr>
              <w:widowControl/>
              <w:autoSpaceDE/>
              <w:autoSpaceDN/>
              <w:jc w:val="center"/>
              <w:rPr>
                <w:rFonts w:ascii="Times New Roman" w:eastAsia="Times New Roman" w:hAnsi="Times New Roman" w:cs="Times New Roman"/>
                <w:b/>
                <w:bCs/>
                <w:color w:val="000000"/>
                <w:sz w:val="18"/>
                <w:szCs w:val="18"/>
                <w:lang w:eastAsia="tr-TR"/>
              </w:rPr>
            </w:pPr>
            <w:r w:rsidRPr="001F6C34">
              <w:rPr>
                <w:rFonts w:ascii="Times New Roman" w:eastAsia="Times New Roman" w:hAnsi="Times New Roman" w:cs="Times New Roman"/>
                <w:color w:val="000000"/>
                <w:sz w:val="18"/>
                <w:szCs w:val="18"/>
                <w:lang w:eastAsia="tr-TR"/>
              </w:rPr>
              <w:t>Hastanın kıyafetini değiştirme</w:t>
            </w:r>
          </w:p>
        </w:tc>
        <w:tc>
          <w:tcPr>
            <w:tcW w:w="5460" w:type="dxa"/>
            <w:tcBorders>
              <w:top w:val="nil"/>
              <w:left w:val="nil"/>
              <w:bottom w:val="single" w:sz="4" w:space="0" w:color="auto"/>
              <w:right w:val="single" w:sz="4" w:space="0" w:color="auto"/>
            </w:tcBorders>
            <w:shd w:val="clear" w:color="000000" w:fill="FFFFFF"/>
            <w:vAlign w:val="center"/>
            <w:hideMark/>
          </w:tcPr>
          <w:p w14:paraId="12335163" w14:textId="77777777" w:rsidR="003E4F52" w:rsidRPr="001F6C34" w:rsidRDefault="003E4F52" w:rsidP="003E4F52">
            <w:pPr>
              <w:widowControl/>
              <w:autoSpaceDE/>
              <w:autoSpaceDN/>
              <w:rPr>
                <w:rFonts w:ascii="Times New Roman" w:eastAsia="Times New Roman" w:hAnsi="Times New Roman" w:cs="Times New Roman"/>
                <w:color w:val="000000"/>
                <w:sz w:val="18"/>
                <w:szCs w:val="18"/>
                <w:lang w:eastAsia="tr-TR"/>
              </w:rPr>
            </w:pPr>
            <w:r w:rsidRPr="001F6C34">
              <w:rPr>
                <w:rFonts w:ascii="Times New Roman" w:eastAsia="Times New Roman" w:hAnsi="Times New Roman" w:cs="Times New Roman"/>
                <w:color w:val="000000"/>
                <w:sz w:val="18"/>
                <w:szCs w:val="18"/>
                <w:lang w:eastAsia="tr-TR"/>
              </w:rPr>
              <w:t xml:space="preserve">İş sağlığı ve güvenliği tedbirleri ve mahremiyete özen göstererek işlem basamaklarına uygun olarak hastanın kıyafetini değiştirir. </w:t>
            </w:r>
          </w:p>
        </w:tc>
        <w:tc>
          <w:tcPr>
            <w:tcW w:w="989" w:type="dxa"/>
            <w:tcBorders>
              <w:top w:val="single" w:sz="4" w:space="0" w:color="auto"/>
              <w:left w:val="single" w:sz="4" w:space="0" w:color="auto"/>
              <w:bottom w:val="single" w:sz="4" w:space="0" w:color="auto"/>
              <w:right w:val="single" w:sz="4" w:space="0" w:color="auto"/>
            </w:tcBorders>
            <w:shd w:val="clear" w:color="000000" w:fill="D9E1F2"/>
            <w:vAlign w:val="center"/>
            <w:hideMark/>
          </w:tcPr>
          <w:p w14:paraId="55C5FA90" w14:textId="2730867E" w:rsidR="003E4F52" w:rsidRPr="001F6C34" w:rsidRDefault="003E4F52" w:rsidP="003E4F52">
            <w:pPr>
              <w:widowControl/>
              <w:autoSpaceDE/>
              <w:autoSpaceDN/>
              <w:jc w:val="center"/>
              <w:rPr>
                <w:rFonts w:ascii="Times New Roman" w:eastAsia="Times New Roman" w:hAnsi="Times New Roman" w:cs="Times New Roman"/>
                <w:color w:val="000000"/>
                <w:sz w:val="18"/>
                <w:szCs w:val="18"/>
                <w:lang w:eastAsia="tr-TR"/>
              </w:rPr>
            </w:pPr>
            <w:r>
              <w:rPr>
                <w:color w:val="000000"/>
              </w:rPr>
              <w:t>1</w:t>
            </w:r>
          </w:p>
        </w:tc>
      </w:tr>
      <w:tr w:rsidR="003E4F52" w:rsidRPr="001F6C34" w14:paraId="6A8E31C6" w14:textId="77777777" w:rsidTr="00A220CD">
        <w:trPr>
          <w:trHeight w:val="936"/>
        </w:trPr>
        <w:tc>
          <w:tcPr>
            <w:tcW w:w="2125" w:type="dxa"/>
            <w:vMerge/>
            <w:tcBorders>
              <w:top w:val="nil"/>
              <w:left w:val="single" w:sz="4" w:space="0" w:color="auto"/>
              <w:bottom w:val="single" w:sz="4" w:space="0" w:color="000000"/>
              <w:right w:val="single" w:sz="4" w:space="0" w:color="auto"/>
            </w:tcBorders>
            <w:vAlign w:val="center"/>
            <w:hideMark/>
          </w:tcPr>
          <w:p w14:paraId="19A43896" w14:textId="77777777" w:rsidR="003E4F52" w:rsidRPr="001F6C34" w:rsidRDefault="003E4F52" w:rsidP="003E4F52">
            <w:pPr>
              <w:widowControl/>
              <w:autoSpaceDE/>
              <w:autoSpaceDN/>
              <w:rPr>
                <w:rFonts w:ascii="Times New Roman" w:eastAsia="Times New Roman" w:hAnsi="Times New Roman" w:cs="Times New Roman"/>
                <w:b/>
                <w:bCs/>
                <w:color w:val="000000"/>
                <w:sz w:val="18"/>
                <w:szCs w:val="18"/>
                <w:lang w:eastAsia="tr-TR"/>
              </w:rPr>
            </w:pPr>
          </w:p>
        </w:tc>
        <w:tc>
          <w:tcPr>
            <w:tcW w:w="1527" w:type="dxa"/>
            <w:vMerge/>
            <w:tcBorders>
              <w:top w:val="nil"/>
              <w:left w:val="single" w:sz="4" w:space="0" w:color="auto"/>
              <w:bottom w:val="single" w:sz="4" w:space="0" w:color="000000"/>
              <w:right w:val="single" w:sz="4" w:space="0" w:color="auto"/>
            </w:tcBorders>
            <w:vAlign w:val="center"/>
          </w:tcPr>
          <w:p w14:paraId="4C1B8EF5" w14:textId="77777777" w:rsidR="003E4F52" w:rsidRPr="001F6C34" w:rsidRDefault="003E4F52" w:rsidP="003E4F52">
            <w:pPr>
              <w:widowControl/>
              <w:autoSpaceDE/>
              <w:autoSpaceDN/>
              <w:rPr>
                <w:rFonts w:ascii="Times New Roman" w:eastAsia="Times New Roman" w:hAnsi="Times New Roman" w:cs="Times New Roman"/>
                <w:b/>
                <w:bCs/>
                <w:color w:val="000000"/>
                <w:sz w:val="18"/>
                <w:szCs w:val="18"/>
                <w:lang w:eastAsia="tr-TR"/>
              </w:rPr>
            </w:pPr>
          </w:p>
        </w:tc>
        <w:tc>
          <w:tcPr>
            <w:tcW w:w="5460" w:type="dxa"/>
            <w:tcBorders>
              <w:top w:val="nil"/>
              <w:left w:val="nil"/>
              <w:bottom w:val="single" w:sz="4" w:space="0" w:color="auto"/>
              <w:right w:val="single" w:sz="4" w:space="0" w:color="auto"/>
            </w:tcBorders>
            <w:shd w:val="clear" w:color="000000" w:fill="FFFFFF"/>
            <w:vAlign w:val="center"/>
            <w:hideMark/>
          </w:tcPr>
          <w:p w14:paraId="58483D3F" w14:textId="77777777" w:rsidR="003E4F52" w:rsidRPr="001F6C34" w:rsidRDefault="003E4F52" w:rsidP="003E4F52">
            <w:pPr>
              <w:widowControl/>
              <w:autoSpaceDE/>
              <w:autoSpaceDN/>
              <w:rPr>
                <w:rFonts w:ascii="Times New Roman" w:eastAsia="Times New Roman" w:hAnsi="Times New Roman" w:cs="Times New Roman"/>
                <w:color w:val="000000"/>
                <w:sz w:val="18"/>
                <w:szCs w:val="18"/>
                <w:lang w:eastAsia="tr-TR"/>
              </w:rPr>
            </w:pPr>
            <w:r w:rsidRPr="001F6C34">
              <w:rPr>
                <w:rFonts w:ascii="Times New Roman" w:eastAsia="Times New Roman" w:hAnsi="Times New Roman" w:cs="Times New Roman"/>
                <w:color w:val="000000"/>
                <w:sz w:val="18"/>
                <w:szCs w:val="18"/>
                <w:lang w:eastAsia="tr-TR"/>
              </w:rPr>
              <w:t xml:space="preserve">İş sağlığı ve güvenliği tedbirleri doğrultusunda bakım ilkeleri ve hasta mahremiyeti özen göstererek </w:t>
            </w:r>
            <w:proofErr w:type="spellStart"/>
            <w:r w:rsidRPr="001F6C34">
              <w:rPr>
                <w:rFonts w:ascii="Times New Roman" w:eastAsia="Times New Roman" w:hAnsi="Times New Roman" w:cs="Times New Roman"/>
                <w:color w:val="000000"/>
                <w:sz w:val="18"/>
                <w:szCs w:val="18"/>
                <w:lang w:eastAsia="tr-TR"/>
              </w:rPr>
              <w:t>genital</w:t>
            </w:r>
            <w:proofErr w:type="spellEnd"/>
            <w:r w:rsidRPr="001F6C34">
              <w:rPr>
                <w:rFonts w:ascii="Times New Roman" w:eastAsia="Times New Roman" w:hAnsi="Times New Roman" w:cs="Times New Roman"/>
                <w:color w:val="000000"/>
                <w:sz w:val="18"/>
                <w:szCs w:val="18"/>
                <w:lang w:eastAsia="tr-TR"/>
              </w:rPr>
              <w:t xml:space="preserve"> bölge ve koltuk altı temizliği yapar/yaptırır. </w:t>
            </w:r>
          </w:p>
        </w:tc>
        <w:tc>
          <w:tcPr>
            <w:tcW w:w="989" w:type="dxa"/>
            <w:tcBorders>
              <w:top w:val="nil"/>
              <w:left w:val="single" w:sz="4" w:space="0" w:color="auto"/>
              <w:bottom w:val="single" w:sz="4" w:space="0" w:color="auto"/>
              <w:right w:val="single" w:sz="4" w:space="0" w:color="auto"/>
            </w:tcBorders>
            <w:shd w:val="clear" w:color="000000" w:fill="D9E1F2"/>
            <w:vAlign w:val="center"/>
            <w:hideMark/>
          </w:tcPr>
          <w:p w14:paraId="66627778" w14:textId="3ABCDD01" w:rsidR="003E4F52" w:rsidRPr="001F6C34" w:rsidRDefault="003E4F52" w:rsidP="003E4F52">
            <w:pPr>
              <w:widowControl/>
              <w:autoSpaceDE/>
              <w:autoSpaceDN/>
              <w:jc w:val="center"/>
              <w:rPr>
                <w:rFonts w:ascii="Times New Roman" w:eastAsia="Times New Roman" w:hAnsi="Times New Roman" w:cs="Times New Roman"/>
                <w:color w:val="000000"/>
                <w:sz w:val="18"/>
                <w:szCs w:val="18"/>
                <w:lang w:eastAsia="tr-TR"/>
              </w:rPr>
            </w:pPr>
            <w:r>
              <w:rPr>
                <w:color w:val="000000"/>
              </w:rPr>
              <w:t>1</w:t>
            </w:r>
          </w:p>
        </w:tc>
      </w:tr>
      <w:tr w:rsidR="003E4F52" w:rsidRPr="001F6C34" w14:paraId="67B6B0C8" w14:textId="77777777" w:rsidTr="00A220CD">
        <w:trPr>
          <w:trHeight w:val="624"/>
        </w:trPr>
        <w:tc>
          <w:tcPr>
            <w:tcW w:w="2125" w:type="dxa"/>
            <w:vMerge/>
            <w:tcBorders>
              <w:top w:val="nil"/>
              <w:left w:val="single" w:sz="4" w:space="0" w:color="auto"/>
              <w:bottom w:val="single" w:sz="4" w:space="0" w:color="000000"/>
              <w:right w:val="single" w:sz="4" w:space="0" w:color="auto"/>
            </w:tcBorders>
            <w:vAlign w:val="center"/>
            <w:hideMark/>
          </w:tcPr>
          <w:p w14:paraId="6C186A72" w14:textId="77777777" w:rsidR="003E4F52" w:rsidRPr="001F6C34" w:rsidRDefault="003E4F52" w:rsidP="003E4F52">
            <w:pPr>
              <w:widowControl/>
              <w:autoSpaceDE/>
              <w:autoSpaceDN/>
              <w:rPr>
                <w:rFonts w:ascii="Times New Roman" w:eastAsia="Times New Roman" w:hAnsi="Times New Roman" w:cs="Times New Roman"/>
                <w:b/>
                <w:bCs/>
                <w:color w:val="000000"/>
                <w:sz w:val="18"/>
                <w:szCs w:val="18"/>
                <w:lang w:eastAsia="tr-TR"/>
              </w:rPr>
            </w:pPr>
          </w:p>
        </w:tc>
        <w:tc>
          <w:tcPr>
            <w:tcW w:w="1527" w:type="dxa"/>
            <w:vMerge/>
            <w:tcBorders>
              <w:top w:val="nil"/>
              <w:left w:val="single" w:sz="4" w:space="0" w:color="auto"/>
              <w:bottom w:val="single" w:sz="4" w:space="0" w:color="000000"/>
              <w:right w:val="single" w:sz="4" w:space="0" w:color="auto"/>
            </w:tcBorders>
            <w:vAlign w:val="center"/>
          </w:tcPr>
          <w:p w14:paraId="7FB8785E" w14:textId="77777777" w:rsidR="003E4F52" w:rsidRPr="001F6C34" w:rsidRDefault="003E4F52" w:rsidP="003E4F52">
            <w:pPr>
              <w:widowControl/>
              <w:autoSpaceDE/>
              <w:autoSpaceDN/>
              <w:rPr>
                <w:rFonts w:ascii="Times New Roman" w:eastAsia="Times New Roman" w:hAnsi="Times New Roman" w:cs="Times New Roman"/>
                <w:b/>
                <w:bCs/>
                <w:color w:val="000000"/>
                <w:sz w:val="18"/>
                <w:szCs w:val="18"/>
                <w:lang w:eastAsia="tr-TR"/>
              </w:rPr>
            </w:pPr>
          </w:p>
        </w:tc>
        <w:tc>
          <w:tcPr>
            <w:tcW w:w="5460" w:type="dxa"/>
            <w:tcBorders>
              <w:top w:val="nil"/>
              <w:left w:val="nil"/>
              <w:bottom w:val="single" w:sz="4" w:space="0" w:color="auto"/>
              <w:right w:val="single" w:sz="4" w:space="0" w:color="auto"/>
            </w:tcBorders>
            <w:shd w:val="clear" w:color="000000" w:fill="FFFFFF"/>
            <w:vAlign w:val="center"/>
            <w:hideMark/>
          </w:tcPr>
          <w:p w14:paraId="62EEB026" w14:textId="77777777" w:rsidR="003E4F52" w:rsidRPr="001F6C34" w:rsidRDefault="003E4F52" w:rsidP="003E4F52">
            <w:pPr>
              <w:widowControl/>
              <w:autoSpaceDE/>
              <w:autoSpaceDN/>
              <w:rPr>
                <w:rFonts w:ascii="Times New Roman" w:eastAsia="Times New Roman" w:hAnsi="Times New Roman" w:cs="Times New Roman"/>
                <w:color w:val="000000"/>
                <w:sz w:val="18"/>
                <w:szCs w:val="18"/>
                <w:lang w:eastAsia="tr-TR"/>
              </w:rPr>
            </w:pPr>
            <w:r w:rsidRPr="001F6C34">
              <w:rPr>
                <w:rFonts w:ascii="Times New Roman" w:eastAsia="Times New Roman" w:hAnsi="Times New Roman" w:cs="Times New Roman"/>
                <w:color w:val="000000"/>
                <w:sz w:val="18"/>
                <w:szCs w:val="18"/>
                <w:lang w:eastAsia="tr-TR"/>
              </w:rPr>
              <w:t xml:space="preserve">İş sağlığı ve güvenliği tedbirleri ve mahremiyete özen göstererek banyo yaptırma işlem basamaklarına uygun şekilde hastaya banyo yaptırır. </w:t>
            </w:r>
          </w:p>
        </w:tc>
        <w:tc>
          <w:tcPr>
            <w:tcW w:w="989" w:type="dxa"/>
            <w:tcBorders>
              <w:top w:val="nil"/>
              <w:left w:val="single" w:sz="4" w:space="0" w:color="auto"/>
              <w:bottom w:val="single" w:sz="4" w:space="0" w:color="auto"/>
              <w:right w:val="single" w:sz="4" w:space="0" w:color="auto"/>
            </w:tcBorders>
            <w:shd w:val="clear" w:color="000000" w:fill="D9E1F2"/>
            <w:vAlign w:val="center"/>
            <w:hideMark/>
          </w:tcPr>
          <w:p w14:paraId="79E88156" w14:textId="4D292299" w:rsidR="003E4F52" w:rsidRPr="001F6C34" w:rsidRDefault="003E4F52" w:rsidP="003E4F52">
            <w:pPr>
              <w:widowControl/>
              <w:autoSpaceDE/>
              <w:autoSpaceDN/>
              <w:jc w:val="center"/>
              <w:rPr>
                <w:rFonts w:ascii="Times New Roman" w:eastAsia="Times New Roman" w:hAnsi="Times New Roman" w:cs="Times New Roman"/>
                <w:color w:val="000000"/>
                <w:sz w:val="18"/>
                <w:szCs w:val="18"/>
                <w:lang w:eastAsia="tr-TR"/>
              </w:rPr>
            </w:pPr>
            <w:r>
              <w:rPr>
                <w:color w:val="000000"/>
              </w:rPr>
              <w:t>1</w:t>
            </w:r>
          </w:p>
        </w:tc>
      </w:tr>
      <w:tr w:rsidR="003E4F52" w:rsidRPr="001F6C34" w14:paraId="4823C5B5" w14:textId="77777777" w:rsidTr="00A220CD">
        <w:trPr>
          <w:trHeight w:val="624"/>
        </w:trPr>
        <w:tc>
          <w:tcPr>
            <w:tcW w:w="2125" w:type="dxa"/>
            <w:vMerge/>
            <w:tcBorders>
              <w:top w:val="nil"/>
              <w:left w:val="single" w:sz="4" w:space="0" w:color="auto"/>
              <w:bottom w:val="single" w:sz="4" w:space="0" w:color="000000"/>
              <w:right w:val="single" w:sz="4" w:space="0" w:color="auto"/>
            </w:tcBorders>
            <w:vAlign w:val="center"/>
            <w:hideMark/>
          </w:tcPr>
          <w:p w14:paraId="66A8E243" w14:textId="77777777" w:rsidR="003E4F52" w:rsidRPr="001F6C34" w:rsidRDefault="003E4F52" w:rsidP="003E4F52">
            <w:pPr>
              <w:widowControl/>
              <w:autoSpaceDE/>
              <w:autoSpaceDN/>
              <w:rPr>
                <w:rFonts w:ascii="Times New Roman" w:eastAsia="Times New Roman" w:hAnsi="Times New Roman" w:cs="Times New Roman"/>
                <w:b/>
                <w:bCs/>
                <w:color w:val="000000"/>
                <w:sz w:val="18"/>
                <w:szCs w:val="18"/>
                <w:lang w:eastAsia="tr-TR"/>
              </w:rPr>
            </w:pPr>
          </w:p>
        </w:tc>
        <w:tc>
          <w:tcPr>
            <w:tcW w:w="1527" w:type="dxa"/>
            <w:vMerge/>
            <w:tcBorders>
              <w:top w:val="nil"/>
              <w:left w:val="single" w:sz="4" w:space="0" w:color="auto"/>
              <w:bottom w:val="single" w:sz="4" w:space="0" w:color="000000"/>
              <w:right w:val="single" w:sz="4" w:space="0" w:color="auto"/>
            </w:tcBorders>
            <w:vAlign w:val="center"/>
          </w:tcPr>
          <w:p w14:paraId="77FD1CF9" w14:textId="77777777" w:rsidR="003E4F52" w:rsidRPr="001F6C34" w:rsidRDefault="003E4F52" w:rsidP="003E4F52">
            <w:pPr>
              <w:widowControl/>
              <w:autoSpaceDE/>
              <w:autoSpaceDN/>
              <w:rPr>
                <w:rFonts w:ascii="Times New Roman" w:eastAsia="Times New Roman" w:hAnsi="Times New Roman" w:cs="Times New Roman"/>
                <w:b/>
                <w:bCs/>
                <w:color w:val="000000"/>
                <w:sz w:val="18"/>
                <w:szCs w:val="18"/>
                <w:lang w:eastAsia="tr-TR"/>
              </w:rPr>
            </w:pPr>
          </w:p>
        </w:tc>
        <w:tc>
          <w:tcPr>
            <w:tcW w:w="5460" w:type="dxa"/>
            <w:tcBorders>
              <w:top w:val="nil"/>
              <w:left w:val="nil"/>
              <w:bottom w:val="single" w:sz="4" w:space="0" w:color="auto"/>
              <w:right w:val="single" w:sz="4" w:space="0" w:color="auto"/>
            </w:tcBorders>
            <w:shd w:val="clear" w:color="000000" w:fill="FFFFFF"/>
            <w:vAlign w:val="center"/>
            <w:hideMark/>
          </w:tcPr>
          <w:p w14:paraId="444D673B" w14:textId="77777777" w:rsidR="003E4F52" w:rsidRPr="001F6C34" w:rsidRDefault="003E4F52" w:rsidP="003E4F52">
            <w:pPr>
              <w:widowControl/>
              <w:autoSpaceDE/>
              <w:autoSpaceDN/>
              <w:rPr>
                <w:rFonts w:ascii="Times New Roman" w:eastAsia="Times New Roman" w:hAnsi="Times New Roman" w:cs="Times New Roman"/>
                <w:color w:val="000000"/>
                <w:sz w:val="18"/>
                <w:szCs w:val="18"/>
                <w:lang w:eastAsia="tr-TR"/>
              </w:rPr>
            </w:pPr>
            <w:proofErr w:type="gramStart"/>
            <w:r w:rsidRPr="001F6C34">
              <w:rPr>
                <w:rFonts w:ascii="Times New Roman" w:eastAsia="Times New Roman" w:hAnsi="Times New Roman" w:cs="Times New Roman"/>
                <w:color w:val="000000"/>
                <w:sz w:val="18"/>
                <w:szCs w:val="18"/>
                <w:lang w:eastAsia="tr-TR"/>
              </w:rPr>
              <w:t>hasta</w:t>
            </w:r>
            <w:proofErr w:type="gramEnd"/>
            <w:r w:rsidRPr="001F6C34">
              <w:rPr>
                <w:rFonts w:ascii="Times New Roman" w:eastAsia="Times New Roman" w:hAnsi="Times New Roman" w:cs="Times New Roman"/>
                <w:color w:val="000000"/>
                <w:sz w:val="18"/>
                <w:szCs w:val="18"/>
                <w:lang w:eastAsia="tr-TR"/>
              </w:rPr>
              <w:t xml:space="preserve"> güvenliğine dikkat ederek işlem basamaklarına uygun yatak banyosu yaptırır. </w:t>
            </w:r>
          </w:p>
        </w:tc>
        <w:tc>
          <w:tcPr>
            <w:tcW w:w="989" w:type="dxa"/>
            <w:tcBorders>
              <w:top w:val="nil"/>
              <w:left w:val="single" w:sz="4" w:space="0" w:color="auto"/>
              <w:bottom w:val="single" w:sz="4" w:space="0" w:color="auto"/>
              <w:right w:val="single" w:sz="4" w:space="0" w:color="auto"/>
            </w:tcBorders>
            <w:shd w:val="clear" w:color="000000" w:fill="D9E1F2"/>
            <w:vAlign w:val="center"/>
            <w:hideMark/>
          </w:tcPr>
          <w:p w14:paraId="687E1620" w14:textId="173187BD" w:rsidR="003E4F52" w:rsidRPr="001F6C34" w:rsidRDefault="003E4F52" w:rsidP="003E4F52">
            <w:pPr>
              <w:widowControl/>
              <w:autoSpaceDE/>
              <w:autoSpaceDN/>
              <w:jc w:val="center"/>
              <w:rPr>
                <w:rFonts w:ascii="Times New Roman" w:eastAsia="Times New Roman" w:hAnsi="Times New Roman" w:cs="Times New Roman"/>
                <w:color w:val="000000"/>
                <w:sz w:val="18"/>
                <w:szCs w:val="18"/>
                <w:lang w:eastAsia="tr-TR"/>
              </w:rPr>
            </w:pPr>
            <w:r>
              <w:rPr>
                <w:color w:val="000000"/>
              </w:rPr>
              <w:t>1</w:t>
            </w:r>
          </w:p>
        </w:tc>
      </w:tr>
      <w:tr w:rsidR="003E4F52" w:rsidRPr="001F6C34" w14:paraId="62D7FE49" w14:textId="77777777" w:rsidTr="00A220CD">
        <w:trPr>
          <w:trHeight w:val="624"/>
        </w:trPr>
        <w:tc>
          <w:tcPr>
            <w:tcW w:w="2125" w:type="dxa"/>
            <w:vMerge/>
            <w:tcBorders>
              <w:top w:val="nil"/>
              <w:left w:val="single" w:sz="4" w:space="0" w:color="auto"/>
              <w:bottom w:val="single" w:sz="4" w:space="0" w:color="000000"/>
              <w:right w:val="single" w:sz="4" w:space="0" w:color="auto"/>
            </w:tcBorders>
            <w:vAlign w:val="center"/>
            <w:hideMark/>
          </w:tcPr>
          <w:p w14:paraId="1F6482CD" w14:textId="77777777" w:rsidR="003E4F52" w:rsidRPr="001F6C34" w:rsidRDefault="003E4F52" w:rsidP="003E4F52">
            <w:pPr>
              <w:widowControl/>
              <w:autoSpaceDE/>
              <w:autoSpaceDN/>
              <w:rPr>
                <w:rFonts w:ascii="Times New Roman" w:eastAsia="Times New Roman" w:hAnsi="Times New Roman" w:cs="Times New Roman"/>
                <w:b/>
                <w:bCs/>
                <w:color w:val="000000"/>
                <w:sz w:val="18"/>
                <w:szCs w:val="18"/>
                <w:lang w:eastAsia="tr-TR"/>
              </w:rPr>
            </w:pPr>
          </w:p>
        </w:tc>
        <w:tc>
          <w:tcPr>
            <w:tcW w:w="1527" w:type="dxa"/>
            <w:vMerge/>
            <w:tcBorders>
              <w:top w:val="nil"/>
              <w:left w:val="single" w:sz="4" w:space="0" w:color="auto"/>
              <w:bottom w:val="single" w:sz="4" w:space="0" w:color="000000"/>
              <w:right w:val="single" w:sz="4" w:space="0" w:color="auto"/>
            </w:tcBorders>
            <w:vAlign w:val="center"/>
          </w:tcPr>
          <w:p w14:paraId="6DFAC857" w14:textId="77777777" w:rsidR="003E4F52" w:rsidRPr="001F6C34" w:rsidRDefault="003E4F52" w:rsidP="003E4F52">
            <w:pPr>
              <w:widowControl/>
              <w:autoSpaceDE/>
              <w:autoSpaceDN/>
              <w:rPr>
                <w:rFonts w:ascii="Times New Roman" w:eastAsia="Times New Roman" w:hAnsi="Times New Roman" w:cs="Times New Roman"/>
                <w:b/>
                <w:bCs/>
                <w:color w:val="000000"/>
                <w:sz w:val="18"/>
                <w:szCs w:val="18"/>
                <w:lang w:eastAsia="tr-TR"/>
              </w:rPr>
            </w:pPr>
          </w:p>
        </w:tc>
        <w:tc>
          <w:tcPr>
            <w:tcW w:w="5460" w:type="dxa"/>
            <w:tcBorders>
              <w:top w:val="nil"/>
              <w:left w:val="nil"/>
              <w:bottom w:val="single" w:sz="4" w:space="0" w:color="auto"/>
              <w:right w:val="single" w:sz="4" w:space="0" w:color="auto"/>
            </w:tcBorders>
            <w:shd w:val="clear" w:color="000000" w:fill="FFFFFF"/>
            <w:vAlign w:val="center"/>
            <w:hideMark/>
          </w:tcPr>
          <w:p w14:paraId="48E49197" w14:textId="77777777" w:rsidR="003E4F52" w:rsidRPr="001F6C34" w:rsidRDefault="003E4F52" w:rsidP="003E4F52">
            <w:pPr>
              <w:widowControl/>
              <w:autoSpaceDE/>
              <w:autoSpaceDN/>
              <w:rPr>
                <w:rFonts w:ascii="Times New Roman" w:eastAsia="Times New Roman" w:hAnsi="Times New Roman" w:cs="Times New Roman"/>
                <w:color w:val="000000"/>
                <w:sz w:val="18"/>
                <w:szCs w:val="18"/>
                <w:lang w:eastAsia="tr-TR"/>
              </w:rPr>
            </w:pPr>
            <w:r w:rsidRPr="001F6C34">
              <w:rPr>
                <w:rFonts w:ascii="Times New Roman" w:eastAsia="Times New Roman" w:hAnsi="Times New Roman" w:cs="Times New Roman"/>
                <w:color w:val="000000"/>
                <w:sz w:val="18"/>
                <w:szCs w:val="18"/>
                <w:lang w:eastAsia="tr-TR"/>
              </w:rPr>
              <w:t xml:space="preserve"> İş sağlığı ve güvenliği tedbirleri doğrultusunda </w:t>
            </w:r>
            <w:proofErr w:type="gramStart"/>
            <w:r w:rsidRPr="001F6C34">
              <w:rPr>
                <w:rFonts w:ascii="Times New Roman" w:eastAsia="Times New Roman" w:hAnsi="Times New Roman" w:cs="Times New Roman"/>
                <w:color w:val="000000"/>
                <w:sz w:val="18"/>
                <w:szCs w:val="18"/>
                <w:lang w:eastAsia="tr-TR"/>
              </w:rPr>
              <w:t>hijyen</w:t>
            </w:r>
            <w:proofErr w:type="gramEnd"/>
            <w:r w:rsidRPr="001F6C34">
              <w:rPr>
                <w:rFonts w:ascii="Times New Roman" w:eastAsia="Times New Roman" w:hAnsi="Times New Roman" w:cs="Times New Roman"/>
                <w:color w:val="000000"/>
                <w:sz w:val="18"/>
                <w:szCs w:val="18"/>
                <w:lang w:eastAsia="tr-TR"/>
              </w:rPr>
              <w:t xml:space="preserve"> kurallarına dikkat ederek işlem basamaklarına uygun baş banyosu yaptırır.</w:t>
            </w:r>
          </w:p>
        </w:tc>
        <w:tc>
          <w:tcPr>
            <w:tcW w:w="989" w:type="dxa"/>
            <w:tcBorders>
              <w:top w:val="nil"/>
              <w:left w:val="single" w:sz="4" w:space="0" w:color="auto"/>
              <w:bottom w:val="single" w:sz="4" w:space="0" w:color="auto"/>
              <w:right w:val="single" w:sz="4" w:space="0" w:color="auto"/>
            </w:tcBorders>
            <w:shd w:val="clear" w:color="000000" w:fill="D9E1F2"/>
            <w:vAlign w:val="center"/>
            <w:hideMark/>
          </w:tcPr>
          <w:p w14:paraId="03B21B8F" w14:textId="104B734D" w:rsidR="003E4F52" w:rsidRPr="001F6C34" w:rsidRDefault="003E4F52" w:rsidP="003E4F52">
            <w:pPr>
              <w:widowControl/>
              <w:autoSpaceDE/>
              <w:autoSpaceDN/>
              <w:jc w:val="center"/>
              <w:rPr>
                <w:rFonts w:ascii="Times New Roman" w:eastAsia="Times New Roman" w:hAnsi="Times New Roman" w:cs="Times New Roman"/>
                <w:color w:val="000000"/>
                <w:sz w:val="18"/>
                <w:szCs w:val="18"/>
                <w:lang w:eastAsia="tr-TR"/>
              </w:rPr>
            </w:pPr>
            <w:r>
              <w:rPr>
                <w:color w:val="000000"/>
              </w:rPr>
              <w:t>1</w:t>
            </w:r>
          </w:p>
        </w:tc>
      </w:tr>
      <w:tr w:rsidR="003E4F52" w:rsidRPr="001F6C34" w14:paraId="5CD1EF9B" w14:textId="77777777" w:rsidTr="00A220CD">
        <w:trPr>
          <w:trHeight w:val="2100"/>
        </w:trPr>
        <w:tc>
          <w:tcPr>
            <w:tcW w:w="2125" w:type="dxa"/>
            <w:tcBorders>
              <w:top w:val="nil"/>
              <w:left w:val="single" w:sz="4" w:space="0" w:color="auto"/>
              <w:bottom w:val="single" w:sz="4" w:space="0" w:color="auto"/>
              <w:right w:val="single" w:sz="4" w:space="0" w:color="auto"/>
            </w:tcBorders>
            <w:shd w:val="clear" w:color="000000" w:fill="FFFFFF"/>
            <w:vAlign w:val="center"/>
            <w:hideMark/>
          </w:tcPr>
          <w:p w14:paraId="13431F59" w14:textId="77777777" w:rsidR="003E4F52" w:rsidRPr="001F6C34" w:rsidRDefault="003E4F52" w:rsidP="003E4F52">
            <w:pPr>
              <w:widowControl/>
              <w:autoSpaceDE/>
              <w:autoSpaceDN/>
              <w:jc w:val="center"/>
              <w:rPr>
                <w:rFonts w:ascii="Times New Roman" w:eastAsia="Times New Roman" w:hAnsi="Times New Roman" w:cs="Times New Roman"/>
                <w:b/>
                <w:bCs/>
                <w:color w:val="000000"/>
                <w:sz w:val="18"/>
                <w:szCs w:val="18"/>
                <w:lang w:eastAsia="tr-TR"/>
              </w:rPr>
            </w:pPr>
            <w:r w:rsidRPr="001F6C34">
              <w:rPr>
                <w:rFonts w:ascii="Times New Roman" w:hAnsi="Times New Roman" w:cs="Times New Roman"/>
                <w:b/>
                <w:bCs/>
                <w:color w:val="000000"/>
                <w:sz w:val="18"/>
                <w:szCs w:val="18"/>
              </w:rPr>
              <w:lastRenderedPageBreak/>
              <w:t>Boşaltım İhtiyaçlarını Karşılama</w:t>
            </w:r>
          </w:p>
        </w:tc>
        <w:tc>
          <w:tcPr>
            <w:tcW w:w="1527" w:type="dxa"/>
            <w:tcBorders>
              <w:top w:val="nil"/>
              <w:left w:val="single" w:sz="4" w:space="0" w:color="auto"/>
              <w:bottom w:val="single" w:sz="4" w:space="0" w:color="auto"/>
              <w:right w:val="single" w:sz="4" w:space="0" w:color="auto"/>
            </w:tcBorders>
            <w:shd w:val="clear" w:color="000000" w:fill="FFFFFF"/>
            <w:vAlign w:val="center"/>
          </w:tcPr>
          <w:p w14:paraId="1116513B" w14:textId="77777777" w:rsidR="003E4F52" w:rsidRPr="001F6C34" w:rsidRDefault="003E4F52" w:rsidP="003E4F52">
            <w:pPr>
              <w:widowControl/>
              <w:autoSpaceDE/>
              <w:autoSpaceDN/>
              <w:jc w:val="center"/>
              <w:rPr>
                <w:rFonts w:ascii="Times New Roman" w:eastAsia="Times New Roman" w:hAnsi="Times New Roman" w:cs="Times New Roman"/>
                <w:b/>
                <w:bCs/>
                <w:color w:val="000000"/>
                <w:sz w:val="18"/>
                <w:szCs w:val="18"/>
                <w:lang w:eastAsia="tr-TR"/>
              </w:rPr>
            </w:pPr>
            <w:r w:rsidRPr="001F6C34">
              <w:rPr>
                <w:rFonts w:ascii="Times New Roman" w:eastAsia="Times New Roman" w:hAnsi="Times New Roman" w:cs="Times New Roman"/>
                <w:color w:val="000000"/>
                <w:sz w:val="18"/>
                <w:szCs w:val="18"/>
                <w:lang w:eastAsia="tr-TR"/>
              </w:rPr>
              <w:t>İdrar ve gaitasını tutamayan hastaya bakım</w:t>
            </w:r>
          </w:p>
        </w:tc>
        <w:tc>
          <w:tcPr>
            <w:tcW w:w="5460" w:type="dxa"/>
            <w:tcBorders>
              <w:top w:val="nil"/>
              <w:left w:val="nil"/>
              <w:bottom w:val="single" w:sz="4" w:space="0" w:color="auto"/>
              <w:right w:val="single" w:sz="4" w:space="0" w:color="auto"/>
            </w:tcBorders>
            <w:shd w:val="clear" w:color="000000" w:fill="FFFFFF"/>
            <w:vAlign w:val="center"/>
            <w:hideMark/>
          </w:tcPr>
          <w:p w14:paraId="20370B3E" w14:textId="77777777" w:rsidR="003E4F52" w:rsidRPr="001F6C34" w:rsidRDefault="003E4F52" w:rsidP="003E4F52">
            <w:pPr>
              <w:widowControl/>
              <w:autoSpaceDE/>
              <w:autoSpaceDN/>
              <w:rPr>
                <w:rFonts w:ascii="Times New Roman" w:eastAsia="Times New Roman" w:hAnsi="Times New Roman" w:cs="Times New Roman"/>
                <w:color w:val="000000"/>
                <w:sz w:val="18"/>
                <w:szCs w:val="18"/>
                <w:lang w:eastAsia="tr-TR"/>
              </w:rPr>
            </w:pPr>
            <w:r w:rsidRPr="001F6C34">
              <w:rPr>
                <w:rFonts w:ascii="Times New Roman" w:eastAsia="Times New Roman" w:hAnsi="Times New Roman" w:cs="Times New Roman"/>
                <w:color w:val="000000"/>
                <w:sz w:val="18"/>
                <w:szCs w:val="18"/>
                <w:lang w:eastAsia="tr-TR"/>
              </w:rPr>
              <w:t xml:space="preserve">İş sağlığı ve güvenliği tedbirlerini alarak bakım ilkeleri doğrultusunda idrar ve gaitasını tutamayan hastaya bakım yapar. </w:t>
            </w:r>
          </w:p>
        </w:tc>
        <w:tc>
          <w:tcPr>
            <w:tcW w:w="989" w:type="dxa"/>
            <w:tcBorders>
              <w:top w:val="nil"/>
              <w:left w:val="single" w:sz="4" w:space="0" w:color="auto"/>
              <w:bottom w:val="single" w:sz="4" w:space="0" w:color="auto"/>
              <w:right w:val="single" w:sz="4" w:space="0" w:color="auto"/>
            </w:tcBorders>
            <w:shd w:val="clear" w:color="000000" w:fill="D9E1F2"/>
            <w:vAlign w:val="center"/>
            <w:hideMark/>
          </w:tcPr>
          <w:p w14:paraId="7AB715F2" w14:textId="5B9F5919" w:rsidR="003E4F52" w:rsidRPr="001F6C34" w:rsidRDefault="003E4F52" w:rsidP="003E4F52">
            <w:pPr>
              <w:widowControl/>
              <w:autoSpaceDE/>
              <w:autoSpaceDN/>
              <w:jc w:val="center"/>
              <w:rPr>
                <w:rFonts w:ascii="Times New Roman" w:eastAsia="Times New Roman" w:hAnsi="Times New Roman" w:cs="Times New Roman"/>
                <w:color w:val="000000"/>
                <w:sz w:val="18"/>
                <w:szCs w:val="18"/>
                <w:lang w:eastAsia="tr-TR"/>
              </w:rPr>
            </w:pPr>
            <w:r>
              <w:rPr>
                <w:color w:val="000000"/>
              </w:rPr>
              <w:t>2</w:t>
            </w:r>
          </w:p>
        </w:tc>
      </w:tr>
      <w:tr w:rsidR="003E4F52" w:rsidRPr="001F6C34" w14:paraId="436D72D5" w14:textId="77777777" w:rsidTr="00A220CD">
        <w:trPr>
          <w:trHeight w:val="750"/>
        </w:trPr>
        <w:tc>
          <w:tcPr>
            <w:tcW w:w="2125"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CE1EF89" w14:textId="77777777" w:rsidR="003E4F52" w:rsidRPr="001F6C34" w:rsidRDefault="003E4F52" w:rsidP="003E4F52">
            <w:pPr>
              <w:widowControl/>
              <w:autoSpaceDE/>
              <w:autoSpaceDN/>
              <w:jc w:val="center"/>
              <w:rPr>
                <w:rFonts w:ascii="Times New Roman" w:eastAsia="Times New Roman" w:hAnsi="Times New Roman" w:cs="Times New Roman"/>
                <w:b/>
                <w:bCs/>
                <w:color w:val="000000"/>
                <w:sz w:val="18"/>
                <w:szCs w:val="18"/>
                <w:lang w:eastAsia="tr-TR"/>
              </w:rPr>
            </w:pPr>
            <w:r w:rsidRPr="001F6C34">
              <w:rPr>
                <w:rFonts w:ascii="Times New Roman" w:hAnsi="Times New Roman" w:cs="Times New Roman"/>
                <w:b/>
                <w:bCs/>
                <w:color w:val="000000"/>
                <w:sz w:val="18"/>
                <w:szCs w:val="18"/>
              </w:rPr>
              <w:t>Hastanın Beslenmesi</w:t>
            </w:r>
          </w:p>
        </w:tc>
        <w:tc>
          <w:tcPr>
            <w:tcW w:w="1527" w:type="dxa"/>
            <w:vMerge w:val="restart"/>
            <w:tcBorders>
              <w:top w:val="nil"/>
              <w:left w:val="single" w:sz="4" w:space="0" w:color="auto"/>
              <w:bottom w:val="single" w:sz="4" w:space="0" w:color="000000"/>
              <w:right w:val="single" w:sz="4" w:space="0" w:color="auto"/>
            </w:tcBorders>
            <w:shd w:val="clear" w:color="000000" w:fill="FFFFFF"/>
            <w:vAlign w:val="center"/>
          </w:tcPr>
          <w:p w14:paraId="02AF5FFF" w14:textId="77777777" w:rsidR="003E4F52" w:rsidRPr="001F6C34" w:rsidRDefault="003E4F52" w:rsidP="003E4F52">
            <w:pPr>
              <w:widowControl/>
              <w:autoSpaceDE/>
              <w:autoSpaceDN/>
              <w:jc w:val="center"/>
              <w:rPr>
                <w:rFonts w:ascii="Times New Roman" w:eastAsia="Times New Roman" w:hAnsi="Times New Roman" w:cs="Times New Roman"/>
                <w:b/>
                <w:bCs/>
                <w:color w:val="000000"/>
                <w:sz w:val="18"/>
                <w:szCs w:val="18"/>
                <w:lang w:eastAsia="tr-TR"/>
              </w:rPr>
            </w:pPr>
            <w:r w:rsidRPr="001F6C34">
              <w:rPr>
                <w:rFonts w:ascii="Times New Roman" w:eastAsia="Times New Roman" w:hAnsi="Times New Roman" w:cs="Times New Roman"/>
                <w:color w:val="000000"/>
                <w:sz w:val="18"/>
                <w:szCs w:val="18"/>
                <w:lang w:eastAsia="tr-TR"/>
              </w:rPr>
              <w:t>Hastayı oral yolla besleme</w:t>
            </w:r>
          </w:p>
        </w:tc>
        <w:tc>
          <w:tcPr>
            <w:tcW w:w="5460" w:type="dxa"/>
            <w:tcBorders>
              <w:top w:val="nil"/>
              <w:left w:val="nil"/>
              <w:bottom w:val="single" w:sz="4" w:space="0" w:color="auto"/>
              <w:right w:val="single" w:sz="4" w:space="0" w:color="auto"/>
            </w:tcBorders>
            <w:shd w:val="clear" w:color="000000" w:fill="FFFFFF"/>
            <w:vAlign w:val="center"/>
            <w:hideMark/>
          </w:tcPr>
          <w:p w14:paraId="1D026B9E" w14:textId="77777777" w:rsidR="003E4F52" w:rsidRPr="001F6C34" w:rsidRDefault="003E4F52" w:rsidP="003E4F52">
            <w:pPr>
              <w:widowControl/>
              <w:autoSpaceDE/>
              <w:autoSpaceDN/>
              <w:rPr>
                <w:rFonts w:ascii="Times New Roman" w:eastAsia="Times New Roman" w:hAnsi="Times New Roman" w:cs="Times New Roman"/>
                <w:color w:val="000000"/>
                <w:sz w:val="18"/>
                <w:szCs w:val="18"/>
                <w:lang w:eastAsia="tr-TR"/>
              </w:rPr>
            </w:pPr>
            <w:r w:rsidRPr="001F6C34">
              <w:rPr>
                <w:rFonts w:ascii="Times New Roman" w:eastAsia="Times New Roman" w:hAnsi="Times New Roman" w:cs="Times New Roman"/>
                <w:color w:val="000000"/>
                <w:sz w:val="18"/>
                <w:szCs w:val="18"/>
                <w:lang w:eastAsia="tr-TR"/>
              </w:rPr>
              <w:t xml:space="preserve">İş sağlığı ve güvenliği tedbirleri doğrultusunda </w:t>
            </w:r>
            <w:proofErr w:type="spellStart"/>
            <w:r w:rsidRPr="001F6C34">
              <w:rPr>
                <w:rFonts w:ascii="Times New Roman" w:eastAsia="Times New Roman" w:hAnsi="Times New Roman" w:cs="Times New Roman"/>
                <w:color w:val="000000"/>
                <w:sz w:val="18"/>
                <w:szCs w:val="18"/>
                <w:lang w:eastAsia="tr-TR"/>
              </w:rPr>
              <w:t>aspirasyona</w:t>
            </w:r>
            <w:proofErr w:type="spellEnd"/>
            <w:r w:rsidRPr="001F6C34">
              <w:rPr>
                <w:rFonts w:ascii="Times New Roman" w:eastAsia="Times New Roman" w:hAnsi="Times New Roman" w:cs="Times New Roman"/>
                <w:color w:val="000000"/>
                <w:sz w:val="18"/>
                <w:szCs w:val="18"/>
                <w:lang w:eastAsia="tr-TR"/>
              </w:rPr>
              <w:t xml:space="preserve"> karşı önlem alarak hastayı oral yolla besler. </w:t>
            </w:r>
          </w:p>
        </w:tc>
        <w:tc>
          <w:tcPr>
            <w:tcW w:w="989" w:type="dxa"/>
            <w:tcBorders>
              <w:top w:val="nil"/>
              <w:left w:val="single" w:sz="4" w:space="0" w:color="auto"/>
              <w:bottom w:val="single" w:sz="4" w:space="0" w:color="auto"/>
              <w:right w:val="single" w:sz="4" w:space="0" w:color="auto"/>
            </w:tcBorders>
            <w:shd w:val="clear" w:color="000000" w:fill="D9E1F2"/>
            <w:vAlign w:val="center"/>
            <w:hideMark/>
          </w:tcPr>
          <w:p w14:paraId="00E745CD" w14:textId="6550E91B" w:rsidR="003E4F52" w:rsidRPr="001F6C34" w:rsidRDefault="003E4F52" w:rsidP="003E4F52">
            <w:pPr>
              <w:widowControl/>
              <w:autoSpaceDE/>
              <w:autoSpaceDN/>
              <w:jc w:val="center"/>
              <w:rPr>
                <w:rFonts w:ascii="Times New Roman" w:eastAsia="Times New Roman" w:hAnsi="Times New Roman" w:cs="Times New Roman"/>
                <w:color w:val="000000"/>
                <w:sz w:val="18"/>
                <w:szCs w:val="18"/>
                <w:lang w:eastAsia="tr-TR"/>
              </w:rPr>
            </w:pPr>
            <w:r>
              <w:rPr>
                <w:color w:val="000000"/>
              </w:rPr>
              <w:t>1</w:t>
            </w:r>
          </w:p>
        </w:tc>
      </w:tr>
      <w:tr w:rsidR="003E4F52" w:rsidRPr="001F6C34" w14:paraId="1C597C5E" w14:textId="77777777" w:rsidTr="00A220CD">
        <w:trPr>
          <w:trHeight w:val="624"/>
        </w:trPr>
        <w:tc>
          <w:tcPr>
            <w:tcW w:w="2125" w:type="dxa"/>
            <w:vMerge/>
            <w:tcBorders>
              <w:top w:val="nil"/>
              <w:left w:val="single" w:sz="4" w:space="0" w:color="auto"/>
              <w:bottom w:val="single" w:sz="4" w:space="0" w:color="000000"/>
              <w:right w:val="single" w:sz="4" w:space="0" w:color="auto"/>
            </w:tcBorders>
            <w:vAlign w:val="center"/>
            <w:hideMark/>
          </w:tcPr>
          <w:p w14:paraId="58DB3968" w14:textId="77777777" w:rsidR="003E4F52" w:rsidRPr="001F6C34" w:rsidRDefault="003E4F52" w:rsidP="003E4F52">
            <w:pPr>
              <w:widowControl/>
              <w:autoSpaceDE/>
              <w:autoSpaceDN/>
              <w:rPr>
                <w:rFonts w:ascii="Times New Roman" w:eastAsia="Times New Roman" w:hAnsi="Times New Roman" w:cs="Times New Roman"/>
                <w:b/>
                <w:bCs/>
                <w:color w:val="000000"/>
                <w:sz w:val="18"/>
                <w:szCs w:val="18"/>
                <w:lang w:eastAsia="tr-TR"/>
              </w:rPr>
            </w:pPr>
          </w:p>
        </w:tc>
        <w:tc>
          <w:tcPr>
            <w:tcW w:w="1527" w:type="dxa"/>
            <w:vMerge/>
            <w:tcBorders>
              <w:top w:val="nil"/>
              <w:left w:val="single" w:sz="4" w:space="0" w:color="auto"/>
              <w:bottom w:val="single" w:sz="4" w:space="0" w:color="000000"/>
              <w:right w:val="single" w:sz="4" w:space="0" w:color="auto"/>
            </w:tcBorders>
            <w:vAlign w:val="center"/>
          </w:tcPr>
          <w:p w14:paraId="6D3642E4" w14:textId="77777777" w:rsidR="003E4F52" w:rsidRPr="001F6C34" w:rsidRDefault="003E4F52" w:rsidP="003E4F52">
            <w:pPr>
              <w:widowControl/>
              <w:autoSpaceDE/>
              <w:autoSpaceDN/>
              <w:rPr>
                <w:rFonts w:ascii="Times New Roman" w:eastAsia="Times New Roman" w:hAnsi="Times New Roman" w:cs="Times New Roman"/>
                <w:b/>
                <w:bCs/>
                <w:color w:val="000000"/>
                <w:sz w:val="18"/>
                <w:szCs w:val="18"/>
                <w:lang w:eastAsia="tr-TR"/>
              </w:rPr>
            </w:pPr>
          </w:p>
        </w:tc>
        <w:tc>
          <w:tcPr>
            <w:tcW w:w="5460" w:type="dxa"/>
            <w:tcBorders>
              <w:top w:val="nil"/>
              <w:left w:val="nil"/>
              <w:bottom w:val="single" w:sz="4" w:space="0" w:color="auto"/>
              <w:right w:val="single" w:sz="4" w:space="0" w:color="auto"/>
            </w:tcBorders>
            <w:shd w:val="clear" w:color="000000" w:fill="FFFFFF"/>
            <w:vAlign w:val="center"/>
            <w:hideMark/>
          </w:tcPr>
          <w:p w14:paraId="55B1052F" w14:textId="77777777" w:rsidR="003E4F52" w:rsidRPr="001F6C34" w:rsidRDefault="003E4F52" w:rsidP="003E4F52">
            <w:pPr>
              <w:widowControl/>
              <w:autoSpaceDE/>
              <w:autoSpaceDN/>
              <w:rPr>
                <w:rFonts w:ascii="Times New Roman" w:eastAsia="Times New Roman" w:hAnsi="Times New Roman" w:cs="Times New Roman"/>
                <w:color w:val="000000"/>
                <w:sz w:val="18"/>
                <w:szCs w:val="18"/>
                <w:lang w:eastAsia="tr-TR"/>
              </w:rPr>
            </w:pPr>
            <w:r w:rsidRPr="001F6C34">
              <w:rPr>
                <w:rFonts w:ascii="Times New Roman" w:eastAsia="Times New Roman" w:hAnsi="Times New Roman" w:cs="Times New Roman"/>
                <w:color w:val="000000"/>
                <w:sz w:val="18"/>
                <w:szCs w:val="18"/>
                <w:lang w:eastAsia="tr-TR"/>
              </w:rPr>
              <w:t xml:space="preserve">İş sağlığı ve güvenliği tedbirlerini alarak </w:t>
            </w:r>
            <w:proofErr w:type="spellStart"/>
            <w:r w:rsidRPr="001F6C34">
              <w:rPr>
                <w:rFonts w:ascii="Times New Roman" w:eastAsia="Times New Roman" w:hAnsi="Times New Roman" w:cs="Times New Roman"/>
                <w:color w:val="000000"/>
                <w:sz w:val="18"/>
                <w:szCs w:val="18"/>
                <w:lang w:eastAsia="tr-TR"/>
              </w:rPr>
              <w:t>nazogastrik-orogastrik</w:t>
            </w:r>
            <w:proofErr w:type="spellEnd"/>
            <w:r w:rsidRPr="001F6C34">
              <w:rPr>
                <w:rFonts w:ascii="Times New Roman" w:eastAsia="Times New Roman" w:hAnsi="Times New Roman" w:cs="Times New Roman"/>
                <w:color w:val="000000"/>
                <w:sz w:val="18"/>
                <w:szCs w:val="18"/>
                <w:lang w:eastAsia="tr-TR"/>
              </w:rPr>
              <w:t xml:space="preserve"> sonda ile beslenme ilkelerine göre hastayı </w:t>
            </w:r>
            <w:proofErr w:type="spellStart"/>
            <w:r w:rsidRPr="001F6C34">
              <w:rPr>
                <w:rFonts w:ascii="Times New Roman" w:eastAsia="Times New Roman" w:hAnsi="Times New Roman" w:cs="Times New Roman"/>
                <w:color w:val="000000"/>
                <w:sz w:val="18"/>
                <w:szCs w:val="18"/>
                <w:lang w:eastAsia="tr-TR"/>
              </w:rPr>
              <w:t>enteral</w:t>
            </w:r>
            <w:proofErr w:type="spellEnd"/>
            <w:r w:rsidRPr="001F6C34">
              <w:rPr>
                <w:rFonts w:ascii="Times New Roman" w:eastAsia="Times New Roman" w:hAnsi="Times New Roman" w:cs="Times New Roman"/>
                <w:color w:val="000000"/>
                <w:sz w:val="18"/>
                <w:szCs w:val="18"/>
                <w:lang w:eastAsia="tr-TR"/>
              </w:rPr>
              <w:t xml:space="preserve"> yolla besler. </w:t>
            </w:r>
          </w:p>
        </w:tc>
        <w:tc>
          <w:tcPr>
            <w:tcW w:w="989" w:type="dxa"/>
            <w:tcBorders>
              <w:top w:val="nil"/>
              <w:left w:val="single" w:sz="4" w:space="0" w:color="auto"/>
              <w:bottom w:val="single" w:sz="4" w:space="0" w:color="auto"/>
              <w:right w:val="single" w:sz="4" w:space="0" w:color="auto"/>
            </w:tcBorders>
            <w:shd w:val="clear" w:color="000000" w:fill="D9E1F2"/>
            <w:vAlign w:val="center"/>
            <w:hideMark/>
          </w:tcPr>
          <w:p w14:paraId="0320CCB2" w14:textId="17871248" w:rsidR="003E4F52" w:rsidRPr="001F6C34" w:rsidRDefault="003E4F52" w:rsidP="003E4F52">
            <w:pPr>
              <w:widowControl/>
              <w:autoSpaceDE/>
              <w:autoSpaceDN/>
              <w:jc w:val="center"/>
              <w:rPr>
                <w:rFonts w:ascii="Times New Roman" w:eastAsia="Times New Roman" w:hAnsi="Times New Roman" w:cs="Times New Roman"/>
                <w:color w:val="000000"/>
                <w:sz w:val="18"/>
                <w:szCs w:val="18"/>
                <w:lang w:eastAsia="tr-TR"/>
              </w:rPr>
            </w:pPr>
            <w:r>
              <w:rPr>
                <w:color w:val="000000"/>
              </w:rPr>
              <w:t>1</w:t>
            </w:r>
          </w:p>
        </w:tc>
      </w:tr>
      <w:tr w:rsidR="003E4F52" w:rsidRPr="001F6C34" w14:paraId="258D494E" w14:textId="77777777" w:rsidTr="00A220CD">
        <w:trPr>
          <w:trHeight w:val="780"/>
        </w:trPr>
        <w:tc>
          <w:tcPr>
            <w:tcW w:w="2125"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004E25E" w14:textId="77777777" w:rsidR="003E4F52" w:rsidRPr="001F6C34" w:rsidRDefault="003E4F52" w:rsidP="003E4F52">
            <w:pPr>
              <w:widowControl/>
              <w:autoSpaceDE/>
              <w:autoSpaceDN/>
              <w:jc w:val="center"/>
              <w:rPr>
                <w:rFonts w:ascii="Times New Roman" w:eastAsia="Times New Roman" w:hAnsi="Times New Roman" w:cs="Times New Roman"/>
                <w:b/>
                <w:bCs/>
                <w:color w:val="000000"/>
                <w:sz w:val="18"/>
                <w:szCs w:val="18"/>
                <w:lang w:eastAsia="tr-TR"/>
              </w:rPr>
            </w:pPr>
            <w:r w:rsidRPr="001F6C34">
              <w:rPr>
                <w:rFonts w:ascii="Times New Roman" w:hAnsi="Times New Roman" w:cs="Times New Roman"/>
                <w:b/>
                <w:bCs/>
                <w:color w:val="000000"/>
                <w:sz w:val="18"/>
                <w:szCs w:val="18"/>
              </w:rPr>
              <w:t>Terminal Dönemde Bakım</w:t>
            </w:r>
          </w:p>
        </w:tc>
        <w:tc>
          <w:tcPr>
            <w:tcW w:w="1527" w:type="dxa"/>
            <w:vMerge w:val="restart"/>
            <w:tcBorders>
              <w:top w:val="nil"/>
              <w:left w:val="single" w:sz="4" w:space="0" w:color="auto"/>
              <w:bottom w:val="single" w:sz="4" w:space="0" w:color="000000"/>
              <w:right w:val="single" w:sz="4" w:space="0" w:color="auto"/>
            </w:tcBorders>
            <w:shd w:val="clear" w:color="000000" w:fill="FFFFFF"/>
            <w:vAlign w:val="center"/>
          </w:tcPr>
          <w:p w14:paraId="466CEDD0" w14:textId="77777777" w:rsidR="003E4F52" w:rsidRPr="001F6C34" w:rsidRDefault="003E4F52" w:rsidP="003E4F52">
            <w:pPr>
              <w:widowControl/>
              <w:autoSpaceDE/>
              <w:autoSpaceDN/>
              <w:jc w:val="center"/>
              <w:rPr>
                <w:rFonts w:ascii="Times New Roman" w:eastAsia="Times New Roman" w:hAnsi="Times New Roman" w:cs="Times New Roman"/>
                <w:b/>
                <w:bCs/>
                <w:color w:val="000000"/>
                <w:sz w:val="18"/>
                <w:szCs w:val="18"/>
                <w:lang w:eastAsia="tr-TR"/>
              </w:rPr>
            </w:pPr>
            <w:r w:rsidRPr="001F6C34">
              <w:rPr>
                <w:rFonts w:ascii="Times New Roman" w:eastAsia="Times New Roman" w:hAnsi="Times New Roman" w:cs="Times New Roman"/>
                <w:color w:val="000000"/>
                <w:sz w:val="18"/>
                <w:szCs w:val="18"/>
                <w:lang w:eastAsia="tr-TR"/>
              </w:rPr>
              <w:t>Terminal dönemde hasta bakımı</w:t>
            </w:r>
          </w:p>
        </w:tc>
        <w:tc>
          <w:tcPr>
            <w:tcW w:w="5460" w:type="dxa"/>
            <w:tcBorders>
              <w:top w:val="nil"/>
              <w:left w:val="nil"/>
              <w:bottom w:val="single" w:sz="4" w:space="0" w:color="auto"/>
              <w:right w:val="single" w:sz="4" w:space="0" w:color="auto"/>
            </w:tcBorders>
            <w:shd w:val="clear" w:color="000000" w:fill="FFFFFF"/>
            <w:vAlign w:val="center"/>
            <w:hideMark/>
          </w:tcPr>
          <w:p w14:paraId="5BEC3135" w14:textId="77777777" w:rsidR="003E4F52" w:rsidRPr="001F6C34" w:rsidRDefault="003E4F52" w:rsidP="003E4F52">
            <w:pPr>
              <w:widowControl/>
              <w:autoSpaceDE/>
              <w:autoSpaceDN/>
              <w:rPr>
                <w:rFonts w:ascii="Times New Roman" w:eastAsia="Times New Roman" w:hAnsi="Times New Roman" w:cs="Times New Roman"/>
                <w:color w:val="000000"/>
                <w:sz w:val="18"/>
                <w:szCs w:val="18"/>
                <w:lang w:eastAsia="tr-TR"/>
              </w:rPr>
            </w:pPr>
            <w:r w:rsidRPr="001F6C34">
              <w:rPr>
                <w:rFonts w:ascii="Times New Roman" w:eastAsia="Times New Roman" w:hAnsi="Times New Roman" w:cs="Times New Roman"/>
                <w:color w:val="000000"/>
                <w:sz w:val="18"/>
                <w:szCs w:val="18"/>
                <w:lang w:eastAsia="tr-TR"/>
              </w:rPr>
              <w:t xml:space="preserve">Terminal dönemdeki hasta bakım ilkeleri doğrultusunda hasta ve kendi güvenliğini sağlayarak terminal dönemde hasta bakımına yardım eder. </w:t>
            </w:r>
          </w:p>
        </w:tc>
        <w:tc>
          <w:tcPr>
            <w:tcW w:w="989" w:type="dxa"/>
            <w:tcBorders>
              <w:top w:val="nil"/>
              <w:left w:val="single" w:sz="4" w:space="0" w:color="auto"/>
              <w:bottom w:val="single" w:sz="4" w:space="0" w:color="auto"/>
              <w:right w:val="single" w:sz="4" w:space="0" w:color="auto"/>
            </w:tcBorders>
            <w:shd w:val="clear" w:color="000000" w:fill="D9E1F2"/>
            <w:vAlign w:val="center"/>
            <w:hideMark/>
          </w:tcPr>
          <w:p w14:paraId="0F28A6A2" w14:textId="10FF8798" w:rsidR="003E4F52" w:rsidRPr="001F6C34" w:rsidRDefault="003E4F52" w:rsidP="003E4F52">
            <w:pPr>
              <w:widowControl/>
              <w:autoSpaceDE/>
              <w:autoSpaceDN/>
              <w:jc w:val="center"/>
              <w:rPr>
                <w:rFonts w:ascii="Times New Roman" w:eastAsia="Times New Roman" w:hAnsi="Times New Roman" w:cs="Times New Roman"/>
                <w:color w:val="000000"/>
                <w:sz w:val="18"/>
                <w:szCs w:val="18"/>
                <w:lang w:eastAsia="tr-TR"/>
              </w:rPr>
            </w:pPr>
            <w:r>
              <w:rPr>
                <w:color w:val="000000"/>
              </w:rPr>
              <w:t>1</w:t>
            </w:r>
          </w:p>
        </w:tc>
      </w:tr>
      <w:tr w:rsidR="003E4F52" w:rsidRPr="001F6C34" w14:paraId="0C8F008F" w14:textId="77777777" w:rsidTr="00A220CD">
        <w:trPr>
          <w:trHeight w:val="936"/>
        </w:trPr>
        <w:tc>
          <w:tcPr>
            <w:tcW w:w="2125" w:type="dxa"/>
            <w:vMerge/>
            <w:tcBorders>
              <w:top w:val="nil"/>
              <w:left w:val="single" w:sz="4" w:space="0" w:color="auto"/>
              <w:bottom w:val="single" w:sz="4" w:space="0" w:color="000000"/>
              <w:right w:val="single" w:sz="4" w:space="0" w:color="auto"/>
            </w:tcBorders>
            <w:vAlign w:val="center"/>
            <w:hideMark/>
          </w:tcPr>
          <w:p w14:paraId="3841EE82" w14:textId="77777777" w:rsidR="003E4F52" w:rsidRPr="001F6C34" w:rsidRDefault="003E4F52" w:rsidP="003E4F52">
            <w:pPr>
              <w:widowControl/>
              <w:autoSpaceDE/>
              <w:autoSpaceDN/>
              <w:rPr>
                <w:rFonts w:ascii="Times New Roman" w:eastAsia="Times New Roman" w:hAnsi="Times New Roman" w:cs="Times New Roman"/>
                <w:b/>
                <w:bCs/>
                <w:color w:val="000000"/>
                <w:sz w:val="18"/>
                <w:szCs w:val="18"/>
                <w:lang w:eastAsia="tr-TR"/>
              </w:rPr>
            </w:pPr>
          </w:p>
        </w:tc>
        <w:tc>
          <w:tcPr>
            <w:tcW w:w="1527" w:type="dxa"/>
            <w:vMerge/>
            <w:tcBorders>
              <w:top w:val="nil"/>
              <w:left w:val="single" w:sz="4" w:space="0" w:color="auto"/>
              <w:bottom w:val="single" w:sz="4" w:space="0" w:color="000000"/>
              <w:right w:val="single" w:sz="4" w:space="0" w:color="auto"/>
            </w:tcBorders>
            <w:vAlign w:val="center"/>
          </w:tcPr>
          <w:p w14:paraId="5467BB68" w14:textId="77777777" w:rsidR="003E4F52" w:rsidRPr="001F6C34" w:rsidRDefault="003E4F52" w:rsidP="003E4F52">
            <w:pPr>
              <w:widowControl/>
              <w:autoSpaceDE/>
              <w:autoSpaceDN/>
              <w:rPr>
                <w:rFonts w:ascii="Times New Roman" w:eastAsia="Times New Roman" w:hAnsi="Times New Roman" w:cs="Times New Roman"/>
                <w:b/>
                <w:bCs/>
                <w:color w:val="000000"/>
                <w:sz w:val="18"/>
                <w:szCs w:val="18"/>
                <w:lang w:eastAsia="tr-TR"/>
              </w:rPr>
            </w:pPr>
          </w:p>
        </w:tc>
        <w:tc>
          <w:tcPr>
            <w:tcW w:w="5460" w:type="dxa"/>
            <w:tcBorders>
              <w:top w:val="nil"/>
              <w:left w:val="nil"/>
              <w:bottom w:val="single" w:sz="4" w:space="0" w:color="auto"/>
              <w:right w:val="single" w:sz="4" w:space="0" w:color="auto"/>
            </w:tcBorders>
            <w:shd w:val="clear" w:color="000000" w:fill="FFFFFF"/>
            <w:vAlign w:val="center"/>
            <w:hideMark/>
          </w:tcPr>
          <w:p w14:paraId="2A8D57E1" w14:textId="77777777" w:rsidR="003E4F52" w:rsidRPr="001F6C34" w:rsidRDefault="003E4F52" w:rsidP="003E4F52">
            <w:pPr>
              <w:widowControl/>
              <w:autoSpaceDE/>
              <w:autoSpaceDN/>
              <w:rPr>
                <w:rFonts w:ascii="Times New Roman" w:eastAsia="Times New Roman" w:hAnsi="Times New Roman" w:cs="Times New Roman"/>
                <w:color w:val="000000"/>
                <w:sz w:val="18"/>
                <w:szCs w:val="18"/>
                <w:lang w:eastAsia="tr-TR"/>
              </w:rPr>
            </w:pPr>
            <w:r w:rsidRPr="001F6C34">
              <w:rPr>
                <w:rFonts w:ascii="Times New Roman" w:eastAsia="Times New Roman" w:hAnsi="Times New Roman" w:cs="Times New Roman"/>
                <w:color w:val="000000"/>
                <w:sz w:val="18"/>
                <w:szCs w:val="18"/>
                <w:lang w:eastAsia="tr-TR"/>
              </w:rPr>
              <w:t xml:space="preserve">İş sağlığı ve güvenliği tedbirlerini alarak Yataklı Tedavi Kurumları İşletme Yönetmeliği ve kişinin dinî inançlarına uygun ölüm sonrası işlemlere yardım eder. </w:t>
            </w:r>
          </w:p>
        </w:tc>
        <w:tc>
          <w:tcPr>
            <w:tcW w:w="989" w:type="dxa"/>
            <w:tcBorders>
              <w:top w:val="nil"/>
              <w:left w:val="single" w:sz="4" w:space="0" w:color="auto"/>
              <w:bottom w:val="single" w:sz="4" w:space="0" w:color="auto"/>
              <w:right w:val="single" w:sz="4" w:space="0" w:color="auto"/>
            </w:tcBorders>
            <w:shd w:val="clear" w:color="000000" w:fill="D9E1F2"/>
            <w:vAlign w:val="center"/>
            <w:hideMark/>
          </w:tcPr>
          <w:p w14:paraId="0B711714" w14:textId="72369D8F" w:rsidR="003E4F52" w:rsidRPr="001F6C34" w:rsidRDefault="003E4F52" w:rsidP="003E4F52">
            <w:pPr>
              <w:widowControl/>
              <w:autoSpaceDE/>
              <w:autoSpaceDN/>
              <w:jc w:val="center"/>
              <w:rPr>
                <w:rFonts w:ascii="Times New Roman" w:eastAsia="Times New Roman" w:hAnsi="Times New Roman" w:cs="Times New Roman"/>
                <w:color w:val="000000"/>
                <w:sz w:val="18"/>
                <w:szCs w:val="18"/>
                <w:lang w:eastAsia="tr-TR"/>
              </w:rPr>
            </w:pPr>
            <w:r>
              <w:rPr>
                <w:color w:val="000000"/>
              </w:rPr>
              <w:t> </w:t>
            </w:r>
          </w:p>
        </w:tc>
      </w:tr>
    </w:tbl>
    <w:p w14:paraId="5047341A" w14:textId="65151A74" w:rsidR="003E4F52" w:rsidRDefault="003E4F52">
      <w:pPr>
        <w:pStyle w:val="Balk1"/>
        <w:rPr>
          <w:rFonts w:ascii="Times New Roman" w:hAnsi="Times New Roman" w:cs="Times New Roman"/>
          <w:color w:val="231F20"/>
          <w:sz w:val="18"/>
          <w:szCs w:val="18"/>
        </w:rPr>
      </w:pPr>
    </w:p>
    <w:p w14:paraId="75A4D04B" w14:textId="4ED7CCA0" w:rsidR="003E4F52" w:rsidRDefault="003E4F52">
      <w:pPr>
        <w:pStyle w:val="Balk1"/>
        <w:rPr>
          <w:rFonts w:ascii="Times New Roman" w:hAnsi="Times New Roman" w:cs="Times New Roman"/>
          <w:color w:val="231F20"/>
          <w:sz w:val="18"/>
          <w:szCs w:val="18"/>
        </w:rPr>
      </w:pPr>
    </w:p>
    <w:p w14:paraId="5AB9365E" w14:textId="77777777" w:rsidR="003E4F52" w:rsidRPr="001F6C34" w:rsidRDefault="003E4F52" w:rsidP="003E4F52">
      <w:pPr>
        <w:rPr>
          <w:rFonts w:ascii="Times New Roman" w:hAnsi="Times New Roman" w:cs="Times New Roman"/>
          <w:b/>
          <w:sz w:val="18"/>
          <w:szCs w:val="18"/>
        </w:rPr>
      </w:pPr>
      <w:r w:rsidRPr="001F6C34">
        <w:rPr>
          <w:rFonts w:ascii="Times New Roman" w:hAnsi="Times New Roman" w:cs="Times New Roman"/>
          <w:b/>
          <w:color w:val="231F20"/>
          <w:sz w:val="18"/>
          <w:szCs w:val="18"/>
        </w:rPr>
        <w:t xml:space="preserve">                                                              10.</w:t>
      </w:r>
      <w:r w:rsidRPr="001F6C34">
        <w:rPr>
          <w:rFonts w:ascii="Times New Roman" w:hAnsi="Times New Roman" w:cs="Times New Roman"/>
          <w:b/>
          <w:sz w:val="18"/>
          <w:szCs w:val="18"/>
        </w:rPr>
        <w:t>SINIF</w:t>
      </w:r>
      <w:r w:rsidRPr="001F6C34">
        <w:rPr>
          <w:rFonts w:ascii="Times New Roman" w:hAnsi="Times New Roman" w:cs="Times New Roman"/>
          <w:b/>
          <w:spacing w:val="-12"/>
          <w:sz w:val="18"/>
          <w:szCs w:val="18"/>
        </w:rPr>
        <w:t xml:space="preserve"> </w:t>
      </w:r>
      <w:r w:rsidRPr="001F6C34">
        <w:rPr>
          <w:rFonts w:ascii="Times New Roman" w:hAnsi="Times New Roman" w:cs="Times New Roman"/>
          <w:b/>
          <w:sz w:val="18"/>
          <w:szCs w:val="18"/>
        </w:rPr>
        <w:t xml:space="preserve">TEMEL MESLEKİ </w:t>
      </w:r>
      <w:proofErr w:type="gramStart"/>
      <w:r w:rsidRPr="001F6C34">
        <w:rPr>
          <w:rFonts w:ascii="Times New Roman" w:hAnsi="Times New Roman" w:cs="Times New Roman"/>
          <w:b/>
          <w:sz w:val="18"/>
          <w:szCs w:val="18"/>
        </w:rPr>
        <w:t xml:space="preserve">UYGULAMALAR </w:t>
      </w:r>
      <w:r w:rsidRPr="001F6C34">
        <w:rPr>
          <w:rFonts w:ascii="Times New Roman" w:hAnsi="Times New Roman" w:cs="Times New Roman"/>
          <w:b/>
          <w:spacing w:val="-12"/>
          <w:sz w:val="18"/>
          <w:szCs w:val="18"/>
        </w:rPr>
        <w:t xml:space="preserve"> </w:t>
      </w:r>
      <w:r w:rsidRPr="001F6C34">
        <w:rPr>
          <w:rFonts w:ascii="Times New Roman" w:hAnsi="Times New Roman" w:cs="Times New Roman"/>
          <w:b/>
          <w:spacing w:val="-2"/>
          <w:sz w:val="18"/>
          <w:szCs w:val="18"/>
        </w:rPr>
        <w:t>DERSİ</w:t>
      </w:r>
      <w:proofErr w:type="gramEnd"/>
    </w:p>
    <w:p w14:paraId="0E67A49F" w14:textId="3A83684D" w:rsidR="003E4F52" w:rsidRPr="001F6C34" w:rsidRDefault="003E4F52" w:rsidP="003E4F52">
      <w:pPr>
        <w:spacing w:before="90"/>
        <w:ind w:left="2176"/>
        <w:rPr>
          <w:rFonts w:ascii="Times New Roman" w:hAnsi="Times New Roman" w:cs="Times New Roman"/>
          <w:b/>
          <w:sz w:val="18"/>
          <w:szCs w:val="18"/>
        </w:rPr>
      </w:pPr>
      <w:r w:rsidRPr="001F6C34">
        <w:rPr>
          <w:rFonts w:ascii="Times New Roman" w:hAnsi="Times New Roman" w:cs="Times New Roman"/>
          <w:b/>
          <w:sz w:val="18"/>
          <w:szCs w:val="18"/>
        </w:rPr>
        <w:t>1.</w:t>
      </w:r>
      <w:r w:rsidRPr="001F6C34">
        <w:rPr>
          <w:rFonts w:ascii="Times New Roman" w:hAnsi="Times New Roman" w:cs="Times New Roman"/>
          <w:b/>
          <w:spacing w:val="-6"/>
          <w:sz w:val="18"/>
          <w:szCs w:val="18"/>
        </w:rPr>
        <w:t xml:space="preserve"> </w:t>
      </w:r>
      <w:r w:rsidRPr="001F6C34">
        <w:rPr>
          <w:rFonts w:ascii="Times New Roman" w:hAnsi="Times New Roman" w:cs="Times New Roman"/>
          <w:b/>
          <w:sz w:val="18"/>
          <w:szCs w:val="18"/>
        </w:rPr>
        <w:t>DÖNEM</w:t>
      </w:r>
      <w:r w:rsidRPr="001F6C34">
        <w:rPr>
          <w:rFonts w:ascii="Times New Roman" w:hAnsi="Times New Roman" w:cs="Times New Roman"/>
          <w:b/>
          <w:spacing w:val="-5"/>
          <w:sz w:val="18"/>
          <w:szCs w:val="18"/>
        </w:rPr>
        <w:t xml:space="preserve"> </w:t>
      </w:r>
      <w:r>
        <w:rPr>
          <w:rFonts w:ascii="Times New Roman" w:hAnsi="Times New Roman" w:cs="Times New Roman"/>
          <w:b/>
          <w:sz w:val="18"/>
          <w:szCs w:val="18"/>
        </w:rPr>
        <w:t>2</w:t>
      </w:r>
      <w:r w:rsidRPr="001F6C34">
        <w:rPr>
          <w:rFonts w:ascii="Times New Roman" w:hAnsi="Times New Roman" w:cs="Times New Roman"/>
          <w:b/>
          <w:sz w:val="18"/>
          <w:szCs w:val="18"/>
        </w:rPr>
        <w:t>.ORTAK</w:t>
      </w:r>
      <w:r w:rsidRPr="001F6C34">
        <w:rPr>
          <w:rFonts w:ascii="Times New Roman" w:hAnsi="Times New Roman" w:cs="Times New Roman"/>
          <w:b/>
          <w:spacing w:val="-9"/>
          <w:sz w:val="18"/>
          <w:szCs w:val="18"/>
        </w:rPr>
        <w:t xml:space="preserve"> </w:t>
      </w:r>
      <w:r w:rsidRPr="001F6C34">
        <w:rPr>
          <w:rFonts w:ascii="Times New Roman" w:hAnsi="Times New Roman" w:cs="Times New Roman"/>
          <w:b/>
          <w:sz w:val="18"/>
          <w:szCs w:val="18"/>
        </w:rPr>
        <w:t>YAZILI</w:t>
      </w:r>
      <w:r w:rsidRPr="001F6C34">
        <w:rPr>
          <w:rFonts w:ascii="Times New Roman" w:hAnsi="Times New Roman" w:cs="Times New Roman"/>
          <w:b/>
          <w:spacing w:val="-5"/>
          <w:sz w:val="18"/>
          <w:szCs w:val="18"/>
        </w:rPr>
        <w:t xml:space="preserve"> </w:t>
      </w:r>
      <w:r w:rsidRPr="001F6C34">
        <w:rPr>
          <w:rFonts w:ascii="Times New Roman" w:hAnsi="Times New Roman" w:cs="Times New Roman"/>
          <w:b/>
          <w:sz w:val="18"/>
          <w:szCs w:val="18"/>
        </w:rPr>
        <w:t>KONU</w:t>
      </w:r>
      <w:r w:rsidRPr="001F6C34">
        <w:rPr>
          <w:rFonts w:ascii="Times New Roman" w:hAnsi="Times New Roman" w:cs="Times New Roman"/>
          <w:b/>
          <w:spacing w:val="-5"/>
          <w:sz w:val="18"/>
          <w:szCs w:val="18"/>
        </w:rPr>
        <w:t xml:space="preserve"> </w:t>
      </w:r>
      <w:r w:rsidRPr="001F6C34">
        <w:rPr>
          <w:rFonts w:ascii="Times New Roman" w:hAnsi="Times New Roman" w:cs="Times New Roman"/>
          <w:b/>
          <w:sz w:val="18"/>
          <w:szCs w:val="18"/>
        </w:rPr>
        <w:t>SORU</w:t>
      </w:r>
      <w:r w:rsidRPr="001F6C34">
        <w:rPr>
          <w:rFonts w:ascii="Times New Roman" w:hAnsi="Times New Roman" w:cs="Times New Roman"/>
          <w:b/>
          <w:spacing w:val="-5"/>
          <w:sz w:val="18"/>
          <w:szCs w:val="18"/>
        </w:rPr>
        <w:t xml:space="preserve"> </w:t>
      </w:r>
      <w:r w:rsidRPr="001F6C34">
        <w:rPr>
          <w:rFonts w:ascii="Times New Roman" w:hAnsi="Times New Roman" w:cs="Times New Roman"/>
          <w:b/>
          <w:sz w:val="18"/>
          <w:szCs w:val="18"/>
        </w:rPr>
        <w:t>DAĞILIM</w:t>
      </w:r>
      <w:r w:rsidRPr="001F6C34">
        <w:rPr>
          <w:rFonts w:ascii="Times New Roman" w:hAnsi="Times New Roman" w:cs="Times New Roman"/>
          <w:b/>
          <w:spacing w:val="-5"/>
          <w:sz w:val="18"/>
          <w:szCs w:val="18"/>
        </w:rPr>
        <w:t xml:space="preserve"> </w:t>
      </w:r>
      <w:r w:rsidRPr="001F6C34">
        <w:rPr>
          <w:rFonts w:ascii="Times New Roman" w:hAnsi="Times New Roman" w:cs="Times New Roman"/>
          <w:b/>
          <w:spacing w:val="-2"/>
          <w:sz w:val="18"/>
          <w:szCs w:val="18"/>
        </w:rPr>
        <w:t>TABLOSU</w:t>
      </w:r>
    </w:p>
    <w:p w14:paraId="39230D87" w14:textId="61369CD5" w:rsidR="003E4F52" w:rsidRPr="001F6C34" w:rsidRDefault="003E4F52" w:rsidP="003E4F52">
      <w:pPr>
        <w:pStyle w:val="Balk1"/>
        <w:rPr>
          <w:rFonts w:ascii="Times New Roman" w:hAnsi="Times New Roman" w:cs="Times New Roman"/>
          <w:color w:val="231F20"/>
          <w:sz w:val="18"/>
          <w:szCs w:val="18"/>
        </w:rPr>
      </w:pPr>
      <w:r w:rsidRPr="001F6C34">
        <w:rPr>
          <w:rFonts w:ascii="Times New Roman" w:hAnsi="Times New Roman" w:cs="Times New Roman"/>
          <w:color w:val="231F20"/>
          <w:sz w:val="18"/>
          <w:szCs w:val="18"/>
        </w:rPr>
        <w:t>SENARYO</w:t>
      </w:r>
      <w:r>
        <w:rPr>
          <w:rFonts w:ascii="Times New Roman" w:hAnsi="Times New Roman" w:cs="Times New Roman"/>
          <w:color w:val="231F20"/>
          <w:sz w:val="18"/>
          <w:szCs w:val="18"/>
        </w:rPr>
        <w:t xml:space="preserve"> 2</w:t>
      </w:r>
    </w:p>
    <w:tbl>
      <w:tblPr>
        <w:tblW w:w="10101" w:type="dxa"/>
        <w:tblCellMar>
          <w:left w:w="70" w:type="dxa"/>
          <w:right w:w="70" w:type="dxa"/>
        </w:tblCellMar>
        <w:tblLook w:val="04A0" w:firstRow="1" w:lastRow="0" w:firstColumn="1" w:lastColumn="0" w:noHBand="0" w:noVBand="1"/>
      </w:tblPr>
      <w:tblGrid>
        <w:gridCol w:w="2125"/>
        <w:gridCol w:w="1527"/>
        <w:gridCol w:w="5460"/>
        <w:gridCol w:w="989"/>
      </w:tblGrid>
      <w:tr w:rsidR="003E4F52" w:rsidRPr="001F6C34" w14:paraId="6CE718C8" w14:textId="77777777" w:rsidTr="00795945">
        <w:trPr>
          <w:trHeight w:val="180"/>
        </w:trPr>
        <w:tc>
          <w:tcPr>
            <w:tcW w:w="2125" w:type="dxa"/>
            <w:tcBorders>
              <w:top w:val="single" w:sz="4" w:space="0" w:color="auto"/>
              <w:left w:val="single" w:sz="4" w:space="0" w:color="auto"/>
              <w:bottom w:val="single" w:sz="4" w:space="0" w:color="auto"/>
              <w:right w:val="single" w:sz="4" w:space="0" w:color="auto"/>
            </w:tcBorders>
            <w:shd w:val="clear" w:color="000000" w:fill="FFFFFF"/>
            <w:hideMark/>
          </w:tcPr>
          <w:p w14:paraId="10CABC80" w14:textId="77777777" w:rsidR="003E4F52" w:rsidRPr="001F6C34" w:rsidRDefault="003E4F52" w:rsidP="00795945">
            <w:pPr>
              <w:pStyle w:val="TableParagraph"/>
              <w:spacing w:before="25"/>
              <w:rPr>
                <w:rFonts w:ascii="Times New Roman" w:hAnsi="Times New Roman" w:cs="Times New Roman"/>
                <w:b/>
                <w:sz w:val="18"/>
                <w:szCs w:val="18"/>
              </w:rPr>
            </w:pPr>
          </w:p>
          <w:p w14:paraId="4CAE46C7" w14:textId="77777777" w:rsidR="003E4F52" w:rsidRPr="001F6C34" w:rsidRDefault="003E4F52" w:rsidP="00795945">
            <w:pPr>
              <w:rPr>
                <w:rFonts w:ascii="Times New Roman" w:eastAsia="Times New Roman" w:hAnsi="Times New Roman" w:cs="Times New Roman"/>
                <w:b/>
                <w:bCs/>
                <w:color w:val="000000"/>
                <w:sz w:val="18"/>
                <w:szCs w:val="18"/>
                <w:lang w:eastAsia="tr-TR"/>
              </w:rPr>
            </w:pPr>
            <w:r w:rsidRPr="001F6C34">
              <w:rPr>
                <w:rFonts w:ascii="Times New Roman" w:hAnsi="Times New Roman" w:cs="Times New Roman"/>
                <w:b/>
                <w:color w:val="231F20"/>
                <w:spacing w:val="-2"/>
                <w:sz w:val="18"/>
                <w:szCs w:val="18"/>
              </w:rPr>
              <w:t>Öğrenme Alanı</w:t>
            </w:r>
          </w:p>
        </w:tc>
        <w:tc>
          <w:tcPr>
            <w:tcW w:w="1527" w:type="dxa"/>
            <w:tcBorders>
              <w:top w:val="single" w:sz="4" w:space="0" w:color="auto"/>
              <w:left w:val="single" w:sz="4" w:space="0" w:color="auto"/>
              <w:bottom w:val="single" w:sz="4" w:space="0" w:color="auto"/>
              <w:right w:val="single" w:sz="4" w:space="0" w:color="auto"/>
            </w:tcBorders>
            <w:shd w:val="clear" w:color="000000" w:fill="FFFFFF"/>
          </w:tcPr>
          <w:p w14:paraId="54DE16AF" w14:textId="77777777" w:rsidR="003E4F52" w:rsidRPr="001F6C34" w:rsidRDefault="003E4F52" w:rsidP="00795945">
            <w:pPr>
              <w:pStyle w:val="TableParagraph"/>
              <w:spacing w:before="25"/>
              <w:rPr>
                <w:rFonts w:ascii="Times New Roman" w:hAnsi="Times New Roman" w:cs="Times New Roman"/>
                <w:b/>
                <w:sz w:val="18"/>
                <w:szCs w:val="18"/>
              </w:rPr>
            </w:pPr>
          </w:p>
          <w:p w14:paraId="671921F8" w14:textId="77777777" w:rsidR="003E4F52" w:rsidRPr="001F6C34" w:rsidRDefault="003E4F52" w:rsidP="00795945">
            <w:pPr>
              <w:rPr>
                <w:rFonts w:ascii="Times New Roman" w:eastAsia="Times New Roman" w:hAnsi="Times New Roman" w:cs="Times New Roman"/>
                <w:b/>
                <w:bCs/>
                <w:color w:val="000000"/>
                <w:sz w:val="18"/>
                <w:szCs w:val="18"/>
                <w:lang w:eastAsia="tr-TR"/>
              </w:rPr>
            </w:pPr>
            <w:r w:rsidRPr="001F6C34">
              <w:rPr>
                <w:rFonts w:ascii="Times New Roman" w:hAnsi="Times New Roman" w:cs="Times New Roman"/>
                <w:b/>
                <w:color w:val="231F20"/>
                <w:sz w:val="18"/>
                <w:szCs w:val="18"/>
              </w:rPr>
              <w:t>Alt</w:t>
            </w:r>
            <w:r w:rsidRPr="001F6C34">
              <w:rPr>
                <w:rFonts w:ascii="Times New Roman" w:hAnsi="Times New Roman" w:cs="Times New Roman"/>
                <w:b/>
                <w:color w:val="231F20"/>
                <w:spacing w:val="-13"/>
                <w:sz w:val="18"/>
                <w:szCs w:val="18"/>
              </w:rPr>
              <w:t xml:space="preserve"> </w:t>
            </w:r>
            <w:r w:rsidRPr="001F6C34">
              <w:rPr>
                <w:rFonts w:ascii="Times New Roman" w:hAnsi="Times New Roman" w:cs="Times New Roman"/>
                <w:b/>
                <w:color w:val="231F20"/>
                <w:sz w:val="18"/>
                <w:szCs w:val="18"/>
              </w:rPr>
              <w:t xml:space="preserve">Öğrenme </w:t>
            </w:r>
            <w:r w:rsidRPr="001F6C34">
              <w:rPr>
                <w:rFonts w:ascii="Times New Roman" w:hAnsi="Times New Roman" w:cs="Times New Roman"/>
                <w:b/>
                <w:color w:val="231F20"/>
                <w:spacing w:val="-2"/>
                <w:sz w:val="18"/>
                <w:szCs w:val="18"/>
              </w:rPr>
              <w:t>Alanı</w:t>
            </w:r>
          </w:p>
        </w:tc>
        <w:tc>
          <w:tcPr>
            <w:tcW w:w="5460" w:type="dxa"/>
            <w:tcBorders>
              <w:top w:val="single" w:sz="4" w:space="0" w:color="auto"/>
              <w:left w:val="nil"/>
              <w:bottom w:val="single" w:sz="4" w:space="0" w:color="auto"/>
              <w:right w:val="single" w:sz="4" w:space="0" w:color="auto"/>
            </w:tcBorders>
            <w:shd w:val="clear" w:color="000000" w:fill="FFFFFF"/>
            <w:hideMark/>
          </w:tcPr>
          <w:p w14:paraId="4A392499" w14:textId="77777777" w:rsidR="003E4F52" w:rsidRPr="001F6C34" w:rsidRDefault="003E4F52" w:rsidP="00795945">
            <w:pPr>
              <w:pStyle w:val="TableParagraph"/>
              <w:spacing w:before="133"/>
              <w:rPr>
                <w:rFonts w:ascii="Times New Roman" w:hAnsi="Times New Roman" w:cs="Times New Roman"/>
                <w:b/>
                <w:sz w:val="18"/>
                <w:szCs w:val="18"/>
              </w:rPr>
            </w:pPr>
          </w:p>
          <w:p w14:paraId="0D3DE4F1" w14:textId="77777777" w:rsidR="003E4F52" w:rsidRPr="001F6C34" w:rsidRDefault="003E4F52" w:rsidP="00795945">
            <w:pPr>
              <w:widowControl/>
              <w:autoSpaceDE/>
              <w:autoSpaceDN/>
              <w:rPr>
                <w:rFonts w:ascii="Times New Roman" w:eastAsia="Times New Roman" w:hAnsi="Times New Roman" w:cs="Times New Roman"/>
                <w:color w:val="000000"/>
                <w:sz w:val="18"/>
                <w:szCs w:val="18"/>
                <w:lang w:eastAsia="tr-TR"/>
              </w:rPr>
            </w:pPr>
            <w:r w:rsidRPr="001F6C34">
              <w:rPr>
                <w:rFonts w:ascii="Times New Roman" w:hAnsi="Times New Roman" w:cs="Times New Roman"/>
                <w:b/>
                <w:color w:val="231F20"/>
                <w:spacing w:val="-2"/>
                <w:sz w:val="18"/>
                <w:szCs w:val="18"/>
              </w:rPr>
              <w:t>Kazanımlar</w:t>
            </w:r>
          </w:p>
        </w:tc>
        <w:tc>
          <w:tcPr>
            <w:tcW w:w="989" w:type="dxa"/>
            <w:tcBorders>
              <w:top w:val="single" w:sz="4" w:space="0" w:color="auto"/>
              <w:left w:val="nil"/>
              <w:bottom w:val="single" w:sz="4" w:space="0" w:color="auto"/>
              <w:right w:val="single" w:sz="4" w:space="0" w:color="auto"/>
            </w:tcBorders>
            <w:shd w:val="clear" w:color="auto" w:fill="auto"/>
            <w:vAlign w:val="bottom"/>
            <w:hideMark/>
          </w:tcPr>
          <w:p w14:paraId="1A849F7C" w14:textId="77777777" w:rsidR="003E4F52" w:rsidRPr="001F6C34" w:rsidRDefault="003E4F52" w:rsidP="00795945">
            <w:pPr>
              <w:widowControl/>
              <w:autoSpaceDE/>
              <w:autoSpaceDN/>
              <w:jc w:val="center"/>
              <w:rPr>
                <w:rFonts w:ascii="Times New Roman" w:eastAsia="Times New Roman" w:hAnsi="Times New Roman" w:cs="Times New Roman"/>
                <w:color w:val="000000"/>
                <w:sz w:val="18"/>
                <w:szCs w:val="18"/>
                <w:lang w:eastAsia="tr-TR"/>
              </w:rPr>
            </w:pPr>
            <w:r w:rsidRPr="001F6C34">
              <w:rPr>
                <w:rFonts w:ascii="Times New Roman" w:eastAsia="Times New Roman" w:hAnsi="Times New Roman" w:cs="Times New Roman"/>
                <w:color w:val="000000"/>
                <w:sz w:val="18"/>
                <w:szCs w:val="18"/>
                <w:lang w:eastAsia="tr-TR"/>
              </w:rPr>
              <w:t>Soru Sayısı</w:t>
            </w:r>
          </w:p>
        </w:tc>
      </w:tr>
      <w:tr w:rsidR="003E4F52" w:rsidRPr="001F6C34" w14:paraId="6FA40B3D" w14:textId="77777777" w:rsidTr="00795945">
        <w:trPr>
          <w:trHeight w:val="432"/>
        </w:trPr>
        <w:tc>
          <w:tcPr>
            <w:tcW w:w="2125" w:type="dxa"/>
            <w:vMerge w:val="restart"/>
            <w:tcBorders>
              <w:top w:val="single" w:sz="4" w:space="0" w:color="auto"/>
              <w:left w:val="single" w:sz="4" w:space="0" w:color="auto"/>
              <w:bottom w:val="nil"/>
              <w:right w:val="single" w:sz="4" w:space="0" w:color="auto"/>
            </w:tcBorders>
            <w:shd w:val="clear" w:color="000000" w:fill="FFFFFF"/>
            <w:vAlign w:val="center"/>
          </w:tcPr>
          <w:p w14:paraId="78AEAE75" w14:textId="77777777" w:rsidR="003E4F52" w:rsidRPr="001F6C34" w:rsidRDefault="003E4F52" w:rsidP="00795945">
            <w:pPr>
              <w:widowControl/>
              <w:autoSpaceDE/>
              <w:autoSpaceDN/>
              <w:jc w:val="center"/>
              <w:rPr>
                <w:rFonts w:ascii="Times New Roman" w:eastAsia="Times New Roman" w:hAnsi="Times New Roman" w:cs="Times New Roman"/>
                <w:b/>
                <w:bCs/>
                <w:color w:val="000000"/>
                <w:sz w:val="18"/>
                <w:szCs w:val="18"/>
                <w:lang w:eastAsia="tr-TR"/>
              </w:rPr>
            </w:pPr>
            <w:r w:rsidRPr="001F6C34">
              <w:rPr>
                <w:rFonts w:ascii="Times New Roman" w:hAnsi="Times New Roman" w:cs="Times New Roman"/>
                <w:b/>
                <w:bCs/>
                <w:color w:val="000000"/>
                <w:sz w:val="18"/>
                <w:szCs w:val="18"/>
              </w:rPr>
              <w:t>SAĞLIK HİZMETLERİNDE STERİLİZASYON</w:t>
            </w:r>
          </w:p>
        </w:tc>
        <w:tc>
          <w:tcPr>
            <w:tcW w:w="1527" w:type="dxa"/>
            <w:vMerge w:val="restart"/>
            <w:tcBorders>
              <w:top w:val="single" w:sz="4" w:space="0" w:color="auto"/>
              <w:left w:val="single" w:sz="4" w:space="0" w:color="auto"/>
              <w:bottom w:val="nil"/>
              <w:right w:val="single" w:sz="4" w:space="0" w:color="auto"/>
            </w:tcBorders>
            <w:shd w:val="clear" w:color="000000" w:fill="FFFFFF"/>
            <w:vAlign w:val="center"/>
          </w:tcPr>
          <w:p w14:paraId="6067BDCE" w14:textId="77777777" w:rsidR="003E4F52" w:rsidRPr="001F6C34" w:rsidRDefault="003E4F52" w:rsidP="00795945">
            <w:pPr>
              <w:widowControl/>
              <w:autoSpaceDE/>
              <w:autoSpaceDN/>
              <w:jc w:val="center"/>
              <w:rPr>
                <w:rFonts w:ascii="Times New Roman" w:eastAsia="Times New Roman" w:hAnsi="Times New Roman" w:cs="Times New Roman"/>
                <w:b/>
                <w:bCs/>
                <w:color w:val="000000"/>
                <w:sz w:val="18"/>
                <w:szCs w:val="18"/>
                <w:lang w:eastAsia="tr-TR"/>
              </w:rPr>
            </w:pPr>
            <w:r w:rsidRPr="001F6C34">
              <w:rPr>
                <w:rFonts w:ascii="Times New Roman" w:hAnsi="Times New Roman" w:cs="Times New Roman"/>
                <w:color w:val="000000"/>
                <w:sz w:val="18"/>
                <w:szCs w:val="18"/>
              </w:rPr>
              <w:t>Merkezi sterilizasyon ünitelerinin işleyişi</w:t>
            </w:r>
          </w:p>
        </w:tc>
        <w:tc>
          <w:tcPr>
            <w:tcW w:w="5460" w:type="dxa"/>
            <w:tcBorders>
              <w:top w:val="single" w:sz="4" w:space="0" w:color="auto"/>
              <w:left w:val="nil"/>
              <w:bottom w:val="single" w:sz="4" w:space="0" w:color="auto"/>
              <w:right w:val="single" w:sz="4" w:space="0" w:color="auto"/>
            </w:tcBorders>
            <w:shd w:val="clear" w:color="000000" w:fill="FFFFFF"/>
            <w:vAlign w:val="center"/>
          </w:tcPr>
          <w:p w14:paraId="06E9790E" w14:textId="77777777" w:rsidR="003E4F52" w:rsidRPr="001F6C34" w:rsidRDefault="003E4F52" w:rsidP="00795945">
            <w:pPr>
              <w:rPr>
                <w:rFonts w:ascii="Times New Roman" w:eastAsia="Times New Roman" w:hAnsi="Times New Roman" w:cs="Times New Roman"/>
                <w:color w:val="000000"/>
                <w:sz w:val="18"/>
                <w:szCs w:val="18"/>
              </w:rPr>
            </w:pPr>
            <w:r w:rsidRPr="001F6C34">
              <w:rPr>
                <w:rFonts w:ascii="Times New Roman" w:hAnsi="Times New Roman" w:cs="Times New Roman"/>
                <w:color w:val="000000"/>
                <w:sz w:val="18"/>
                <w:szCs w:val="18"/>
              </w:rPr>
              <w:t xml:space="preserve">Prosedürleri doğrultusunda merkezi sterilizasyon ünitelerinin işleyişini ayırt eder. </w:t>
            </w:r>
          </w:p>
          <w:p w14:paraId="45D5D32B" w14:textId="77777777" w:rsidR="003E4F52" w:rsidRPr="001F6C34" w:rsidRDefault="003E4F52" w:rsidP="00795945">
            <w:pPr>
              <w:widowControl/>
              <w:autoSpaceDE/>
              <w:autoSpaceDN/>
              <w:rPr>
                <w:rFonts w:ascii="Times New Roman" w:eastAsia="Times New Roman" w:hAnsi="Times New Roman" w:cs="Times New Roman"/>
                <w:color w:val="000000"/>
                <w:sz w:val="18"/>
                <w:szCs w:val="18"/>
                <w:lang w:eastAsia="tr-TR"/>
              </w:rPr>
            </w:pPr>
          </w:p>
        </w:tc>
        <w:tc>
          <w:tcPr>
            <w:tcW w:w="989" w:type="dxa"/>
            <w:tcBorders>
              <w:top w:val="single" w:sz="4" w:space="0" w:color="auto"/>
              <w:left w:val="nil"/>
              <w:bottom w:val="single" w:sz="4" w:space="0" w:color="auto"/>
              <w:right w:val="single" w:sz="4" w:space="0" w:color="auto"/>
            </w:tcBorders>
            <w:shd w:val="clear" w:color="000000" w:fill="D9D9D9"/>
            <w:vAlign w:val="center"/>
          </w:tcPr>
          <w:p w14:paraId="37130498" w14:textId="77777777" w:rsidR="003E4F52" w:rsidRPr="001F6C34" w:rsidRDefault="003E4F52" w:rsidP="00795945">
            <w:pPr>
              <w:widowControl/>
              <w:autoSpaceDE/>
              <w:autoSpaceDN/>
              <w:jc w:val="center"/>
              <w:rPr>
                <w:rFonts w:ascii="Times New Roman" w:eastAsia="Times New Roman" w:hAnsi="Times New Roman" w:cs="Times New Roman"/>
                <w:color w:val="000000"/>
                <w:sz w:val="18"/>
                <w:szCs w:val="18"/>
                <w:lang w:eastAsia="tr-TR"/>
              </w:rPr>
            </w:pPr>
          </w:p>
        </w:tc>
      </w:tr>
      <w:tr w:rsidR="003E4F52" w:rsidRPr="001F6C34" w14:paraId="515703A6" w14:textId="77777777" w:rsidTr="00795945">
        <w:trPr>
          <w:trHeight w:val="624"/>
        </w:trPr>
        <w:tc>
          <w:tcPr>
            <w:tcW w:w="2125" w:type="dxa"/>
            <w:vMerge/>
            <w:tcBorders>
              <w:top w:val="single" w:sz="4" w:space="0" w:color="auto"/>
              <w:left w:val="single" w:sz="4" w:space="0" w:color="auto"/>
              <w:bottom w:val="nil"/>
              <w:right w:val="single" w:sz="4" w:space="0" w:color="auto"/>
            </w:tcBorders>
            <w:vAlign w:val="center"/>
            <w:hideMark/>
          </w:tcPr>
          <w:p w14:paraId="03502311" w14:textId="77777777" w:rsidR="003E4F52" w:rsidRPr="001F6C34" w:rsidRDefault="003E4F52" w:rsidP="00795945">
            <w:pPr>
              <w:widowControl/>
              <w:autoSpaceDE/>
              <w:autoSpaceDN/>
              <w:rPr>
                <w:rFonts w:ascii="Times New Roman" w:eastAsia="Times New Roman" w:hAnsi="Times New Roman" w:cs="Times New Roman"/>
                <w:b/>
                <w:bCs/>
                <w:color w:val="000000"/>
                <w:sz w:val="18"/>
                <w:szCs w:val="18"/>
                <w:lang w:eastAsia="tr-TR"/>
              </w:rPr>
            </w:pPr>
          </w:p>
        </w:tc>
        <w:tc>
          <w:tcPr>
            <w:tcW w:w="1527" w:type="dxa"/>
            <w:vMerge/>
            <w:tcBorders>
              <w:top w:val="single" w:sz="4" w:space="0" w:color="auto"/>
              <w:left w:val="single" w:sz="4" w:space="0" w:color="auto"/>
              <w:bottom w:val="nil"/>
              <w:right w:val="single" w:sz="4" w:space="0" w:color="auto"/>
            </w:tcBorders>
            <w:vAlign w:val="center"/>
          </w:tcPr>
          <w:p w14:paraId="345DF90D" w14:textId="77777777" w:rsidR="003E4F52" w:rsidRPr="001F6C34" w:rsidRDefault="003E4F52" w:rsidP="00795945">
            <w:pPr>
              <w:widowControl/>
              <w:autoSpaceDE/>
              <w:autoSpaceDN/>
              <w:rPr>
                <w:rFonts w:ascii="Times New Roman" w:eastAsia="Times New Roman" w:hAnsi="Times New Roman" w:cs="Times New Roman"/>
                <w:b/>
                <w:bCs/>
                <w:color w:val="000000"/>
                <w:sz w:val="18"/>
                <w:szCs w:val="18"/>
                <w:lang w:eastAsia="tr-TR"/>
              </w:rPr>
            </w:pPr>
          </w:p>
        </w:tc>
        <w:tc>
          <w:tcPr>
            <w:tcW w:w="5460" w:type="dxa"/>
            <w:tcBorders>
              <w:top w:val="nil"/>
              <w:left w:val="nil"/>
              <w:bottom w:val="single" w:sz="4" w:space="0" w:color="auto"/>
              <w:right w:val="single" w:sz="4" w:space="0" w:color="auto"/>
            </w:tcBorders>
            <w:shd w:val="clear" w:color="000000" w:fill="FFFFFF"/>
            <w:vAlign w:val="center"/>
            <w:hideMark/>
          </w:tcPr>
          <w:p w14:paraId="14283235" w14:textId="77777777" w:rsidR="003E4F52" w:rsidRPr="001F6C34" w:rsidRDefault="003E4F52" w:rsidP="00795945">
            <w:pPr>
              <w:widowControl/>
              <w:autoSpaceDE/>
              <w:autoSpaceDN/>
              <w:rPr>
                <w:rFonts w:ascii="Times New Roman" w:eastAsia="Times New Roman" w:hAnsi="Times New Roman" w:cs="Times New Roman"/>
                <w:color w:val="000000"/>
                <w:sz w:val="18"/>
                <w:szCs w:val="18"/>
                <w:lang w:eastAsia="tr-TR"/>
              </w:rPr>
            </w:pPr>
            <w:r w:rsidRPr="001F6C34">
              <w:rPr>
                <w:rFonts w:ascii="Times New Roman" w:eastAsia="Times New Roman" w:hAnsi="Times New Roman" w:cs="Times New Roman"/>
                <w:color w:val="000000"/>
                <w:sz w:val="18"/>
                <w:szCs w:val="18"/>
                <w:lang w:eastAsia="tr-TR"/>
              </w:rPr>
              <w:t xml:space="preserve">İş sağlığı ve güvenliği tedbirlerini alarak aseptik teknik uygulama ilkeleri doğrultusunda klinik uygulamalarda aseptik teknikleri uygular. </w:t>
            </w:r>
          </w:p>
        </w:tc>
        <w:tc>
          <w:tcPr>
            <w:tcW w:w="989" w:type="dxa"/>
            <w:tcBorders>
              <w:top w:val="nil"/>
              <w:left w:val="nil"/>
              <w:bottom w:val="single" w:sz="4" w:space="0" w:color="auto"/>
              <w:right w:val="single" w:sz="4" w:space="0" w:color="auto"/>
            </w:tcBorders>
            <w:shd w:val="clear" w:color="000000" w:fill="D9D9D9"/>
            <w:vAlign w:val="center"/>
            <w:hideMark/>
          </w:tcPr>
          <w:p w14:paraId="651AD47F" w14:textId="77777777" w:rsidR="003E4F52" w:rsidRPr="001F6C34" w:rsidRDefault="003E4F52" w:rsidP="00795945">
            <w:pPr>
              <w:widowControl/>
              <w:autoSpaceDE/>
              <w:autoSpaceDN/>
              <w:jc w:val="center"/>
              <w:rPr>
                <w:rFonts w:ascii="Times New Roman" w:eastAsia="Times New Roman" w:hAnsi="Times New Roman" w:cs="Times New Roman"/>
                <w:color w:val="000000"/>
                <w:sz w:val="18"/>
                <w:szCs w:val="18"/>
                <w:lang w:eastAsia="tr-TR"/>
              </w:rPr>
            </w:pPr>
            <w:r w:rsidRPr="001F6C34">
              <w:rPr>
                <w:rFonts w:ascii="Times New Roman" w:eastAsia="Times New Roman" w:hAnsi="Times New Roman" w:cs="Times New Roman"/>
                <w:color w:val="000000"/>
                <w:sz w:val="18"/>
                <w:szCs w:val="18"/>
                <w:lang w:eastAsia="tr-TR"/>
              </w:rPr>
              <w:t> </w:t>
            </w:r>
          </w:p>
        </w:tc>
      </w:tr>
      <w:tr w:rsidR="003E4F52" w:rsidRPr="001F6C34" w14:paraId="43CDF467" w14:textId="77777777" w:rsidTr="00795945">
        <w:trPr>
          <w:trHeight w:val="624"/>
        </w:trPr>
        <w:tc>
          <w:tcPr>
            <w:tcW w:w="2125" w:type="dxa"/>
            <w:vMerge/>
            <w:tcBorders>
              <w:top w:val="single" w:sz="4" w:space="0" w:color="auto"/>
              <w:left w:val="single" w:sz="4" w:space="0" w:color="auto"/>
              <w:bottom w:val="nil"/>
              <w:right w:val="single" w:sz="4" w:space="0" w:color="auto"/>
            </w:tcBorders>
            <w:vAlign w:val="center"/>
            <w:hideMark/>
          </w:tcPr>
          <w:p w14:paraId="1233C648" w14:textId="77777777" w:rsidR="003E4F52" w:rsidRPr="001F6C34" w:rsidRDefault="003E4F52" w:rsidP="00795945">
            <w:pPr>
              <w:widowControl/>
              <w:autoSpaceDE/>
              <w:autoSpaceDN/>
              <w:rPr>
                <w:rFonts w:ascii="Times New Roman" w:eastAsia="Times New Roman" w:hAnsi="Times New Roman" w:cs="Times New Roman"/>
                <w:b/>
                <w:bCs/>
                <w:color w:val="000000"/>
                <w:sz w:val="18"/>
                <w:szCs w:val="18"/>
                <w:lang w:eastAsia="tr-TR"/>
              </w:rPr>
            </w:pPr>
          </w:p>
        </w:tc>
        <w:tc>
          <w:tcPr>
            <w:tcW w:w="1527" w:type="dxa"/>
            <w:vMerge/>
            <w:tcBorders>
              <w:top w:val="single" w:sz="4" w:space="0" w:color="auto"/>
              <w:left w:val="single" w:sz="4" w:space="0" w:color="auto"/>
              <w:bottom w:val="nil"/>
              <w:right w:val="single" w:sz="4" w:space="0" w:color="auto"/>
            </w:tcBorders>
            <w:vAlign w:val="center"/>
          </w:tcPr>
          <w:p w14:paraId="674A7CDD" w14:textId="77777777" w:rsidR="003E4F52" w:rsidRPr="001F6C34" w:rsidRDefault="003E4F52" w:rsidP="00795945">
            <w:pPr>
              <w:widowControl/>
              <w:autoSpaceDE/>
              <w:autoSpaceDN/>
              <w:rPr>
                <w:rFonts w:ascii="Times New Roman" w:eastAsia="Times New Roman" w:hAnsi="Times New Roman" w:cs="Times New Roman"/>
                <w:b/>
                <w:bCs/>
                <w:color w:val="000000"/>
                <w:sz w:val="18"/>
                <w:szCs w:val="18"/>
                <w:lang w:eastAsia="tr-TR"/>
              </w:rPr>
            </w:pPr>
          </w:p>
        </w:tc>
        <w:tc>
          <w:tcPr>
            <w:tcW w:w="5460" w:type="dxa"/>
            <w:tcBorders>
              <w:top w:val="nil"/>
              <w:left w:val="nil"/>
              <w:bottom w:val="single" w:sz="4" w:space="0" w:color="auto"/>
              <w:right w:val="single" w:sz="4" w:space="0" w:color="auto"/>
            </w:tcBorders>
            <w:shd w:val="clear" w:color="000000" w:fill="FFFFFF"/>
            <w:vAlign w:val="center"/>
            <w:hideMark/>
          </w:tcPr>
          <w:p w14:paraId="2FA519C8" w14:textId="77777777" w:rsidR="003E4F52" w:rsidRPr="001F6C34" w:rsidRDefault="003E4F52" w:rsidP="00795945">
            <w:pPr>
              <w:widowControl/>
              <w:autoSpaceDE/>
              <w:autoSpaceDN/>
              <w:rPr>
                <w:rFonts w:ascii="Times New Roman" w:eastAsia="Times New Roman" w:hAnsi="Times New Roman" w:cs="Times New Roman"/>
                <w:color w:val="000000"/>
                <w:sz w:val="18"/>
                <w:szCs w:val="18"/>
                <w:lang w:eastAsia="tr-TR"/>
              </w:rPr>
            </w:pPr>
            <w:r w:rsidRPr="001F6C34">
              <w:rPr>
                <w:rFonts w:ascii="Times New Roman" w:eastAsia="Times New Roman" w:hAnsi="Times New Roman" w:cs="Times New Roman"/>
                <w:color w:val="000000"/>
                <w:sz w:val="18"/>
                <w:szCs w:val="18"/>
                <w:lang w:eastAsia="tr-TR"/>
              </w:rPr>
              <w:t xml:space="preserve">İş sağlığı ve güvenliği tedbirlerini alarak </w:t>
            </w:r>
            <w:proofErr w:type="spellStart"/>
            <w:r w:rsidRPr="001F6C34">
              <w:rPr>
                <w:rFonts w:ascii="Times New Roman" w:eastAsia="Times New Roman" w:hAnsi="Times New Roman" w:cs="Times New Roman"/>
                <w:color w:val="000000"/>
                <w:sz w:val="18"/>
                <w:szCs w:val="18"/>
                <w:lang w:eastAsia="tr-TR"/>
              </w:rPr>
              <w:t>dekontaminasyon</w:t>
            </w:r>
            <w:proofErr w:type="spellEnd"/>
            <w:r w:rsidRPr="001F6C34">
              <w:rPr>
                <w:rFonts w:ascii="Times New Roman" w:eastAsia="Times New Roman" w:hAnsi="Times New Roman" w:cs="Times New Roman"/>
                <w:color w:val="000000"/>
                <w:sz w:val="18"/>
                <w:szCs w:val="18"/>
                <w:lang w:eastAsia="tr-TR"/>
              </w:rPr>
              <w:t xml:space="preserve"> işlem basamaklarına uygun </w:t>
            </w:r>
            <w:proofErr w:type="spellStart"/>
            <w:r w:rsidRPr="001F6C34">
              <w:rPr>
                <w:rFonts w:ascii="Times New Roman" w:eastAsia="Times New Roman" w:hAnsi="Times New Roman" w:cs="Times New Roman"/>
                <w:color w:val="000000"/>
                <w:sz w:val="18"/>
                <w:szCs w:val="18"/>
                <w:lang w:eastAsia="tr-TR"/>
              </w:rPr>
              <w:t>kontamine</w:t>
            </w:r>
            <w:proofErr w:type="spellEnd"/>
            <w:r w:rsidRPr="001F6C34">
              <w:rPr>
                <w:rFonts w:ascii="Times New Roman" w:eastAsia="Times New Roman" w:hAnsi="Times New Roman" w:cs="Times New Roman"/>
                <w:color w:val="000000"/>
                <w:sz w:val="18"/>
                <w:szCs w:val="18"/>
                <w:lang w:eastAsia="tr-TR"/>
              </w:rPr>
              <w:t xml:space="preserve"> malzemelerin </w:t>
            </w:r>
            <w:proofErr w:type="spellStart"/>
            <w:r w:rsidRPr="001F6C34">
              <w:rPr>
                <w:rFonts w:ascii="Times New Roman" w:eastAsia="Times New Roman" w:hAnsi="Times New Roman" w:cs="Times New Roman"/>
                <w:color w:val="000000"/>
                <w:sz w:val="18"/>
                <w:szCs w:val="18"/>
                <w:lang w:eastAsia="tr-TR"/>
              </w:rPr>
              <w:t>dekontaminasyonunu</w:t>
            </w:r>
            <w:proofErr w:type="spellEnd"/>
            <w:r w:rsidRPr="001F6C34">
              <w:rPr>
                <w:rFonts w:ascii="Times New Roman" w:eastAsia="Times New Roman" w:hAnsi="Times New Roman" w:cs="Times New Roman"/>
                <w:color w:val="000000"/>
                <w:sz w:val="18"/>
                <w:szCs w:val="18"/>
                <w:lang w:eastAsia="tr-TR"/>
              </w:rPr>
              <w:t xml:space="preserve"> yapar. </w:t>
            </w:r>
          </w:p>
        </w:tc>
        <w:tc>
          <w:tcPr>
            <w:tcW w:w="989" w:type="dxa"/>
            <w:tcBorders>
              <w:top w:val="nil"/>
              <w:left w:val="nil"/>
              <w:bottom w:val="single" w:sz="4" w:space="0" w:color="auto"/>
              <w:right w:val="single" w:sz="4" w:space="0" w:color="auto"/>
            </w:tcBorders>
            <w:shd w:val="clear" w:color="000000" w:fill="D9D9D9"/>
            <w:vAlign w:val="center"/>
            <w:hideMark/>
          </w:tcPr>
          <w:p w14:paraId="6BDACBEB" w14:textId="77777777" w:rsidR="003E4F52" w:rsidRPr="001F6C34" w:rsidRDefault="003E4F52" w:rsidP="00795945">
            <w:pPr>
              <w:widowControl/>
              <w:autoSpaceDE/>
              <w:autoSpaceDN/>
              <w:jc w:val="center"/>
              <w:rPr>
                <w:rFonts w:ascii="Times New Roman" w:eastAsia="Times New Roman" w:hAnsi="Times New Roman" w:cs="Times New Roman"/>
                <w:color w:val="000000"/>
                <w:sz w:val="18"/>
                <w:szCs w:val="18"/>
                <w:lang w:eastAsia="tr-TR"/>
              </w:rPr>
            </w:pPr>
            <w:r w:rsidRPr="001F6C34">
              <w:rPr>
                <w:rFonts w:ascii="Times New Roman" w:eastAsia="Times New Roman" w:hAnsi="Times New Roman" w:cs="Times New Roman"/>
                <w:color w:val="000000"/>
                <w:sz w:val="18"/>
                <w:szCs w:val="18"/>
                <w:lang w:eastAsia="tr-TR"/>
              </w:rPr>
              <w:t> </w:t>
            </w:r>
          </w:p>
        </w:tc>
      </w:tr>
      <w:tr w:rsidR="003E4F52" w:rsidRPr="001F6C34" w14:paraId="28B6296B" w14:textId="77777777" w:rsidTr="00795945">
        <w:trPr>
          <w:trHeight w:val="624"/>
        </w:trPr>
        <w:tc>
          <w:tcPr>
            <w:tcW w:w="2125"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4F25DAF9" w14:textId="77777777" w:rsidR="003E4F52" w:rsidRPr="001F6C34" w:rsidRDefault="003E4F52" w:rsidP="00795945">
            <w:pPr>
              <w:widowControl/>
              <w:autoSpaceDE/>
              <w:autoSpaceDN/>
              <w:jc w:val="center"/>
              <w:rPr>
                <w:rFonts w:ascii="Times New Roman" w:eastAsia="Times New Roman" w:hAnsi="Times New Roman" w:cs="Times New Roman"/>
                <w:b/>
                <w:bCs/>
                <w:color w:val="000000"/>
                <w:sz w:val="18"/>
                <w:szCs w:val="18"/>
                <w:lang w:eastAsia="tr-TR"/>
              </w:rPr>
            </w:pPr>
            <w:r w:rsidRPr="001F6C34">
              <w:rPr>
                <w:rFonts w:ascii="Times New Roman" w:hAnsi="Times New Roman" w:cs="Times New Roman"/>
                <w:b/>
                <w:bCs/>
                <w:color w:val="000000"/>
                <w:sz w:val="18"/>
                <w:szCs w:val="18"/>
              </w:rPr>
              <w:t>DEZENFEKSİYON</w:t>
            </w:r>
          </w:p>
        </w:tc>
        <w:tc>
          <w:tcPr>
            <w:tcW w:w="1527"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tcPr>
          <w:p w14:paraId="7A4E6E33" w14:textId="77777777" w:rsidR="003E4F52" w:rsidRPr="001F6C34" w:rsidRDefault="003E4F52" w:rsidP="00795945">
            <w:pPr>
              <w:widowControl/>
              <w:autoSpaceDE/>
              <w:autoSpaceDN/>
              <w:jc w:val="center"/>
              <w:rPr>
                <w:rFonts w:ascii="Times New Roman" w:eastAsia="Times New Roman" w:hAnsi="Times New Roman" w:cs="Times New Roman"/>
                <w:b/>
                <w:bCs/>
                <w:color w:val="000000"/>
                <w:sz w:val="18"/>
                <w:szCs w:val="18"/>
                <w:lang w:eastAsia="tr-TR"/>
              </w:rPr>
            </w:pPr>
            <w:r w:rsidRPr="001F6C34">
              <w:rPr>
                <w:rFonts w:ascii="Times New Roman" w:eastAsia="Times New Roman" w:hAnsi="Times New Roman" w:cs="Times New Roman"/>
                <w:color w:val="000000"/>
                <w:sz w:val="18"/>
                <w:szCs w:val="18"/>
                <w:lang w:eastAsia="tr-TR"/>
              </w:rPr>
              <w:t>Dezenfektan ve antiseptik maddeler</w:t>
            </w:r>
          </w:p>
        </w:tc>
        <w:tc>
          <w:tcPr>
            <w:tcW w:w="5460" w:type="dxa"/>
            <w:tcBorders>
              <w:top w:val="nil"/>
              <w:left w:val="nil"/>
              <w:bottom w:val="single" w:sz="4" w:space="0" w:color="auto"/>
              <w:right w:val="single" w:sz="4" w:space="0" w:color="auto"/>
            </w:tcBorders>
            <w:shd w:val="clear" w:color="000000" w:fill="FFFFFF"/>
            <w:vAlign w:val="center"/>
            <w:hideMark/>
          </w:tcPr>
          <w:p w14:paraId="2DE6A260" w14:textId="77777777" w:rsidR="003E4F52" w:rsidRPr="001F6C34" w:rsidRDefault="003E4F52" w:rsidP="00795945">
            <w:pPr>
              <w:widowControl/>
              <w:autoSpaceDE/>
              <w:autoSpaceDN/>
              <w:rPr>
                <w:rFonts w:ascii="Times New Roman" w:eastAsia="Times New Roman" w:hAnsi="Times New Roman" w:cs="Times New Roman"/>
                <w:color w:val="000000"/>
                <w:sz w:val="18"/>
                <w:szCs w:val="18"/>
                <w:lang w:eastAsia="tr-TR"/>
              </w:rPr>
            </w:pPr>
            <w:r w:rsidRPr="001F6C34">
              <w:rPr>
                <w:rFonts w:ascii="Times New Roman" w:eastAsia="Times New Roman" w:hAnsi="Times New Roman" w:cs="Times New Roman"/>
                <w:color w:val="000000"/>
                <w:sz w:val="18"/>
                <w:szCs w:val="18"/>
                <w:lang w:eastAsia="tr-TR"/>
              </w:rPr>
              <w:t xml:space="preserve">İş sağlığı ve güvenliği tedbirlerini alarak kullanım amacına uygun dezenfektan ve antiseptik maddenin seçimi ve hazırlanmasına yardım eder. </w:t>
            </w:r>
          </w:p>
        </w:tc>
        <w:tc>
          <w:tcPr>
            <w:tcW w:w="989" w:type="dxa"/>
            <w:tcBorders>
              <w:top w:val="nil"/>
              <w:left w:val="nil"/>
              <w:bottom w:val="single" w:sz="4" w:space="0" w:color="auto"/>
              <w:right w:val="single" w:sz="4" w:space="0" w:color="auto"/>
            </w:tcBorders>
            <w:shd w:val="clear" w:color="000000" w:fill="D9D9D9"/>
            <w:vAlign w:val="center"/>
            <w:hideMark/>
          </w:tcPr>
          <w:p w14:paraId="03EFFC7E" w14:textId="77777777" w:rsidR="003E4F52" w:rsidRPr="001F6C34" w:rsidRDefault="003E4F52" w:rsidP="00795945">
            <w:pPr>
              <w:widowControl/>
              <w:autoSpaceDE/>
              <w:autoSpaceDN/>
              <w:jc w:val="center"/>
              <w:rPr>
                <w:rFonts w:ascii="Times New Roman" w:eastAsia="Times New Roman" w:hAnsi="Times New Roman" w:cs="Times New Roman"/>
                <w:color w:val="000000"/>
                <w:sz w:val="18"/>
                <w:szCs w:val="18"/>
                <w:lang w:eastAsia="tr-TR"/>
              </w:rPr>
            </w:pPr>
            <w:r w:rsidRPr="001F6C34">
              <w:rPr>
                <w:rFonts w:ascii="Times New Roman" w:eastAsia="Times New Roman" w:hAnsi="Times New Roman" w:cs="Times New Roman"/>
                <w:color w:val="000000"/>
                <w:sz w:val="18"/>
                <w:szCs w:val="18"/>
                <w:lang w:eastAsia="tr-TR"/>
              </w:rPr>
              <w:t> </w:t>
            </w:r>
          </w:p>
        </w:tc>
      </w:tr>
      <w:tr w:rsidR="003E4F52" w:rsidRPr="001F6C34" w14:paraId="57FB0DD6" w14:textId="77777777" w:rsidTr="00795945">
        <w:trPr>
          <w:trHeight w:val="750"/>
        </w:trPr>
        <w:tc>
          <w:tcPr>
            <w:tcW w:w="2125" w:type="dxa"/>
            <w:vMerge/>
            <w:tcBorders>
              <w:top w:val="single" w:sz="4" w:space="0" w:color="auto"/>
              <w:left w:val="single" w:sz="4" w:space="0" w:color="auto"/>
              <w:bottom w:val="single" w:sz="4" w:space="0" w:color="000000"/>
              <w:right w:val="single" w:sz="4" w:space="0" w:color="auto"/>
            </w:tcBorders>
            <w:vAlign w:val="center"/>
            <w:hideMark/>
          </w:tcPr>
          <w:p w14:paraId="6F5FB7D3" w14:textId="77777777" w:rsidR="003E4F52" w:rsidRPr="001F6C34" w:rsidRDefault="003E4F52" w:rsidP="00795945">
            <w:pPr>
              <w:widowControl/>
              <w:autoSpaceDE/>
              <w:autoSpaceDN/>
              <w:rPr>
                <w:rFonts w:ascii="Times New Roman" w:eastAsia="Times New Roman" w:hAnsi="Times New Roman" w:cs="Times New Roman"/>
                <w:b/>
                <w:bCs/>
                <w:color w:val="000000"/>
                <w:sz w:val="18"/>
                <w:szCs w:val="18"/>
                <w:lang w:eastAsia="tr-TR"/>
              </w:rPr>
            </w:pPr>
          </w:p>
        </w:tc>
        <w:tc>
          <w:tcPr>
            <w:tcW w:w="1527" w:type="dxa"/>
            <w:vMerge/>
            <w:tcBorders>
              <w:top w:val="single" w:sz="4" w:space="0" w:color="auto"/>
              <w:left w:val="single" w:sz="4" w:space="0" w:color="auto"/>
              <w:bottom w:val="single" w:sz="4" w:space="0" w:color="000000"/>
              <w:right w:val="single" w:sz="4" w:space="0" w:color="auto"/>
            </w:tcBorders>
            <w:vAlign w:val="center"/>
          </w:tcPr>
          <w:p w14:paraId="461BFE35" w14:textId="77777777" w:rsidR="003E4F52" w:rsidRPr="001F6C34" w:rsidRDefault="003E4F52" w:rsidP="00795945">
            <w:pPr>
              <w:widowControl/>
              <w:autoSpaceDE/>
              <w:autoSpaceDN/>
              <w:rPr>
                <w:rFonts w:ascii="Times New Roman" w:eastAsia="Times New Roman" w:hAnsi="Times New Roman" w:cs="Times New Roman"/>
                <w:b/>
                <w:bCs/>
                <w:color w:val="000000"/>
                <w:sz w:val="18"/>
                <w:szCs w:val="18"/>
                <w:lang w:eastAsia="tr-TR"/>
              </w:rPr>
            </w:pPr>
          </w:p>
        </w:tc>
        <w:tc>
          <w:tcPr>
            <w:tcW w:w="5460" w:type="dxa"/>
            <w:tcBorders>
              <w:top w:val="nil"/>
              <w:left w:val="nil"/>
              <w:bottom w:val="single" w:sz="4" w:space="0" w:color="auto"/>
              <w:right w:val="single" w:sz="4" w:space="0" w:color="auto"/>
            </w:tcBorders>
            <w:shd w:val="clear" w:color="000000" w:fill="FFFFFF"/>
            <w:vAlign w:val="center"/>
            <w:hideMark/>
          </w:tcPr>
          <w:p w14:paraId="3AF4081A" w14:textId="77777777" w:rsidR="003E4F52" w:rsidRPr="001F6C34" w:rsidRDefault="003E4F52" w:rsidP="00795945">
            <w:pPr>
              <w:widowControl/>
              <w:autoSpaceDE/>
              <w:autoSpaceDN/>
              <w:rPr>
                <w:rFonts w:ascii="Times New Roman" w:eastAsia="Times New Roman" w:hAnsi="Times New Roman" w:cs="Times New Roman"/>
                <w:color w:val="000000"/>
                <w:sz w:val="18"/>
                <w:szCs w:val="18"/>
                <w:lang w:eastAsia="tr-TR"/>
              </w:rPr>
            </w:pPr>
            <w:proofErr w:type="gramStart"/>
            <w:r w:rsidRPr="001F6C34">
              <w:rPr>
                <w:rFonts w:ascii="Times New Roman" w:eastAsia="Times New Roman" w:hAnsi="Times New Roman" w:cs="Times New Roman"/>
                <w:color w:val="000000"/>
                <w:sz w:val="18"/>
                <w:szCs w:val="18"/>
                <w:lang w:eastAsia="tr-TR"/>
              </w:rPr>
              <w:t>uygun</w:t>
            </w:r>
            <w:proofErr w:type="gramEnd"/>
            <w:r w:rsidRPr="001F6C34">
              <w:rPr>
                <w:rFonts w:ascii="Times New Roman" w:eastAsia="Times New Roman" w:hAnsi="Times New Roman" w:cs="Times New Roman"/>
                <w:color w:val="000000"/>
                <w:sz w:val="18"/>
                <w:szCs w:val="18"/>
                <w:lang w:eastAsia="tr-TR"/>
              </w:rPr>
              <w:t xml:space="preserve"> dezenfektanı seçerek aseptik tekniğe uygun araç gereçlerin dezenfeksiyon işlemine yardım eder. </w:t>
            </w:r>
          </w:p>
        </w:tc>
        <w:tc>
          <w:tcPr>
            <w:tcW w:w="989" w:type="dxa"/>
            <w:tcBorders>
              <w:top w:val="nil"/>
              <w:left w:val="nil"/>
              <w:bottom w:val="single" w:sz="4" w:space="0" w:color="auto"/>
              <w:right w:val="single" w:sz="4" w:space="0" w:color="auto"/>
            </w:tcBorders>
            <w:shd w:val="clear" w:color="000000" w:fill="D9D9D9"/>
            <w:vAlign w:val="center"/>
            <w:hideMark/>
          </w:tcPr>
          <w:p w14:paraId="3EE7A6E9" w14:textId="77777777" w:rsidR="003E4F52" w:rsidRPr="001F6C34" w:rsidRDefault="003E4F52" w:rsidP="00795945">
            <w:pPr>
              <w:widowControl/>
              <w:autoSpaceDE/>
              <w:autoSpaceDN/>
              <w:jc w:val="center"/>
              <w:rPr>
                <w:rFonts w:ascii="Times New Roman" w:eastAsia="Times New Roman" w:hAnsi="Times New Roman" w:cs="Times New Roman"/>
                <w:color w:val="000000"/>
                <w:sz w:val="18"/>
                <w:szCs w:val="18"/>
                <w:lang w:eastAsia="tr-TR"/>
              </w:rPr>
            </w:pPr>
            <w:r w:rsidRPr="001F6C34">
              <w:rPr>
                <w:rFonts w:ascii="Times New Roman" w:eastAsia="Times New Roman" w:hAnsi="Times New Roman" w:cs="Times New Roman"/>
                <w:color w:val="000000"/>
                <w:sz w:val="18"/>
                <w:szCs w:val="18"/>
                <w:lang w:eastAsia="tr-TR"/>
              </w:rPr>
              <w:t> </w:t>
            </w:r>
          </w:p>
        </w:tc>
      </w:tr>
      <w:tr w:rsidR="003E4F52" w:rsidRPr="001F6C34" w14:paraId="35E2EDAE" w14:textId="77777777" w:rsidTr="00795945">
        <w:trPr>
          <w:trHeight w:val="624"/>
        </w:trPr>
        <w:tc>
          <w:tcPr>
            <w:tcW w:w="2125" w:type="dxa"/>
            <w:vMerge/>
            <w:tcBorders>
              <w:top w:val="single" w:sz="4" w:space="0" w:color="auto"/>
              <w:left w:val="single" w:sz="4" w:space="0" w:color="auto"/>
              <w:bottom w:val="single" w:sz="4" w:space="0" w:color="000000"/>
              <w:right w:val="single" w:sz="4" w:space="0" w:color="auto"/>
            </w:tcBorders>
            <w:vAlign w:val="center"/>
            <w:hideMark/>
          </w:tcPr>
          <w:p w14:paraId="554EB8BC" w14:textId="77777777" w:rsidR="003E4F52" w:rsidRPr="001F6C34" w:rsidRDefault="003E4F52" w:rsidP="00795945">
            <w:pPr>
              <w:widowControl/>
              <w:autoSpaceDE/>
              <w:autoSpaceDN/>
              <w:rPr>
                <w:rFonts w:ascii="Times New Roman" w:eastAsia="Times New Roman" w:hAnsi="Times New Roman" w:cs="Times New Roman"/>
                <w:b/>
                <w:bCs/>
                <w:color w:val="000000"/>
                <w:sz w:val="18"/>
                <w:szCs w:val="18"/>
                <w:lang w:eastAsia="tr-TR"/>
              </w:rPr>
            </w:pPr>
          </w:p>
        </w:tc>
        <w:tc>
          <w:tcPr>
            <w:tcW w:w="1527" w:type="dxa"/>
            <w:vMerge/>
            <w:tcBorders>
              <w:top w:val="single" w:sz="4" w:space="0" w:color="auto"/>
              <w:left w:val="single" w:sz="4" w:space="0" w:color="auto"/>
              <w:bottom w:val="single" w:sz="4" w:space="0" w:color="000000"/>
              <w:right w:val="single" w:sz="4" w:space="0" w:color="auto"/>
            </w:tcBorders>
            <w:vAlign w:val="center"/>
          </w:tcPr>
          <w:p w14:paraId="4811F703" w14:textId="77777777" w:rsidR="003E4F52" w:rsidRPr="001F6C34" w:rsidRDefault="003E4F52" w:rsidP="00795945">
            <w:pPr>
              <w:widowControl/>
              <w:autoSpaceDE/>
              <w:autoSpaceDN/>
              <w:rPr>
                <w:rFonts w:ascii="Times New Roman" w:eastAsia="Times New Roman" w:hAnsi="Times New Roman" w:cs="Times New Roman"/>
                <w:b/>
                <w:bCs/>
                <w:color w:val="000000"/>
                <w:sz w:val="18"/>
                <w:szCs w:val="18"/>
                <w:lang w:eastAsia="tr-TR"/>
              </w:rPr>
            </w:pPr>
          </w:p>
        </w:tc>
        <w:tc>
          <w:tcPr>
            <w:tcW w:w="5460" w:type="dxa"/>
            <w:tcBorders>
              <w:top w:val="nil"/>
              <w:left w:val="nil"/>
              <w:bottom w:val="single" w:sz="4" w:space="0" w:color="auto"/>
              <w:right w:val="single" w:sz="4" w:space="0" w:color="auto"/>
            </w:tcBorders>
            <w:shd w:val="clear" w:color="000000" w:fill="FFFFFF"/>
            <w:vAlign w:val="center"/>
            <w:hideMark/>
          </w:tcPr>
          <w:p w14:paraId="743E0B73" w14:textId="77777777" w:rsidR="003E4F52" w:rsidRPr="001F6C34" w:rsidRDefault="003E4F52" w:rsidP="00795945">
            <w:pPr>
              <w:widowControl/>
              <w:autoSpaceDE/>
              <w:autoSpaceDN/>
              <w:rPr>
                <w:rFonts w:ascii="Times New Roman" w:eastAsia="Times New Roman" w:hAnsi="Times New Roman" w:cs="Times New Roman"/>
                <w:color w:val="000000"/>
                <w:sz w:val="18"/>
                <w:szCs w:val="18"/>
                <w:lang w:eastAsia="tr-TR"/>
              </w:rPr>
            </w:pPr>
            <w:proofErr w:type="gramStart"/>
            <w:r w:rsidRPr="001F6C34">
              <w:rPr>
                <w:rFonts w:ascii="Times New Roman" w:eastAsia="Times New Roman" w:hAnsi="Times New Roman" w:cs="Times New Roman"/>
                <w:color w:val="000000"/>
                <w:sz w:val="18"/>
                <w:szCs w:val="18"/>
                <w:lang w:eastAsia="tr-TR"/>
              </w:rPr>
              <w:t>uygun</w:t>
            </w:r>
            <w:proofErr w:type="gramEnd"/>
            <w:r w:rsidRPr="001F6C34">
              <w:rPr>
                <w:rFonts w:ascii="Times New Roman" w:eastAsia="Times New Roman" w:hAnsi="Times New Roman" w:cs="Times New Roman"/>
                <w:color w:val="000000"/>
                <w:sz w:val="18"/>
                <w:szCs w:val="18"/>
                <w:lang w:eastAsia="tr-TR"/>
              </w:rPr>
              <w:t xml:space="preserve"> dezenfektanı seçerek aseptik tekniğe uygun yüzeylerin dezenfeksiyon işlemine yardım eder. </w:t>
            </w:r>
          </w:p>
        </w:tc>
        <w:tc>
          <w:tcPr>
            <w:tcW w:w="989" w:type="dxa"/>
            <w:tcBorders>
              <w:top w:val="nil"/>
              <w:left w:val="nil"/>
              <w:bottom w:val="single" w:sz="4" w:space="0" w:color="auto"/>
              <w:right w:val="single" w:sz="4" w:space="0" w:color="auto"/>
            </w:tcBorders>
            <w:shd w:val="clear" w:color="000000" w:fill="D9D9D9"/>
            <w:vAlign w:val="center"/>
            <w:hideMark/>
          </w:tcPr>
          <w:p w14:paraId="0B4A210F" w14:textId="77777777" w:rsidR="003E4F52" w:rsidRPr="001F6C34" w:rsidRDefault="003E4F52" w:rsidP="00795945">
            <w:pPr>
              <w:widowControl/>
              <w:autoSpaceDE/>
              <w:autoSpaceDN/>
              <w:jc w:val="center"/>
              <w:rPr>
                <w:rFonts w:ascii="Times New Roman" w:eastAsia="Times New Roman" w:hAnsi="Times New Roman" w:cs="Times New Roman"/>
                <w:color w:val="000000"/>
                <w:sz w:val="18"/>
                <w:szCs w:val="18"/>
                <w:lang w:eastAsia="tr-TR"/>
              </w:rPr>
            </w:pPr>
            <w:r w:rsidRPr="001F6C34">
              <w:rPr>
                <w:rFonts w:ascii="Times New Roman" w:eastAsia="Times New Roman" w:hAnsi="Times New Roman" w:cs="Times New Roman"/>
                <w:color w:val="000000"/>
                <w:sz w:val="18"/>
                <w:szCs w:val="18"/>
                <w:lang w:eastAsia="tr-TR"/>
              </w:rPr>
              <w:t> </w:t>
            </w:r>
          </w:p>
        </w:tc>
      </w:tr>
      <w:tr w:rsidR="003E4F52" w:rsidRPr="001F6C34" w14:paraId="2CC04839" w14:textId="77777777" w:rsidTr="00795945">
        <w:trPr>
          <w:trHeight w:val="945"/>
        </w:trPr>
        <w:tc>
          <w:tcPr>
            <w:tcW w:w="2125" w:type="dxa"/>
            <w:vMerge w:val="restart"/>
            <w:tcBorders>
              <w:top w:val="nil"/>
              <w:left w:val="single" w:sz="4" w:space="0" w:color="auto"/>
              <w:bottom w:val="single" w:sz="4" w:space="0" w:color="auto"/>
              <w:right w:val="single" w:sz="4" w:space="0" w:color="auto"/>
            </w:tcBorders>
            <w:shd w:val="clear" w:color="000000" w:fill="FFFFFF"/>
            <w:vAlign w:val="center"/>
            <w:hideMark/>
          </w:tcPr>
          <w:p w14:paraId="5DC4ECA6" w14:textId="77777777" w:rsidR="003E4F52" w:rsidRPr="001F6C34" w:rsidRDefault="003E4F52" w:rsidP="00795945">
            <w:pPr>
              <w:widowControl/>
              <w:autoSpaceDE/>
              <w:autoSpaceDN/>
              <w:jc w:val="center"/>
              <w:rPr>
                <w:rFonts w:ascii="Times New Roman" w:eastAsia="Times New Roman" w:hAnsi="Times New Roman" w:cs="Times New Roman"/>
                <w:b/>
                <w:bCs/>
                <w:color w:val="000000"/>
                <w:sz w:val="18"/>
                <w:szCs w:val="18"/>
                <w:lang w:eastAsia="tr-TR"/>
              </w:rPr>
            </w:pPr>
            <w:r w:rsidRPr="001F6C34">
              <w:rPr>
                <w:rFonts w:ascii="Times New Roman" w:hAnsi="Times New Roman" w:cs="Times New Roman"/>
                <w:b/>
                <w:bCs/>
                <w:color w:val="000000"/>
                <w:sz w:val="18"/>
                <w:szCs w:val="18"/>
              </w:rPr>
              <w:t>TIBBİ ATIK</w:t>
            </w:r>
          </w:p>
        </w:tc>
        <w:tc>
          <w:tcPr>
            <w:tcW w:w="1527" w:type="dxa"/>
            <w:vMerge w:val="restart"/>
            <w:tcBorders>
              <w:top w:val="nil"/>
              <w:left w:val="single" w:sz="4" w:space="0" w:color="auto"/>
              <w:bottom w:val="single" w:sz="4" w:space="0" w:color="auto"/>
              <w:right w:val="single" w:sz="4" w:space="0" w:color="auto"/>
            </w:tcBorders>
            <w:shd w:val="clear" w:color="000000" w:fill="FFFFFF"/>
            <w:vAlign w:val="center"/>
          </w:tcPr>
          <w:p w14:paraId="66B77E3C" w14:textId="77777777" w:rsidR="003E4F52" w:rsidRPr="001F6C34" w:rsidRDefault="003E4F52" w:rsidP="00795945">
            <w:pPr>
              <w:widowControl/>
              <w:autoSpaceDE/>
              <w:autoSpaceDN/>
              <w:jc w:val="center"/>
              <w:rPr>
                <w:rFonts w:ascii="Times New Roman" w:eastAsia="Times New Roman" w:hAnsi="Times New Roman" w:cs="Times New Roman"/>
                <w:b/>
                <w:bCs/>
                <w:color w:val="000000"/>
                <w:sz w:val="18"/>
                <w:szCs w:val="18"/>
                <w:lang w:eastAsia="tr-TR"/>
              </w:rPr>
            </w:pPr>
            <w:r w:rsidRPr="001F6C34">
              <w:rPr>
                <w:rFonts w:ascii="Times New Roman" w:eastAsia="Times New Roman" w:hAnsi="Times New Roman" w:cs="Times New Roman"/>
                <w:color w:val="000000"/>
                <w:sz w:val="18"/>
                <w:szCs w:val="18"/>
                <w:lang w:eastAsia="tr-TR"/>
              </w:rPr>
              <w:t>Uygun tıbbi atıkların toplanması</w:t>
            </w:r>
          </w:p>
        </w:tc>
        <w:tc>
          <w:tcPr>
            <w:tcW w:w="5460" w:type="dxa"/>
            <w:tcBorders>
              <w:top w:val="nil"/>
              <w:left w:val="nil"/>
              <w:bottom w:val="single" w:sz="4" w:space="0" w:color="auto"/>
              <w:right w:val="single" w:sz="4" w:space="0" w:color="auto"/>
            </w:tcBorders>
            <w:shd w:val="clear" w:color="000000" w:fill="FFFFFF"/>
            <w:vAlign w:val="center"/>
            <w:hideMark/>
          </w:tcPr>
          <w:p w14:paraId="2872AD26" w14:textId="77777777" w:rsidR="003E4F52" w:rsidRPr="001F6C34" w:rsidRDefault="003E4F52" w:rsidP="00795945">
            <w:pPr>
              <w:widowControl/>
              <w:autoSpaceDE/>
              <w:autoSpaceDN/>
              <w:rPr>
                <w:rFonts w:ascii="Times New Roman" w:eastAsia="Times New Roman" w:hAnsi="Times New Roman" w:cs="Times New Roman"/>
                <w:color w:val="000000"/>
                <w:sz w:val="18"/>
                <w:szCs w:val="18"/>
                <w:lang w:eastAsia="tr-TR"/>
              </w:rPr>
            </w:pPr>
            <w:r w:rsidRPr="001F6C34">
              <w:rPr>
                <w:rFonts w:ascii="Times New Roman" w:eastAsia="Times New Roman" w:hAnsi="Times New Roman" w:cs="Times New Roman"/>
                <w:color w:val="000000"/>
                <w:sz w:val="18"/>
                <w:szCs w:val="18"/>
                <w:lang w:eastAsia="tr-TR"/>
              </w:rPr>
              <w:t xml:space="preserve">İş sağlığı ve güvenliği tedbirlerini alarak Tıbbi ve Tehlikeli Atıkların Kontrolü Yönetmeliği’ne uygun tıbbi atıkların toplanmasını sağlar. </w:t>
            </w:r>
          </w:p>
        </w:tc>
        <w:tc>
          <w:tcPr>
            <w:tcW w:w="989" w:type="dxa"/>
            <w:tcBorders>
              <w:top w:val="nil"/>
              <w:left w:val="nil"/>
              <w:bottom w:val="single" w:sz="4" w:space="0" w:color="auto"/>
              <w:right w:val="single" w:sz="4" w:space="0" w:color="auto"/>
            </w:tcBorders>
            <w:shd w:val="clear" w:color="000000" w:fill="D9D9D9"/>
            <w:vAlign w:val="center"/>
            <w:hideMark/>
          </w:tcPr>
          <w:p w14:paraId="52694D1E" w14:textId="77777777" w:rsidR="003E4F52" w:rsidRPr="001F6C34" w:rsidRDefault="003E4F52" w:rsidP="00795945">
            <w:pPr>
              <w:widowControl/>
              <w:autoSpaceDE/>
              <w:autoSpaceDN/>
              <w:jc w:val="center"/>
              <w:rPr>
                <w:rFonts w:ascii="Times New Roman" w:eastAsia="Times New Roman" w:hAnsi="Times New Roman" w:cs="Times New Roman"/>
                <w:color w:val="000000"/>
                <w:sz w:val="18"/>
                <w:szCs w:val="18"/>
                <w:lang w:eastAsia="tr-TR"/>
              </w:rPr>
            </w:pPr>
            <w:r w:rsidRPr="001F6C34">
              <w:rPr>
                <w:rFonts w:ascii="Times New Roman" w:eastAsia="Times New Roman" w:hAnsi="Times New Roman" w:cs="Times New Roman"/>
                <w:color w:val="000000"/>
                <w:sz w:val="18"/>
                <w:szCs w:val="18"/>
                <w:lang w:eastAsia="tr-TR"/>
              </w:rPr>
              <w:t> </w:t>
            </w:r>
          </w:p>
        </w:tc>
      </w:tr>
      <w:tr w:rsidR="003E4F52" w:rsidRPr="001F6C34" w14:paraId="282C1BBB" w14:textId="77777777" w:rsidTr="00795945">
        <w:trPr>
          <w:trHeight w:val="690"/>
        </w:trPr>
        <w:tc>
          <w:tcPr>
            <w:tcW w:w="2125" w:type="dxa"/>
            <w:vMerge/>
            <w:tcBorders>
              <w:top w:val="nil"/>
              <w:left w:val="single" w:sz="4" w:space="0" w:color="auto"/>
              <w:bottom w:val="single" w:sz="4" w:space="0" w:color="auto"/>
              <w:right w:val="single" w:sz="4" w:space="0" w:color="auto"/>
            </w:tcBorders>
            <w:vAlign w:val="center"/>
            <w:hideMark/>
          </w:tcPr>
          <w:p w14:paraId="679F81C1" w14:textId="77777777" w:rsidR="003E4F52" w:rsidRPr="001F6C34" w:rsidRDefault="003E4F52" w:rsidP="00795945">
            <w:pPr>
              <w:widowControl/>
              <w:autoSpaceDE/>
              <w:autoSpaceDN/>
              <w:rPr>
                <w:rFonts w:ascii="Times New Roman" w:eastAsia="Times New Roman" w:hAnsi="Times New Roman" w:cs="Times New Roman"/>
                <w:b/>
                <w:bCs/>
                <w:color w:val="000000"/>
                <w:sz w:val="18"/>
                <w:szCs w:val="18"/>
                <w:lang w:eastAsia="tr-TR"/>
              </w:rPr>
            </w:pPr>
          </w:p>
        </w:tc>
        <w:tc>
          <w:tcPr>
            <w:tcW w:w="1527" w:type="dxa"/>
            <w:vMerge/>
            <w:tcBorders>
              <w:top w:val="nil"/>
              <w:left w:val="single" w:sz="4" w:space="0" w:color="auto"/>
              <w:bottom w:val="single" w:sz="4" w:space="0" w:color="auto"/>
              <w:right w:val="single" w:sz="4" w:space="0" w:color="auto"/>
            </w:tcBorders>
            <w:vAlign w:val="center"/>
          </w:tcPr>
          <w:p w14:paraId="6D41BB27" w14:textId="77777777" w:rsidR="003E4F52" w:rsidRPr="001F6C34" w:rsidRDefault="003E4F52" w:rsidP="00795945">
            <w:pPr>
              <w:widowControl/>
              <w:autoSpaceDE/>
              <w:autoSpaceDN/>
              <w:rPr>
                <w:rFonts w:ascii="Times New Roman" w:eastAsia="Times New Roman" w:hAnsi="Times New Roman" w:cs="Times New Roman"/>
                <w:b/>
                <w:bCs/>
                <w:color w:val="000000"/>
                <w:sz w:val="18"/>
                <w:szCs w:val="18"/>
                <w:lang w:eastAsia="tr-TR"/>
              </w:rPr>
            </w:pPr>
          </w:p>
        </w:tc>
        <w:tc>
          <w:tcPr>
            <w:tcW w:w="5460" w:type="dxa"/>
            <w:tcBorders>
              <w:top w:val="nil"/>
              <w:left w:val="nil"/>
              <w:bottom w:val="single" w:sz="4" w:space="0" w:color="auto"/>
              <w:right w:val="single" w:sz="4" w:space="0" w:color="auto"/>
            </w:tcBorders>
            <w:shd w:val="clear" w:color="000000" w:fill="FFFFFF"/>
            <w:vAlign w:val="center"/>
            <w:hideMark/>
          </w:tcPr>
          <w:p w14:paraId="0DB5B28B" w14:textId="77777777" w:rsidR="003E4F52" w:rsidRPr="001F6C34" w:rsidRDefault="003E4F52" w:rsidP="00795945">
            <w:pPr>
              <w:widowControl/>
              <w:autoSpaceDE/>
              <w:autoSpaceDN/>
              <w:rPr>
                <w:rFonts w:ascii="Times New Roman" w:eastAsia="Times New Roman" w:hAnsi="Times New Roman" w:cs="Times New Roman"/>
                <w:color w:val="000000"/>
                <w:sz w:val="18"/>
                <w:szCs w:val="18"/>
                <w:lang w:eastAsia="tr-TR"/>
              </w:rPr>
            </w:pPr>
            <w:r w:rsidRPr="001F6C34">
              <w:rPr>
                <w:rFonts w:ascii="Times New Roman" w:eastAsia="Times New Roman" w:hAnsi="Times New Roman" w:cs="Times New Roman"/>
                <w:color w:val="000000"/>
                <w:sz w:val="18"/>
                <w:szCs w:val="18"/>
                <w:lang w:eastAsia="tr-TR"/>
              </w:rPr>
              <w:t xml:space="preserve">Tıbbi ve Tehlikeli Atıkların Kontrolü Yönetmeliği’ne Uygun tıbbi atıkların ünite içi taşınmasını sağlar. </w:t>
            </w:r>
          </w:p>
        </w:tc>
        <w:tc>
          <w:tcPr>
            <w:tcW w:w="989" w:type="dxa"/>
            <w:tcBorders>
              <w:top w:val="nil"/>
              <w:left w:val="nil"/>
              <w:bottom w:val="single" w:sz="4" w:space="0" w:color="auto"/>
              <w:right w:val="single" w:sz="4" w:space="0" w:color="auto"/>
            </w:tcBorders>
            <w:shd w:val="clear" w:color="000000" w:fill="D9D9D9"/>
            <w:vAlign w:val="center"/>
            <w:hideMark/>
          </w:tcPr>
          <w:p w14:paraId="0E8F3D37" w14:textId="77777777" w:rsidR="003E4F52" w:rsidRPr="001F6C34" w:rsidRDefault="003E4F52" w:rsidP="00795945">
            <w:pPr>
              <w:widowControl/>
              <w:autoSpaceDE/>
              <w:autoSpaceDN/>
              <w:jc w:val="center"/>
              <w:rPr>
                <w:rFonts w:ascii="Times New Roman" w:eastAsia="Times New Roman" w:hAnsi="Times New Roman" w:cs="Times New Roman"/>
                <w:color w:val="000000"/>
                <w:sz w:val="18"/>
                <w:szCs w:val="18"/>
                <w:lang w:eastAsia="tr-TR"/>
              </w:rPr>
            </w:pPr>
            <w:r w:rsidRPr="001F6C34">
              <w:rPr>
                <w:rFonts w:ascii="Times New Roman" w:eastAsia="Times New Roman" w:hAnsi="Times New Roman" w:cs="Times New Roman"/>
                <w:color w:val="000000"/>
                <w:sz w:val="18"/>
                <w:szCs w:val="18"/>
                <w:lang w:eastAsia="tr-TR"/>
              </w:rPr>
              <w:t> </w:t>
            </w:r>
          </w:p>
        </w:tc>
      </w:tr>
      <w:tr w:rsidR="003E4F52" w:rsidRPr="001F6C34" w14:paraId="70EED0BA" w14:textId="77777777" w:rsidTr="00795945">
        <w:trPr>
          <w:trHeight w:val="624"/>
        </w:trPr>
        <w:tc>
          <w:tcPr>
            <w:tcW w:w="2125"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F30A9FA" w14:textId="77777777" w:rsidR="003E4F52" w:rsidRPr="001F6C34" w:rsidRDefault="003E4F52" w:rsidP="00795945">
            <w:pPr>
              <w:widowControl/>
              <w:autoSpaceDE/>
              <w:autoSpaceDN/>
              <w:jc w:val="center"/>
              <w:rPr>
                <w:rFonts w:ascii="Times New Roman" w:eastAsia="Times New Roman" w:hAnsi="Times New Roman" w:cs="Times New Roman"/>
                <w:b/>
                <w:bCs/>
                <w:color w:val="000000"/>
                <w:sz w:val="18"/>
                <w:szCs w:val="18"/>
                <w:lang w:eastAsia="tr-TR"/>
              </w:rPr>
            </w:pPr>
            <w:r w:rsidRPr="001F6C34">
              <w:rPr>
                <w:rFonts w:ascii="Times New Roman" w:hAnsi="Times New Roman" w:cs="Times New Roman"/>
                <w:b/>
                <w:bCs/>
                <w:color w:val="000000"/>
                <w:sz w:val="18"/>
                <w:szCs w:val="18"/>
              </w:rPr>
              <w:t>HASTANIN ÖZ BAKIMI</w:t>
            </w:r>
          </w:p>
        </w:tc>
        <w:tc>
          <w:tcPr>
            <w:tcW w:w="1527" w:type="dxa"/>
            <w:vMerge w:val="restart"/>
            <w:tcBorders>
              <w:top w:val="nil"/>
              <w:left w:val="single" w:sz="4" w:space="0" w:color="auto"/>
              <w:bottom w:val="single" w:sz="4" w:space="0" w:color="000000"/>
              <w:right w:val="single" w:sz="4" w:space="0" w:color="auto"/>
            </w:tcBorders>
            <w:shd w:val="clear" w:color="000000" w:fill="FFFFFF"/>
            <w:vAlign w:val="center"/>
          </w:tcPr>
          <w:p w14:paraId="48F5BBE1" w14:textId="77777777" w:rsidR="003E4F52" w:rsidRPr="001F6C34" w:rsidRDefault="003E4F52" w:rsidP="00795945">
            <w:pPr>
              <w:widowControl/>
              <w:autoSpaceDE/>
              <w:autoSpaceDN/>
              <w:jc w:val="center"/>
              <w:rPr>
                <w:rFonts w:ascii="Times New Roman" w:eastAsia="Times New Roman" w:hAnsi="Times New Roman" w:cs="Times New Roman"/>
                <w:b/>
                <w:bCs/>
                <w:color w:val="000000"/>
                <w:sz w:val="18"/>
                <w:szCs w:val="18"/>
                <w:lang w:eastAsia="tr-TR"/>
              </w:rPr>
            </w:pPr>
            <w:r w:rsidRPr="001F6C34">
              <w:rPr>
                <w:rFonts w:ascii="Times New Roman" w:eastAsia="Times New Roman" w:hAnsi="Times New Roman" w:cs="Times New Roman"/>
                <w:color w:val="000000"/>
                <w:sz w:val="18"/>
                <w:szCs w:val="18"/>
                <w:lang w:eastAsia="tr-TR"/>
              </w:rPr>
              <w:t>Hijyen kurallarına uygun bakım</w:t>
            </w:r>
          </w:p>
        </w:tc>
        <w:tc>
          <w:tcPr>
            <w:tcW w:w="5460" w:type="dxa"/>
            <w:tcBorders>
              <w:top w:val="nil"/>
              <w:left w:val="nil"/>
              <w:bottom w:val="single" w:sz="4" w:space="0" w:color="auto"/>
              <w:right w:val="single" w:sz="4" w:space="0" w:color="auto"/>
            </w:tcBorders>
            <w:shd w:val="clear" w:color="000000" w:fill="FFFFFF"/>
            <w:vAlign w:val="center"/>
            <w:hideMark/>
          </w:tcPr>
          <w:p w14:paraId="16357B56" w14:textId="77777777" w:rsidR="003E4F52" w:rsidRPr="001F6C34" w:rsidRDefault="003E4F52" w:rsidP="00795945">
            <w:pPr>
              <w:widowControl/>
              <w:autoSpaceDE/>
              <w:autoSpaceDN/>
              <w:rPr>
                <w:rFonts w:ascii="Times New Roman" w:eastAsia="Times New Roman" w:hAnsi="Times New Roman" w:cs="Times New Roman"/>
                <w:color w:val="000000"/>
                <w:sz w:val="18"/>
                <w:szCs w:val="18"/>
                <w:lang w:eastAsia="tr-TR"/>
              </w:rPr>
            </w:pPr>
            <w:r w:rsidRPr="001F6C34">
              <w:rPr>
                <w:rFonts w:ascii="Times New Roman" w:eastAsia="Times New Roman" w:hAnsi="Times New Roman" w:cs="Times New Roman"/>
                <w:color w:val="000000"/>
                <w:sz w:val="18"/>
                <w:szCs w:val="18"/>
                <w:lang w:eastAsia="tr-TR"/>
              </w:rPr>
              <w:t xml:space="preserve">İş sağlığı ve güvenliği tedbirlerini alarak </w:t>
            </w:r>
            <w:proofErr w:type="gramStart"/>
            <w:r w:rsidRPr="001F6C34">
              <w:rPr>
                <w:rFonts w:ascii="Times New Roman" w:eastAsia="Times New Roman" w:hAnsi="Times New Roman" w:cs="Times New Roman"/>
                <w:color w:val="000000"/>
                <w:sz w:val="18"/>
                <w:szCs w:val="18"/>
                <w:lang w:eastAsia="tr-TR"/>
              </w:rPr>
              <w:t>hijyen</w:t>
            </w:r>
            <w:proofErr w:type="gramEnd"/>
            <w:r w:rsidRPr="001F6C34">
              <w:rPr>
                <w:rFonts w:ascii="Times New Roman" w:eastAsia="Times New Roman" w:hAnsi="Times New Roman" w:cs="Times New Roman"/>
                <w:color w:val="000000"/>
                <w:sz w:val="18"/>
                <w:szCs w:val="18"/>
                <w:lang w:eastAsia="tr-TR"/>
              </w:rPr>
              <w:t xml:space="preserve"> kurallarına uygun hastaya el yüz bakımı yapar. </w:t>
            </w:r>
          </w:p>
        </w:tc>
        <w:tc>
          <w:tcPr>
            <w:tcW w:w="989" w:type="dxa"/>
            <w:tcBorders>
              <w:top w:val="nil"/>
              <w:left w:val="nil"/>
              <w:bottom w:val="single" w:sz="4" w:space="0" w:color="auto"/>
              <w:right w:val="single" w:sz="4" w:space="0" w:color="auto"/>
            </w:tcBorders>
            <w:shd w:val="clear" w:color="000000" w:fill="D9D9D9"/>
            <w:vAlign w:val="center"/>
            <w:hideMark/>
          </w:tcPr>
          <w:p w14:paraId="1CC9487E" w14:textId="77777777" w:rsidR="003E4F52" w:rsidRPr="001F6C34" w:rsidRDefault="003E4F52" w:rsidP="00795945">
            <w:pPr>
              <w:widowControl/>
              <w:autoSpaceDE/>
              <w:autoSpaceDN/>
              <w:jc w:val="center"/>
              <w:rPr>
                <w:rFonts w:ascii="Times New Roman" w:eastAsia="Times New Roman" w:hAnsi="Times New Roman" w:cs="Times New Roman"/>
                <w:color w:val="000000"/>
                <w:sz w:val="18"/>
                <w:szCs w:val="18"/>
                <w:lang w:eastAsia="tr-TR"/>
              </w:rPr>
            </w:pPr>
            <w:r w:rsidRPr="001F6C34">
              <w:rPr>
                <w:rFonts w:ascii="Times New Roman" w:eastAsia="Times New Roman" w:hAnsi="Times New Roman" w:cs="Times New Roman"/>
                <w:color w:val="000000"/>
                <w:sz w:val="18"/>
                <w:szCs w:val="18"/>
                <w:lang w:eastAsia="tr-TR"/>
              </w:rPr>
              <w:t> </w:t>
            </w:r>
          </w:p>
        </w:tc>
      </w:tr>
      <w:tr w:rsidR="003E4F52" w:rsidRPr="001F6C34" w14:paraId="2D50BD56" w14:textId="77777777" w:rsidTr="00795945">
        <w:trPr>
          <w:trHeight w:val="624"/>
        </w:trPr>
        <w:tc>
          <w:tcPr>
            <w:tcW w:w="2125" w:type="dxa"/>
            <w:vMerge/>
            <w:tcBorders>
              <w:top w:val="nil"/>
              <w:left w:val="single" w:sz="4" w:space="0" w:color="auto"/>
              <w:bottom w:val="single" w:sz="4" w:space="0" w:color="000000"/>
              <w:right w:val="single" w:sz="4" w:space="0" w:color="auto"/>
            </w:tcBorders>
            <w:vAlign w:val="center"/>
            <w:hideMark/>
          </w:tcPr>
          <w:p w14:paraId="14CA704D" w14:textId="77777777" w:rsidR="003E4F52" w:rsidRPr="001F6C34" w:rsidRDefault="003E4F52" w:rsidP="00795945">
            <w:pPr>
              <w:widowControl/>
              <w:autoSpaceDE/>
              <w:autoSpaceDN/>
              <w:rPr>
                <w:rFonts w:ascii="Times New Roman" w:eastAsia="Times New Roman" w:hAnsi="Times New Roman" w:cs="Times New Roman"/>
                <w:b/>
                <w:bCs/>
                <w:color w:val="000000"/>
                <w:sz w:val="18"/>
                <w:szCs w:val="18"/>
                <w:lang w:eastAsia="tr-TR"/>
              </w:rPr>
            </w:pPr>
          </w:p>
        </w:tc>
        <w:tc>
          <w:tcPr>
            <w:tcW w:w="1527" w:type="dxa"/>
            <w:vMerge/>
            <w:tcBorders>
              <w:top w:val="nil"/>
              <w:left w:val="single" w:sz="4" w:space="0" w:color="auto"/>
              <w:bottom w:val="single" w:sz="4" w:space="0" w:color="000000"/>
              <w:right w:val="single" w:sz="4" w:space="0" w:color="auto"/>
            </w:tcBorders>
            <w:vAlign w:val="center"/>
          </w:tcPr>
          <w:p w14:paraId="3542EFD9" w14:textId="77777777" w:rsidR="003E4F52" w:rsidRPr="001F6C34" w:rsidRDefault="003E4F52" w:rsidP="00795945">
            <w:pPr>
              <w:widowControl/>
              <w:autoSpaceDE/>
              <w:autoSpaceDN/>
              <w:rPr>
                <w:rFonts w:ascii="Times New Roman" w:eastAsia="Times New Roman" w:hAnsi="Times New Roman" w:cs="Times New Roman"/>
                <w:b/>
                <w:bCs/>
                <w:color w:val="000000"/>
                <w:sz w:val="18"/>
                <w:szCs w:val="18"/>
                <w:lang w:eastAsia="tr-TR"/>
              </w:rPr>
            </w:pPr>
          </w:p>
        </w:tc>
        <w:tc>
          <w:tcPr>
            <w:tcW w:w="5460" w:type="dxa"/>
            <w:tcBorders>
              <w:top w:val="nil"/>
              <w:left w:val="nil"/>
              <w:bottom w:val="single" w:sz="4" w:space="0" w:color="auto"/>
              <w:right w:val="single" w:sz="4" w:space="0" w:color="auto"/>
            </w:tcBorders>
            <w:shd w:val="clear" w:color="000000" w:fill="FFFFFF"/>
            <w:vAlign w:val="center"/>
            <w:hideMark/>
          </w:tcPr>
          <w:p w14:paraId="63F8224F" w14:textId="77777777" w:rsidR="003E4F52" w:rsidRPr="001F6C34" w:rsidRDefault="003E4F52" w:rsidP="00795945">
            <w:pPr>
              <w:widowControl/>
              <w:autoSpaceDE/>
              <w:autoSpaceDN/>
              <w:rPr>
                <w:rFonts w:ascii="Times New Roman" w:eastAsia="Times New Roman" w:hAnsi="Times New Roman" w:cs="Times New Roman"/>
                <w:color w:val="000000"/>
                <w:sz w:val="18"/>
                <w:szCs w:val="18"/>
                <w:lang w:eastAsia="tr-TR"/>
              </w:rPr>
            </w:pPr>
            <w:r w:rsidRPr="001F6C34">
              <w:rPr>
                <w:rFonts w:ascii="Times New Roman" w:eastAsia="Times New Roman" w:hAnsi="Times New Roman" w:cs="Times New Roman"/>
                <w:color w:val="000000"/>
                <w:sz w:val="18"/>
                <w:szCs w:val="18"/>
                <w:lang w:eastAsia="tr-TR"/>
              </w:rPr>
              <w:t xml:space="preserve">Hijyen kurallarına dikkat ederek işlem basamaklarına uygun şekilde hastaya ağız bakımı yapar. </w:t>
            </w:r>
          </w:p>
        </w:tc>
        <w:tc>
          <w:tcPr>
            <w:tcW w:w="989" w:type="dxa"/>
            <w:tcBorders>
              <w:top w:val="nil"/>
              <w:left w:val="nil"/>
              <w:bottom w:val="single" w:sz="4" w:space="0" w:color="auto"/>
              <w:right w:val="single" w:sz="4" w:space="0" w:color="auto"/>
            </w:tcBorders>
            <w:shd w:val="clear" w:color="000000" w:fill="D9D9D9"/>
            <w:vAlign w:val="center"/>
            <w:hideMark/>
          </w:tcPr>
          <w:p w14:paraId="41491FAB" w14:textId="77777777" w:rsidR="003E4F52" w:rsidRPr="001F6C34" w:rsidRDefault="003E4F52" w:rsidP="00795945">
            <w:pPr>
              <w:widowControl/>
              <w:autoSpaceDE/>
              <w:autoSpaceDN/>
              <w:jc w:val="center"/>
              <w:rPr>
                <w:rFonts w:ascii="Times New Roman" w:eastAsia="Times New Roman" w:hAnsi="Times New Roman" w:cs="Times New Roman"/>
                <w:color w:val="000000"/>
                <w:sz w:val="18"/>
                <w:szCs w:val="18"/>
                <w:lang w:eastAsia="tr-TR"/>
              </w:rPr>
            </w:pPr>
            <w:r w:rsidRPr="001F6C34">
              <w:rPr>
                <w:rFonts w:ascii="Times New Roman" w:eastAsia="Times New Roman" w:hAnsi="Times New Roman" w:cs="Times New Roman"/>
                <w:color w:val="000000"/>
                <w:sz w:val="18"/>
                <w:szCs w:val="18"/>
                <w:lang w:eastAsia="tr-TR"/>
              </w:rPr>
              <w:t> </w:t>
            </w:r>
          </w:p>
        </w:tc>
      </w:tr>
      <w:tr w:rsidR="003E4F52" w:rsidRPr="001F6C34" w14:paraId="6B15BB26" w14:textId="77777777" w:rsidTr="00795945">
        <w:trPr>
          <w:trHeight w:val="624"/>
        </w:trPr>
        <w:tc>
          <w:tcPr>
            <w:tcW w:w="2125" w:type="dxa"/>
            <w:vMerge/>
            <w:tcBorders>
              <w:top w:val="nil"/>
              <w:left w:val="single" w:sz="4" w:space="0" w:color="auto"/>
              <w:bottom w:val="single" w:sz="4" w:space="0" w:color="000000"/>
              <w:right w:val="single" w:sz="4" w:space="0" w:color="auto"/>
            </w:tcBorders>
            <w:vAlign w:val="center"/>
            <w:hideMark/>
          </w:tcPr>
          <w:p w14:paraId="0D7C5A65" w14:textId="77777777" w:rsidR="003E4F52" w:rsidRPr="001F6C34" w:rsidRDefault="003E4F52" w:rsidP="00795945">
            <w:pPr>
              <w:widowControl/>
              <w:autoSpaceDE/>
              <w:autoSpaceDN/>
              <w:rPr>
                <w:rFonts w:ascii="Times New Roman" w:eastAsia="Times New Roman" w:hAnsi="Times New Roman" w:cs="Times New Roman"/>
                <w:b/>
                <w:bCs/>
                <w:color w:val="000000"/>
                <w:sz w:val="18"/>
                <w:szCs w:val="18"/>
                <w:lang w:eastAsia="tr-TR"/>
              </w:rPr>
            </w:pPr>
          </w:p>
        </w:tc>
        <w:tc>
          <w:tcPr>
            <w:tcW w:w="1527" w:type="dxa"/>
            <w:vMerge/>
            <w:tcBorders>
              <w:top w:val="nil"/>
              <w:left w:val="single" w:sz="4" w:space="0" w:color="auto"/>
              <w:bottom w:val="single" w:sz="4" w:space="0" w:color="000000"/>
              <w:right w:val="single" w:sz="4" w:space="0" w:color="auto"/>
            </w:tcBorders>
            <w:vAlign w:val="center"/>
          </w:tcPr>
          <w:p w14:paraId="76A49979" w14:textId="77777777" w:rsidR="003E4F52" w:rsidRPr="001F6C34" w:rsidRDefault="003E4F52" w:rsidP="00795945">
            <w:pPr>
              <w:widowControl/>
              <w:autoSpaceDE/>
              <w:autoSpaceDN/>
              <w:rPr>
                <w:rFonts w:ascii="Times New Roman" w:eastAsia="Times New Roman" w:hAnsi="Times New Roman" w:cs="Times New Roman"/>
                <w:b/>
                <w:bCs/>
                <w:color w:val="000000"/>
                <w:sz w:val="18"/>
                <w:szCs w:val="18"/>
                <w:lang w:eastAsia="tr-TR"/>
              </w:rPr>
            </w:pPr>
          </w:p>
        </w:tc>
        <w:tc>
          <w:tcPr>
            <w:tcW w:w="5460" w:type="dxa"/>
            <w:tcBorders>
              <w:top w:val="nil"/>
              <w:left w:val="nil"/>
              <w:bottom w:val="single" w:sz="4" w:space="0" w:color="auto"/>
              <w:right w:val="single" w:sz="4" w:space="0" w:color="auto"/>
            </w:tcBorders>
            <w:shd w:val="clear" w:color="000000" w:fill="FFFFFF"/>
            <w:vAlign w:val="center"/>
            <w:hideMark/>
          </w:tcPr>
          <w:p w14:paraId="23A0AD6C" w14:textId="77777777" w:rsidR="003E4F52" w:rsidRPr="001F6C34" w:rsidRDefault="003E4F52" w:rsidP="00795945">
            <w:pPr>
              <w:widowControl/>
              <w:autoSpaceDE/>
              <w:autoSpaceDN/>
              <w:rPr>
                <w:rFonts w:ascii="Times New Roman" w:eastAsia="Times New Roman" w:hAnsi="Times New Roman" w:cs="Times New Roman"/>
                <w:color w:val="000000"/>
                <w:sz w:val="18"/>
                <w:szCs w:val="18"/>
                <w:lang w:eastAsia="tr-TR"/>
              </w:rPr>
            </w:pPr>
            <w:r w:rsidRPr="001F6C34">
              <w:rPr>
                <w:rFonts w:ascii="Times New Roman" w:eastAsia="Times New Roman" w:hAnsi="Times New Roman" w:cs="Times New Roman"/>
                <w:color w:val="000000"/>
                <w:sz w:val="18"/>
                <w:szCs w:val="18"/>
                <w:lang w:eastAsia="tr-TR"/>
              </w:rPr>
              <w:t xml:space="preserve">İş sağlığı ve güvenliği tedbirleri doğrultusunda yaralanmalara karşı önlem alarak hastaya saç sakal bakımı yapar. </w:t>
            </w:r>
          </w:p>
        </w:tc>
        <w:tc>
          <w:tcPr>
            <w:tcW w:w="989" w:type="dxa"/>
            <w:tcBorders>
              <w:top w:val="nil"/>
              <w:left w:val="nil"/>
              <w:bottom w:val="single" w:sz="4" w:space="0" w:color="auto"/>
              <w:right w:val="single" w:sz="4" w:space="0" w:color="auto"/>
            </w:tcBorders>
            <w:shd w:val="clear" w:color="000000" w:fill="D9D9D9"/>
            <w:vAlign w:val="center"/>
            <w:hideMark/>
          </w:tcPr>
          <w:p w14:paraId="6629C274" w14:textId="77777777" w:rsidR="003E4F52" w:rsidRPr="001F6C34" w:rsidRDefault="003E4F52" w:rsidP="00795945">
            <w:pPr>
              <w:widowControl/>
              <w:autoSpaceDE/>
              <w:autoSpaceDN/>
              <w:jc w:val="center"/>
              <w:rPr>
                <w:rFonts w:ascii="Times New Roman" w:eastAsia="Times New Roman" w:hAnsi="Times New Roman" w:cs="Times New Roman"/>
                <w:color w:val="000000"/>
                <w:sz w:val="18"/>
                <w:szCs w:val="18"/>
                <w:lang w:eastAsia="tr-TR"/>
              </w:rPr>
            </w:pPr>
            <w:r w:rsidRPr="001F6C34">
              <w:rPr>
                <w:rFonts w:ascii="Times New Roman" w:eastAsia="Times New Roman" w:hAnsi="Times New Roman" w:cs="Times New Roman"/>
                <w:color w:val="000000"/>
                <w:sz w:val="18"/>
                <w:szCs w:val="18"/>
                <w:lang w:eastAsia="tr-TR"/>
              </w:rPr>
              <w:t> </w:t>
            </w:r>
          </w:p>
        </w:tc>
      </w:tr>
      <w:tr w:rsidR="003E4F52" w:rsidRPr="001F6C34" w14:paraId="64901B1F" w14:textId="77777777" w:rsidTr="00795945">
        <w:trPr>
          <w:trHeight w:val="624"/>
        </w:trPr>
        <w:tc>
          <w:tcPr>
            <w:tcW w:w="2125" w:type="dxa"/>
            <w:vMerge/>
            <w:tcBorders>
              <w:top w:val="nil"/>
              <w:left w:val="single" w:sz="4" w:space="0" w:color="auto"/>
              <w:bottom w:val="single" w:sz="4" w:space="0" w:color="000000"/>
              <w:right w:val="single" w:sz="4" w:space="0" w:color="auto"/>
            </w:tcBorders>
            <w:vAlign w:val="center"/>
            <w:hideMark/>
          </w:tcPr>
          <w:p w14:paraId="3BB986EF" w14:textId="77777777" w:rsidR="003E4F52" w:rsidRPr="001F6C34" w:rsidRDefault="003E4F52" w:rsidP="00795945">
            <w:pPr>
              <w:widowControl/>
              <w:autoSpaceDE/>
              <w:autoSpaceDN/>
              <w:rPr>
                <w:rFonts w:ascii="Times New Roman" w:eastAsia="Times New Roman" w:hAnsi="Times New Roman" w:cs="Times New Roman"/>
                <w:b/>
                <w:bCs/>
                <w:color w:val="000000"/>
                <w:sz w:val="18"/>
                <w:szCs w:val="18"/>
                <w:lang w:eastAsia="tr-TR"/>
              </w:rPr>
            </w:pPr>
          </w:p>
        </w:tc>
        <w:tc>
          <w:tcPr>
            <w:tcW w:w="1527" w:type="dxa"/>
            <w:vMerge/>
            <w:tcBorders>
              <w:top w:val="nil"/>
              <w:left w:val="single" w:sz="4" w:space="0" w:color="auto"/>
              <w:bottom w:val="single" w:sz="4" w:space="0" w:color="000000"/>
              <w:right w:val="single" w:sz="4" w:space="0" w:color="auto"/>
            </w:tcBorders>
            <w:vAlign w:val="center"/>
          </w:tcPr>
          <w:p w14:paraId="577A487A" w14:textId="77777777" w:rsidR="003E4F52" w:rsidRPr="001F6C34" w:rsidRDefault="003E4F52" w:rsidP="00795945">
            <w:pPr>
              <w:widowControl/>
              <w:autoSpaceDE/>
              <w:autoSpaceDN/>
              <w:rPr>
                <w:rFonts w:ascii="Times New Roman" w:eastAsia="Times New Roman" w:hAnsi="Times New Roman" w:cs="Times New Roman"/>
                <w:b/>
                <w:bCs/>
                <w:color w:val="000000"/>
                <w:sz w:val="18"/>
                <w:szCs w:val="18"/>
                <w:lang w:eastAsia="tr-TR"/>
              </w:rPr>
            </w:pPr>
          </w:p>
        </w:tc>
        <w:tc>
          <w:tcPr>
            <w:tcW w:w="5460" w:type="dxa"/>
            <w:tcBorders>
              <w:top w:val="nil"/>
              <w:left w:val="nil"/>
              <w:bottom w:val="single" w:sz="4" w:space="0" w:color="auto"/>
              <w:right w:val="single" w:sz="4" w:space="0" w:color="auto"/>
            </w:tcBorders>
            <w:shd w:val="clear" w:color="000000" w:fill="FFFFFF"/>
            <w:vAlign w:val="center"/>
            <w:hideMark/>
          </w:tcPr>
          <w:p w14:paraId="093B5F5E" w14:textId="77777777" w:rsidR="003E4F52" w:rsidRPr="001F6C34" w:rsidRDefault="003E4F52" w:rsidP="00795945">
            <w:pPr>
              <w:widowControl/>
              <w:autoSpaceDE/>
              <w:autoSpaceDN/>
              <w:rPr>
                <w:rFonts w:ascii="Times New Roman" w:eastAsia="Times New Roman" w:hAnsi="Times New Roman" w:cs="Times New Roman"/>
                <w:color w:val="000000"/>
                <w:sz w:val="18"/>
                <w:szCs w:val="18"/>
                <w:lang w:eastAsia="tr-TR"/>
              </w:rPr>
            </w:pPr>
            <w:r w:rsidRPr="001F6C34">
              <w:rPr>
                <w:rFonts w:ascii="Times New Roman" w:eastAsia="Times New Roman" w:hAnsi="Times New Roman" w:cs="Times New Roman"/>
                <w:color w:val="000000"/>
                <w:sz w:val="18"/>
                <w:szCs w:val="18"/>
                <w:lang w:eastAsia="tr-TR"/>
              </w:rPr>
              <w:t xml:space="preserve">İş sağlığı ve güvenliği tedbirlerini alarak işlem basamaklarına uygun, hastaya ayak bakımı yapar. </w:t>
            </w:r>
          </w:p>
        </w:tc>
        <w:tc>
          <w:tcPr>
            <w:tcW w:w="989" w:type="dxa"/>
            <w:tcBorders>
              <w:top w:val="nil"/>
              <w:left w:val="nil"/>
              <w:bottom w:val="single" w:sz="4" w:space="0" w:color="auto"/>
              <w:right w:val="single" w:sz="4" w:space="0" w:color="auto"/>
            </w:tcBorders>
            <w:shd w:val="clear" w:color="000000" w:fill="D9D9D9"/>
            <w:vAlign w:val="center"/>
            <w:hideMark/>
          </w:tcPr>
          <w:p w14:paraId="45C653F8" w14:textId="77777777" w:rsidR="003E4F52" w:rsidRPr="001F6C34" w:rsidRDefault="003E4F52" w:rsidP="00795945">
            <w:pPr>
              <w:widowControl/>
              <w:autoSpaceDE/>
              <w:autoSpaceDN/>
              <w:jc w:val="center"/>
              <w:rPr>
                <w:rFonts w:ascii="Times New Roman" w:eastAsia="Times New Roman" w:hAnsi="Times New Roman" w:cs="Times New Roman"/>
                <w:color w:val="000000"/>
                <w:sz w:val="18"/>
                <w:szCs w:val="18"/>
                <w:lang w:eastAsia="tr-TR"/>
              </w:rPr>
            </w:pPr>
            <w:r w:rsidRPr="001F6C34">
              <w:rPr>
                <w:rFonts w:ascii="Times New Roman" w:eastAsia="Times New Roman" w:hAnsi="Times New Roman" w:cs="Times New Roman"/>
                <w:color w:val="000000"/>
                <w:sz w:val="18"/>
                <w:szCs w:val="18"/>
                <w:lang w:eastAsia="tr-TR"/>
              </w:rPr>
              <w:t> </w:t>
            </w:r>
          </w:p>
        </w:tc>
      </w:tr>
      <w:tr w:rsidR="003E4F52" w:rsidRPr="001F6C34" w14:paraId="07841303" w14:textId="77777777" w:rsidTr="00795945">
        <w:trPr>
          <w:trHeight w:val="624"/>
        </w:trPr>
        <w:tc>
          <w:tcPr>
            <w:tcW w:w="2125" w:type="dxa"/>
            <w:vMerge/>
            <w:tcBorders>
              <w:top w:val="nil"/>
              <w:left w:val="single" w:sz="4" w:space="0" w:color="auto"/>
              <w:bottom w:val="single" w:sz="4" w:space="0" w:color="000000"/>
              <w:right w:val="single" w:sz="4" w:space="0" w:color="auto"/>
            </w:tcBorders>
            <w:vAlign w:val="center"/>
            <w:hideMark/>
          </w:tcPr>
          <w:p w14:paraId="076D5FCA" w14:textId="77777777" w:rsidR="003E4F52" w:rsidRPr="001F6C34" w:rsidRDefault="003E4F52" w:rsidP="00795945">
            <w:pPr>
              <w:widowControl/>
              <w:autoSpaceDE/>
              <w:autoSpaceDN/>
              <w:rPr>
                <w:rFonts w:ascii="Times New Roman" w:eastAsia="Times New Roman" w:hAnsi="Times New Roman" w:cs="Times New Roman"/>
                <w:b/>
                <w:bCs/>
                <w:color w:val="000000"/>
                <w:sz w:val="18"/>
                <w:szCs w:val="18"/>
                <w:lang w:eastAsia="tr-TR"/>
              </w:rPr>
            </w:pPr>
          </w:p>
        </w:tc>
        <w:tc>
          <w:tcPr>
            <w:tcW w:w="1527" w:type="dxa"/>
            <w:vMerge/>
            <w:tcBorders>
              <w:top w:val="nil"/>
              <w:left w:val="single" w:sz="4" w:space="0" w:color="auto"/>
              <w:bottom w:val="single" w:sz="4" w:space="0" w:color="000000"/>
              <w:right w:val="single" w:sz="4" w:space="0" w:color="auto"/>
            </w:tcBorders>
            <w:vAlign w:val="center"/>
          </w:tcPr>
          <w:p w14:paraId="0A006E9A" w14:textId="77777777" w:rsidR="003E4F52" w:rsidRPr="001F6C34" w:rsidRDefault="003E4F52" w:rsidP="00795945">
            <w:pPr>
              <w:widowControl/>
              <w:autoSpaceDE/>
              <w:autoSpaceDN/>
              <w:rPr>
                <w:rFonts w:ascii="Times New Roman" w:eastAsia="Times New Roman" w:hAnsi="Times New Roman" w:cs="Times New Roman"/>
                <w:b/>
                <w:bCs/>
                <w:color w:val="000000"/>
                <w:sz w:val="18"/>
                <w:szCs w:val="18"/>
                <w:lang w:eastAsia="tr-TR"/>
              </w:rPr>
            </w:pPr>
          </w:p>
        </w:tc>
        <w:tc>
          <w:tcPr>
            <w:tcW w:w="5460" w:type="dxa"/>
            <w:tcBorders>
              <w:top w:val="nil"/>
              <w:left w:val="nil"/>
              <w:bottom w:val="single" w:sz="4" w:space="0" w:color="auto"/>
              <w:right w:val="single" w:sz="4" w:space="0" w:color="auto"/>
            </w:tcBorders>
            <w:shd w:val="clear" w:color="000000" w:fill="FFFFFF"/>
            <w:vAlign w:val="center"/>
            <w:hideMark/>
          </w:tcPr>
          <w:p w14:paraId="4D9FAF7C" w14:textId="77777777" w:rsidR="003E4F52" w:rsidRPr="001F6C34" w:rsidRDefault="003E4F52" w:rsidP="00795945">
            <w:pPr>
              <w:widowControl/>
              <w:autoSpaceDE/>
              <w:autoSpaceDN/>
              <w:rPr>
                <w:rFonts w:ascii="Times New Roman" w:eastAsia="Times New Roman" w:hAnsi="Times New Roman" w:cs="Times New Roman"/>
                <w:color w:val="000000"/>
                <w:sz w:val="18"/>
                <w:szCs w:val="18"/>
                <w:lang w:eastAsia="tr-TR"/>
              </w:rPr>
            </w:pPr>
            <w:r w:rsidRPr="001F6C34">
              <w:rPr>
                <w:rFonts w:ascii="Times New Roman" w:eastAsia="Times New Roman" w:hAnsi="Times New Roman" w:cs="Times New Roman"/>
                <w:color w:val="000000"/>
                <w:sz w:val="18"/>
                <w:szCs w:val="18"/>
                <w:lang w:eastAsia="tr-TR"/>
              </w:rPr>
              <w:t xml:space="preserve">İş sağlığı ve güvenliği tedbirleri ve hasta mahremiyetine özen göstererek yatağa bağımlı hastada günlük kişisel </w:t>
            </w:r>
            <w:proofErr w:type="gramStart"/>
            <w:r w:rsidRPr="001F6C34">
              <w:rPr>
                <w:rFonts w:ascii="Times New Roman" w:eastAsia="Times New Roman" w:hAnsi="Times New Roman" w:cs="Times New Roman"/>
                <w:color w:val="000000"/>
                <w:sz w:val="18"/>
                <w:szCs w:val="18"/>
                <w:lang w:eastAsia="tr-TR"/>
              </w:rPr>
              <w:t>hijyenik</w:t>
            </w:r>
            <w:proofErr w:type="gramEnd"/>
            <w:r w:rsidRPr="001F6C34">
              <w:rPr>
                <w:rFonts w:ascii="Times New Roman" w:eastAsia="Times New Roman" w:hAnsi="Times New Roman" w:cs="Times New Roman"/>
                <w:color w:val="000000"/>
                <w:sz w:val="18"/>
                <w:szCs w:val="18"/>
                <w:lang w:eastAsia="tr-TR"/>
              </w:rPr>
              <w:t xml:space="preserve"> uygulamaları sırasıyla yapar. </w:t>
            </w:r>
          </w:p>
        </w:tc>
        <w:tc>
          <w:tcPr>
            <w:tcW w:w="989" w:type="dxa"/>
            <w:tcBorders>
              <w:top w:val="nil"/>
              <w:left w:val="nil"/>
              <w:bottom w:val="single" w:sz="4" w:space="0" w:color="auto"/>
              <w:right w:val="single" w:sz="4" w:space="0" w:color="auto"/>
            </w:tcBorders>
            <w:shd w:val="clear" w:color="000000" w:fill="D9D9D9"/>
            <w:vAlign w:val="center"/>
            <w:hideMark/>
          </w:tcPr>
          <w:p w14:paraId="021C01F7" w14:textId="77777777" w:rsidR="003E4F52" w:rsidRPr="001F6C34" w:rsidRDefault="003E4F52" w:rsidP="00795945">
            <w:pPr>
              <w:widowControl/>
              <w:autoSpaceDE/>
              <w:autoSpaceDN/>
              <w:jc w:val="center"/>
              <w:rPr>
                <w:rFonts w:ascii="Times New Roman" w:eastAsia="Times New Roman" w:hAnsi="Times New Roman" w:cs="Times New Roman"/>
                <w:color w:val="000000"/>
                <w:sz w:val="18"/>
                <w:szCs w:val="18"/>
                <w:lang w:eastAsia="tr-TR"/>
              </w:rPr>
            </w:pPr>
            <w:r w:rsidRPr="001F6C34">
              <w:rPr>
                <w:rFonts w:ascii="Times New Roman" w:eastAsia="Times New Roman" w:hAnsi="Times New Roman" w:cs="Times New Roman"/>
                <w:color w:val="000000"/>
                <w:sz w:val="18"/>
                <w:szCs w:val="18"/>
                <w:lang w:eastAsia="tr-TR"/>
              </w:rPr>
              <w:t> </w:t>
            </w:r>
          </w:p>
        </w:tc>
      </w:tr>
      <w:tr w:rsidR="003E4F52" w:rsidRPr="001F6C34" w14:paraId="536B57BC" w14:textId="77777777" w:rsidTr="00D809C9">
        <w:trPr>
          <w:trHeight w:val="624"/>
        </w:trPr>
        <w:tc>
          <w:tcPr>
            <w:tcW w:w="2125"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0DA08FF" w14:textId="77777777" w:rsidR="003E4F52" w:rsidRPr="001F6C34" w:rsidRDefault="003E4F52" w:rsidP="003E4F52">
            <w:pPr>
              <w:widowControl/>
              <w:autoSpaceDE/>
              <w:autoSpaceDN/>
              <w:jc w:val="center"/>
              <w:rPr>
                <w:rFonts w:ascii="Times New Roman" w:eastAsia="Times New Roman" w:hAnsi="Times New Roman" w:cs="Times New Roman"/>
                <w:b/>
                <w:bCs/>
                <w:color w:val="000000"/>
                <w:sz w:val="18"/>
                <w:szCs w:val="18"/>
                <w:lang w:eastAsia="tr-TR"/>
              </w:rPr>
            </w:pPr>
            <w:r w:rsidRPr="001F6C34">
              <w:rPr>
                <w:rFonts w:ascii="Times New Roman" w:hAnsi="Times New Roman" w:cs="Times New Roman"/>
                <w:b/>
                <w:bCs/>
                <w:color w:val="000000"/>
                <w:sz w:val="18"/>
                <w:szCs w:val="18"/>
              </w:rPr>
              <w:t>VÜCUT BAKIMI</w:t>
            </w:r>
          </w:p>
        </w:tc>
        <w:tc>
          <w:tcPr>
            <w:tcW w:w="1527" w:type="dxa"/>
            <w:vMerge w:val="restart"/>
            <w:tcBorders>
              <w:top w:val="nil"/>
              <w:left w:val="single" w:sz="4" w:space="0" w:color="auto"/>
              <w:bottom w:val="single" w:sz="4" w:space="0" w:color="000000"/>
              <w:right w:val="single" w:sz="4" w:space="0" w:color="auto"/>
            </w:tcBorders>
            <w:shd w:val="clear" w:color="000000" w:fill="FFFFFF"/>
            <w:vAlign w:val="center"/>
          </w:tcPr>
          <w:p w14:paraId="7798043A" w14:textId="77777777" w:rsidR="003E4F52" w:rsidRPr="001F6C34" w:rsidRDefault="003E4F52" w:rsidP="003E4F52">
            <w:pPr>
              <w:widowControl/>
              <w:autoSpaceDE/>
              <w:autoSpaceDN/>
              <w:jc w:val="center"/>
              <w:rPr>
                <w:rFonts w:ascii="Times New Roman" w:eastAsia="Times New Roman" w:hAnsi="Times New Roman" w:cs="Times New Roman"/>
                <w:b/>
                <w:bCs/>
                <w:color w:val="000000"/>
                <w:sz w:val="18"/>
                <w:szCs w:val="18"/>
                <w:lang w:eastAsia="tr-TR"/>
              </w:rPr>
            </w:pPr>
            <w:r w:rsidRPr="001F6C34">
              <w:rPr>
                <w:rFonts w:ascii="Times New Roman" w:eastAsia="Times New Roman" w:hAnsi="Times New Roman" w:cs="Times New Roman"/>
                <w:color w:val="000000"/>
                <w:sz w:val="18"/>
                <w:szCs w:val="18"/>
                <w:lang w:eastAsia="tr-TR"/>
              </w:rPr>
              <w:t>Hastanın kıyafetini değiştirme</w:t>
            </w:r>
          </w:p>
        </w:tc>
        <w:tc>
          <w:tcPr>
            <w:tcW w:w="5460" w:type="dxa"/>
            <w:tcBorders>
              <w:top w:val="nil"/>
              <w:left w:val="nil"/>
              <w:bottom w:val="single" w:sz="4" w:space="0" w:color="auto"/>
              <w:right w:val="single" w:sz="4" w:space="0" w:color="auto"/>
            </w:tcBorders>
            <w:shd w:val="clear" w:color="000000" w:fill="FFFFFF"/>
            <w:vAlign w:val="center"/>
            <w:hideMark/>
          </w:tcPr>
          <w:p w14:paraId="1DE721D4" w14:textId="77777777" w:rsidR="003E4F52" w:rsidRPr="001F6C34" w:rsidRDefault="003E4F52" w:rsidP="003E4F52">
            <w:pPr>
              <w:widowControl/>
              <w:autoSpaceDE/>
              <w:autoSpaceDN/>
              <w:rPr>
                <w:rFonts w:ascii="Times New Roman" w:eastAsia="Times New Roman" w:hAnsi="Times New Roman" w:cs="Times New Roman"/>
                <w:color w:val="000000"/>
                <w:sz w:val="18"/>
                <w:szCs w:val="18"/>
                <w:lang w:eastAsia="tr-TR"/>
              </w:rPr>
            </w:pPr>
            <w:r w:rsidRPr="001F6C34">
              <w:rPr>
                <w:rFonts w:ascii="Times New Roman" w:eastAsia="Times New Roman" w:hAnsi="Times New Roman" w:cs="Times New Roman"/>
                <w:color w:val="000000"/>
                <w:sz w:val="18"/>
                <w:szCs w:val="18"/>
                <w:lang w:eastAsia="tr-TR"/>
              </w:rPr>
              <w:t xml:space="preserve">İş sağlığı ve güvenliği tedbirleri ve mahremiyete özen göstererek işlem basamaklarına uygun olarak hastanın kıyafetini değiştirir. </w:t>
            </w:r>
          </w:p>
        </w:tc>
        <w:tc>
          <w:tcPr>
            <w:tcW w:w="989" w:type="dxa"/>
            <w:tcBorders>
              <w:top w:val="single" w:sz="4" w:space="0" w:color="auto"/>
              <w:left w:val="single" w:sz="4" w:space="0" w:color="auto"/>
              <w:bottom w:val="single" w:sz="4" w:space="0" w:color="auto"/>
              <w:right w:val="single" w:sz="4" w:space="0" w:color="auto"/>
            </w:tcBorders>
            <w:shd w:val="clear" w:color="000000" w:fill="D9E1F2"/>
            <w:vAlign w:val="center"/>
            <w:hideMark/>
          </w:tcPr>
          <w:p w14:paraId="47098620" w14:textId="30789C8D" w:rsidR="003E4F52" w:rsidRPr="001F6C34" w:rsidRDefault="003E4F52" w:rsidP="003E4F52">
            <w:pPr>
              <w:widowControl/>
              <w:autoSpaceDE/>
              <w:autoSpaceDN/>
              <w:jc w:val="center"/>
              <w:rPr>
                <w:rFonts w:ascii="Times New Roman" w:eastAsia="Times New Roman" w:hAnsi="Times New Roman" w:cs="Times New Roman"/>
                <w:color w:val="000000"/>
                <w:sz w:val="18"/>
                <w:szCs w:val="18"/>
                <w:lang w:eastAsia="tr-TR"/>
              </w:rPr>
            </w:pPr>
            <w:r>
              <w:rPr>
                <w:color w:val="000000"/>
              </w:rPr>
              <w:t>2</w:t>
            </w:r>
          </w:p>
        </w:tc>
      </w:tr>
      <w:tr w:rsidR="003E4F52" w:rsidRPr="001F6C34" w14:paraId="79AA83D6" w14:textId="77777777" w:rsidTr="00D809C9">
        <w:trPr>
          <w:trHeight w:val="936"/>
        </w:trPr>
        <w:tc>
          <w:tcPr>
            <w:tcW w:w="2125" w:type="dxa"/>
            <w:vMerge/>
            <w:tcBorders>
              <w:top w:val="nil"/>
              <w:left w:val="single" w:sz="4" w:space="0" w:color="auto"/>
              <w:bottom w:val="single" w:sz="4" w:space="0" w:color="000000"/>
              <w:right w:val="single" w:sz="4" w:space="0" w:color="auto"/>
            </w:tcBorders>
            <w:vAlign w:val="center"/>
            <w:hideMark/>
          </w:tcPr>
          <w:p w14:paraId="5811A688" w14:textId="77777777" w:rsidR="003E4F52" w:rsidRPr="001F6C34" w:rsidRDefault="003E4F52" w:rsidP="003E4F52">
            <w:pPr>
              <w:widowControl/>
              <w:autoSpaceDE/>
              <w:autoSpaceDN/>
              <w:rPr>
                <w:rFonts w:ascii="Times New Roman" w:eastAsia="Times New Roman" w:hAnsi="Times New Roman" w:cs="Times New Roman"/>
                <w:b/>
                <w:bCs/>
                <w:color w:val="000000"/>
                <w:sz w:val="18"/>
                <w:szCs w:val="18"/>
                <w:lang w:eastAsia="tr-TR"/>
              </w:rPr>
            </w:pPr>
          </w:p>
        </w:tc>
        <w:tc>
          <w:tcPr>
            <w:tcW w:w="1527" w:type="dxa"/>
            <w:vMerge/>
            <w:tcBorders>
              <w:top w:val="nil"/>
              <w:left w:val="single" w:sz="4" w:space="0" w:color="auto"/>
              <w:bottom w:val="single" w:sz="4" w:space="0" w:color="000000"/>
              <w:right w:val="single" w:sz="4" w:space="0" w:color="auto"/>
            </w:tcBorders>
            <w:vAlign w:val="center"/>
          </w:tcPr>
          <w:p w14:paraId="382E8413" w14:textId="77777777" w:rsidR="003E4F52" w:rsidRPr="001F6C34" w:rsidRDefault="003E4F52" w:rsidP="003E4F52">
            <w:pPr>
              <w:widowControl/>
              <w:autoSpaceDE/>
              <w:autoSpaceDN/>
              <w:rPr>
                <w:rFonts w:ascii="Times New Roman" w:eastAsia="Times New Roman" w:hAnsi="Times New Roman" w:cs="Times New Roman"/>
                <w:b/>
                <w:bCs/>
                <w:color w:val="000000"/>
                <w:sz w:val="18"/>
                <w:szCs w:val="18"/>
                <w:lang w:eastAsia="tr-TR"/>
              </w:rPr>
            </w:pPr>
          </w:p>
        </w:tc>
        <w:tc>
          <w:tcPr>
            <w:tcW w:w="5460" w:type="dxa"/>
            <w:tcBorders>
              <w:top w:val="nil"/>
              <w:left w:val="nil"/>
              <w:bottom w:val="single" w:sz="4" w:space="0" w:color="auto"/>
              <w:right w:val="single" w:sz="4" w:space="0" w:color="auto"/>
            </w:tcBorders>
            <w:shd w:val="clear" w:color="000000" w:fill="FFFFFF"/>
            <w:vAlign w:val="center"/>
            <w:hideMark/>
          </w:tcPr>
          <w:p w14:paraId="6B8DB07B" w14:textId="77777777" w:rsidR="003E4F52" w:rsidRPr="001F6C34" w:rsidRDefault="003E4F52" w:rsidP="003E4F52">
            <w:pPr>
              <w:widowControl/>
              <w:autoSpaceDE/>
              <w:autoSpaceDN/>
              <w:rPr>
                <w:rFonts w:ascii="Times New Roman" w:eastAsia="Times New Roman" w:hAnsi="Times New Roman" w:cs="Times New Roman"/>
                <w:color w:val="000000"/>
                <w:sz w:val="18"/>
                <w:szCs w:val="18"/>
                <w:lang w:eastAsia="tr-TR"/>
              </w:rPr>
            </w:pPr>
            <w:r w:rsidRPr="001F6C34">
              <w:rPr>
                <w:rFonts w:ascii="Times New Roman" w:eastAsia="Times New Roman" w:hAnsi="Times New Roman" w:cs="Times New Roman"/>
                <w:color w:val="000000"/>
                <w:sz w:val="18"/>
                <w:szCs w:val="18"/>
                <w:lang w:eastAsia="tr-TR"/>
              </w:rPr>
              <w:t xml:space="preserve">İş sağlığı ve güvenliği tedbirleri doğrultusunda bakım ilkeleri ve hasta mahremiyeti özen göstererek </w:t>
            </w:r>
            <w:proofErr w:type="spellStart"/>
            <w:r w:rsidRPr="001F6C34">
              <w:rPr>
                <w:rFonts w:ascii="Times New Roman" w:eastAsia="Times New Roman" w:hAnsi="Times New Roman" w:cs="Times New Roman"/>
                <w:color w:val="000000"/>
                <w:sz w:val="18"/>
                <w:szCs w:val="18"/>
                <w:lang w:eastAsia="tr-TR"/>
              </w:rPr>
              <w:t>genital</w:t>
            </w:r>
            <w:proofErr w:type="spellEnd"/>
            <w:r w:rsidRPr="001F6C34">
              <w:rPr>
                <w:rFonts w:ascii="Times New Roman" w:eastAsia="Times New Roman" w:hAnsi="Times New Roman" w:cs="Times New Roman"/>
                <w:color w:val="000000"/>
                <w:sz w:val="18"/>
                <w:szCs w:val="18"/>
                <w:lang w:eastAsia="tr-TR"/>
              </w:rPr>
              <w:t xml:space="preserve"> bölge ve koltuk altı temizliği yapar/yaptırır. </w:t>
            </w:r>
          </w:p>
        </w:tc>
        <w:tc>
          <w:tcPr>
            <w:tcW w:w="989" w:type="dxa"/>
            <w:tcBorders>
              <w:top w:val="nil"/>
              <w:left w:val="single" w:sz="4" w:space="0" w:color="auto"/>
              <w:bottom w:val="single" w:sz="4" w:space="0" w:color="auto"/>
              <w:right w:val="single" w:sz="4" w:space="0" w:color="auto"/>
            </w:tcBorders>
            <w:shd w:val="clear" w:color="000000" w:fill="D9E1F2"/>
            <w:vAlign w:val="center"/>
            <w:hideMark/>
          </w:tcPr>
          <w:p w14:paraId="35B847E2" w14:textId="7D5D1B71" w:rsidR="003E4F52" w:rsidRPr="001F6C34" w:rsidRDefault="003E4F52" w:rsidP="003E4F52">
            <w:pPr>
              <w:widowControl/>
              <w:autoSpaceDE/>
              <w:autoSpaceDN/>
              <w:jc w:val="center"/>
              <w:rPr>
                <w:rFonts w:ascii="Times New Roman" w:eastAsia="Times New Roman" w:hAnsi="Times New Roman" w:cs="Times New Roman"/>
                <w:color w:val="000000"/>
                <w:sz w:val="18"/>
                <w:szCs w:val="18"/>
                <w:lang w:eastAsia="tr-TR"/>
              </w:rPr>
            </w:pPr>
            <w:r>
              <w:rPr>
                <w:color w:val="000000"/>
              </w:rPr>
              <w:t>2</w:t>
            </w:r>
          </w:p>
        </w:tc>
      </w:tr>
      <w:tr w:rsidR="003E4F52" w:rsidRPr="001F6C34" w14:paraId="5491ED66" w14:textId="77777777" w:rsidTr="00D809C9">
        <w:trPr>
          <w:trHeight w:val="624"/>
        </w:trPr>
        <w:tc>
          <w:tcPr>
            <w:tcW w:w="2125" w:type="dxa"/>
            <w:vMerge/>
            <w:tcBorders>
              <w:top w:val="nil"/>
              <w:left w:val="single" w:sz="4" w:space="0" w:color="auto"/>
              <w:bottom w:val="single" w:sz="4" w:space="0" w:color="000000"/>
              <w:right w:val="single" w:sz="4" w:space="0" w:color="auto"/>
            </w:tcBorders>
            <w:vAlign w:val="center"/>
            <w:hideMark/>
          </w:tcPr>
          <w:p w14:paraId="1D90A7AC" w14:textId="77777777" w:rsidR="003E4F52" w:rsidRPr="001F6C34" w:rsidRDefault="003E4F52" w:rsidP="003E4F52">
            <w:pPr>
              <w:widowControl/>
              <w:autoSpaceDE/>
              <w:autoSpaceDN/>
              <w:rPr>
                <w:rFonts w:ascii="Times New Roman" w:eastAsia="Times New Roman" w:hAnsi="Times New Roman" w:cs="Times New Roman"/>
                <w:b/>
                <w:bCs/>
                <w:color w:val="000000"/>
                <w:sz w:val="18"/>
                <w:szCs w:val="18"/>
                <w:lang w:eastAsia="tr-TR"/>
              </w:rPr>
            </w:pPr>
          </w:p>
        </w:tc>
        <w:tc>
          <w:tcPr>
            <w:tcW w:w="1527" w:type="dxa"/>
            <w:vMerge/>
            <w:tcBorders>
              <w:top w:val="nil"/>
              <w:left w:val="single" w:sz="4" w:space="0" w:color="auto"/>
              <w:bottom w:val="single" w:sz="4" w:space="0" w:color="000000"/>
              <w:right w:val="single" w:sz="4" w:space="0" w:color="auto"/>
            </w:tcBorders>
            <w:vAlign w:val="center"/>
          </w:tcPr>
          <w:p w14:paraId="517D3FEF" w14:textId="77777777" w:rsidR="003E4F52" w:rsidRPr="001F6C34" w:rsidRDefault="003E4F52" w:rsidP="003E4F52">
            <w:pPr>
              <w:widowControl/>
              <w:autoSpaceDE/>
              <w:autoSpaceDN/>
              <w:rPr>
                <w:rFonts w:ascii="Times New Roman" w:eastAsia="Times New Roman" w:hAnsi="Times New Roman" w:cs="Times New Roman"/>
                <w:b/>
                <w:bCs/>
                <w:color w:val="000000"/>
                <w:sz w:val="18"/>
                <w:szCs w:val="18"/>
                <w:lang w:eastAsia="tr-TR"/>
              </w:rPr>
            </w:pPr>
          </w:p>
        </w:tc>
        <w:tc>
          <w:tcPr>
            <w:tcW w:w="5460" w:type="dxa"/>
            <w:tcBorders>
              <w:top w:val="nil"/>
              <w:left w:val="nil"/>
              <w:bottom w:val="single" w:sz="4" w:space="0" w:color="auto"/>
              <w:right w:val="single" w:sz="4" w:space="0" w:color="auto"/>
            </w:tcBorders>
            <w:shd w:val="clear" w:color="000000" w:fill="FFFFFF"/>
            <w:vAlign w:val="center"/>
            <w:hideMark/>
          </w:tcPr>
          <w:p w14:paraId="4D0A947B" w14:textId="77777777" w:rsidR="003E4F52" w:rsidRPr="001F6C34" w:rsidRDefault="003E4F52" w:rsidP="003E4F52">
            <w:pPr>
              <w:widowControl/>
              <w:autoSpaceDE/>
              <w:autoSpaceDN/>
              <w:rPr>
                <w:rFonts w:ascii="Times New Roman" w:eastAsia="Times New Roman" w:hAnsi="Times New Roman" w:cs="Times New Roman"/>
                <w:color w:val="000000"/>
                <w:sz w:val="18"/>
                <w:szCs w:val="18"/>
                <w:lang w:eastAsia="tr-TR"/>
              </w:rPr>
            </w:pPr>
            <w:r w:rsidRPr="001F6C34">
              <w:rPr>
                <w:rFonts w:ascii="Times New Roman" w:eastAsia="Times New Roman" w:hAnsi="Times New Roman" w:cs="Times New Roman"/>
                <w:color w:val="000000"/>
                <w:sz w:val="18"/>
                <w:szCs w:val="18"/>
                <w:lang w:eastAsia="tr-TR"/>
              </w:rPr>
              <w:t xml:space="preserve">İş sağlığı ve güvenliği tedbirleri ve mahremiyete özen göstererek banyo yaptırma işlem basamaklarına uygun şekilde hastaya banyo yaptırır. </w:t>
            </w:r>
          </w:p>
        </w:tc>
        <w:tc>
          <w:tcPr>
            <w:tcW w:w="989" w:type="dxa"/>
            <w:tcBorders>
              <w:top w:val="nil"/>
              <w:left w:val="single" w:sz="4" w:space="0" w:color="auto"/>
              <w:bottom w:val="single" w:sz="4" w:space="0" w:color="auto"/>
              <w:right w:val="single" w:sz="4" w:space="0" w:color="auto"/>
            </w:tcBorders>
            <w:shd w:val="clear" w:color="000000" w:fill="D9E1F2"/>
            <w:vAlign w:val="center"/>
            <w:hideMark/>
          </w:tcPr>
          <w:p w14:paraId="29EF18AA" w14:textId="34DE87C8" w:rsidR="003E4F52" w:rsidRPr="001F6C34" w:rsidRDefault="003E4F52" w:rsidP="003E4F52">
            <w:pPr>
              <w:widowControl/>
              <w:autoSpaceDE/>
              <w:autoSpaceDN/>
              <w:jc w:val="center"/>
              <w:rPr>
                <w:rFonts w:ascii="Times New Roman" w:eastAsia="Times New Roman" w:hAnsi="Times New Roman" w:cs="Times New Roman"/>
                <w:color w:val="000000"/>
                <w:sz w:val="18"/>
                <w:szCs w:val="18"/>
                <w:lang w:eastAsia="tr-TR"/>
              </w:rPr>
            </w:pPr>
            <w:r>
              <w:rPr>
                <w:color w:val="000000"/>
              </w:rPr>
              <w:t>2</w:t>
            </w:r>
          </w:p>
        </w:tc>
      </w:tr>
      <w:tr w:rsidR="003E4F52" w:rsidRPr="001F6C34" w14:paraId="07A48E23" w14:textId="77777777" w:rsidTr="00D809C9">
        <w:trPr>
          <w:trHeight w:val="624"/>
        </w:trPr>
        <w:tc>
          <w:tcPr>
            <w:tcW w:w="2125" w:type="dxa"/>
            <w:vMerge/>
            <w:tcBorders>
              <w:top w:val="nil"/>
              <w:left w:val="single" w:sz="4" w:space="0" w:color="auto"/>
              <w:bottom w:val="single" w:sz="4" w:space="0" w:color="000000"/>
              <w:right w:val="single" w:sz="4" w:space="0" w:color="auto"/>
            </w:tcBorders>
            <w:vAlign w:val="center"/>
            <w:hideMark/>
          </w:tcPr>
          <w:p w14:paraId="7D4D525E" w14:textId="77777777" w:rsidR="003E4F52" w:rsidRPr="001F6C34" w:rsidRDefault="003E4F52" w:rsidP="003E4F52">
            <w:pPr>
              <w:widowControl/>
              <w:autoSpaceDE/>
              <w:autoSpaceDN/>
              <w:rPr>
                <w:rFonts w:ascii="Times New Roman" w:eastAsia="Times New Roman" w:hAnsi="Times New Roman" w:cs="Times New Roman"/>
                <w:b/>
                <w:bCs/>
                <w:color w:val="000000"/>
                <w:sz w:val="18"/>
                <w:szCs w:val="18"/>
                <w:lang w:eastAsia="tr-TR"/>
              </w:rPr>
            </w:pPr>
          </w:p>
        </w:tc>
        <w:tc>
          <w:tcPr>
            <w:tcW w:w="1527" w:type="dxa"/>
            <w:vMerge/>
            <w:tcBorders>
              <w:top w:val="nil"/>
              <w:left w:val="single" w:sz="4" w:space="0" w:color="auto"/>
              <w:bottom w:val="single" w:sz="4" w:space="0" w:color="000000"/>
              <w:right w:val="single" w:sz="4" w:space="0" w:color="auto"/>
            </w:tcBorders>
            <w:vAlign w:val="center"/>
          </w:tcPr>
          <w:p w14:paraId="1A5DEB11" w14:textId="77777777" w:rsidR="003E4F52" w:rsidRPr="001F6C34" w:rsidRDefault="003E4F52" w:rsidP="003E4F52">
            <w:pPr>
              <w:widowControl/>
              <w:autoSpaceDE/>
              <w:autoSpaceDN/>
              <w:rPr>
                <w:rFonts w:ascii="Times New Roman" w:eastAsia="Times New Roman" w:hAnsi="Times New Roman" w:cs="Times New Roman"/>
                <w:b/>
                <w:bCs/>
                <w:color w:val="000000"/>
                <w:sz w:val="18"/>
                <w:szCs w:val="18"/>
                <w:lang w:eastAsia="tr-TR"/>
              </w:rPr>
            </w:pPr>
          </w:p>
        </w:tc>
        <w:tc>
          <w:tcPr>
            <w:tcW w:w="5460" w:type="dxa"/>
            <w:tcBorders>
              <w:top w:val="nil"/>
              <w:left w:val="nil"/>
              <w:bottom w:val="single" w:sz="4" w:space="0" w:color="auto"/>
              <w:right w:val="single" w:sz="4" w:space="0" w:color="auto"/>
            </w:tcBorders>
            <w:shd w:val="clear" w:color="000000" w:fill="FFFFFF"/>
            <w:vAlign w:val="center"/>
            <w:hideMark/>
          </w:tcPr>
          <w:p w14:paraId="200FBC07" w14:textId="77777777" w:rsidR="003E4F52" w:rsidRPr="001F6C34" w:rsidRDefault="003E4F52" w:rsidP="003E4F52">
            <w:pPr>
              <w:widowControl/>
              <w:autoSpaceDE/>
              <w:autoSpaceDN/>
              <w:rPr>
                <w:rFonts w:ascii="Times New Roman" w:eastAsia="Times New Roman" w:hAnsi="Times New Roman" w:cs="Times New Roman"/>
                <w:color w:val="000000"/>
                <w:sz w:val="18"/>
                <w:szCs w:val="18"/>
                <w:lang w:eastAsia="tr-TR"/>
              </w:rPr>
            </w:pPr>
            <w:proofErr w:type="gramStart"/>
            <w:r w:rsidRPr="001F6C34">
              <w:rPr>
                <w:rFonts w:ascii="Times New Roman" w:eastAsia="Times New Roman" w:hAnsi="Times New Roman" w:cs="Times New Roman"/>
                <w:color w:val="000000"/>
                <w:sz w:val="18"/>
                <w:szCs w:val="18"/>
                <w:lang w:eastAsia="tr-TR"/>
              </w:rPr>
              <w:t>hasta</w:t>
            </w:r>
            <w:proofErr w:type="gramEnd"/>
            <w:r w:rsidRPr="001F6C34">
              <w:rPr>
                <w:rFonts w:ascii="Times New Roman" w:eastAsia="Times New Roman" w:hAnsi="Times New Roman" w:cs="Times New Roman"/>
                <w:color w:val="000000"/>
                <w:sz w:val="18"/>
                <w:szCs w:val="18"/>
                <w:lang w:eastAsia="tr-TR"/>
              </w:rPr>
              <w:t xml:space="preserve"> güvenliğine dikkat ederek işlem basamaklarına uygun yatak banyosu yaptırır. </w:t>
            </w:r>
          </w:p>
        </w:tc>
        <w:tc>
          <w:tcPr>
            <w:tcW w:w="989" w:type="dxa"/>
            <w:tcBorders>
              <w:top w:val="nil"/>
              <w:left w:val="single" w:sz="4" w:space="0" w:color="auto"/>
              <w:bottom w:val="single" w:sz="4" w:space="0" w:color="auto"/>
              <w:right w:val="single" w:sz="4" w:space="0" w:color="auto"/>
            </w:tcBorders>
            <w:shd w:val="clear" w:color="000000" w:fill="D9E1F2"/>
            <w:vAlign w:val="center"/>
            <w:hideMark/>
          </w:tcPr>
          <w:p w14:paraId="16AD0BA6" w14:textId="5682CDBE" w:rsidR="003E4F52" w:rsidRPr="001F6C34" w:rsidRDefault="003E4F52" w:rsidP="003E4F52">
            <w:pPr>
              <w:widowControl/>
              <w:autoSpaceDE/>
              <w:autoSpaceDN/>
              <w:jc w:val="center"/>
              <w:rPr>
                <w:rFonts w:ascii="Times New Roman" w:eastAsia="Times New Roman" w:hAnsi="Times New Roman" w:cs="Times New Roman"/>
                <w:color w:val="000000"/>
                <w:sz w:val="18"/>
                <w:szCs w:val="18"/>
                <w:lang w:eastAsia="tr-TR"/>
              </w:rPr>
            </w:pPr>
            <w:r>
              <w:rPr>
                <w:color w:val="000000"/>
              </w:rPr>
              <w:t>2</w:t>
            </w:r>
          </w:p>
        </w:tc>
      </w:tr>
      <w:tr w:rsidR="003E4F52" w:rsidRPr="001F6C34" w14:paraId="4FAE83F6" w14:textId="77777777" w:rsidTr="00D809C9">
        <w:trPr>
          <w:trHeight w:val="624"/>
        </w:trPr>
        <w:tc>
          <w:tcPr>
            <w:tcW w:w="2125" w:type="dxa"/>
            <w:vMerge/>
            <w:tcBorders>
              <w:top w:val="nil"/>
              <w:left w:val="single" w:sz="4" w:space="0" w:color="auto"/>
              <w:bottom w:val="single" w:sz="4" w:space="0" w:color="000000"/>
              <w:right w:val="single" w:sz="4" w:space="0" w:color="auto"/>
            </w:tcBorders>
            <w:vAlign w:val="center"/>
            <w:hideMark/>
          </w:tcPr>
          <w:p w14:paraId="4EED9C59" w14:textId="77777777" w:rsidR="003E4F52" w:rsidRPr="001F6C34" w:rsidRDefault="003E4F52" w:rsidP="003E4F52">
            <w:pPr>
              <w:widowControl/>
              <w:autoSpaceDE/>
              <w:autoSpaceDN/>
              <w:rPr>
                <w:rFonts w:ascii="Times New Roman" w:eastAsia="Times New Roman" w:hAnsi="Times New Roman" w:cs="Times New Roman"/>
                <w:b/>
                <w:bCs/>
                <w:color w:val="000000"/>
                <w:sz w:val="18"/>
                <w:szCs w:val="18"/>
                <w:lang w:eastAsia="tr-TR"/>
              </w:rPr>
            </w:pPr>
          </w:p>
        </w:tc>
        <w:tc>
          <w:tcPr>
            <w:tcW w:w="1527" w:type="dxa"/>
            <w:vMerge/>
            <w:tcBorders>
              <w:top w:val="nil"/>
              <w:left w:val="single" w:sz="4" w:space="0" w:color="auto"/>
              <w:bottom w:val="single" w:sz="4" w:space="0" w:color="000000"/>
              <w:right w:val="single" w:sz="4" w:space="0" w:color="auto"/>
            </w:tcBorders>
            <w:vAlign w:val="center"/>
          </w:tcPr>
          <w:p w14:paraId="0C93CEB0" w14:textId="77777777" w:rsidR="003E4F52" w:rsidRPr="001F6C34" w:rsidRDefault="003E4F52" w:rsidP="003E4F52">
            <w:pPr>
              <w:widowControl/>
              <w:autoSpaceDE/>
              <w:autoSpaceDN/>
              <w:rPr>
                <w:rFonts w:ascii="Times New Roman" w:eastAsia="Times New Roman" w:hAnsi="Times New Roman" w:cs="Times New Roman"/>
                <w:b/>
                <w:bCs/>
                <w:color w:val="000000"/>
                <w:sz w:val="18"/>
                <w:szCs w:val="18"/>
                <w:lang w:eastAsia="tr-TR"/>
              </w:rPr>
            </w:pPr>
          </w:p>
        </w:tc>
        <w:tc>
          <w:tcPr>
            <w:tcW w:w="5460" w:type="dxa"/>
            <w:tcBorders>
              <w:top w:val="nil"/>
              <w:left w:val="nil"/>
              <w:bottom w:val="single" w:sz="4" w:space="0" w:color="auto"/>
              <w:right w:val="single" w:sz="4" w:space="0" w:color="auto"/>
            </w:tcBorders>
            <w:shd w:val="clear" w:color="000000" w:fill="FFFFFF"/>
            <w:vAlign w:val="center"/>
            <w:hideMark/>
          </w:tcPr>
          <w:p w14:paraId="1D6CECF0" w14:textId="77777777" w:rsidR="003E4F52" w:rsidRPr="001F6C34" w:rsidRDefault="003E4F52" w:rsidP="003E4F52">
            <w:pPr>
              <w:widowControl/>
              <w:autoSpaceDE/>
              <w:autoSpaceDN/>
              <w:rPr>
                <w:rFonts w:ascii="Times New Roman" w:eastAsia="Times New Roman" w:hAnsi="Times New Roman" w:cs="Times New Roman"/>
                <w:color w:val="000000"/>
                <w:sz w:val="18"/>
                <w:szCs w:val="18"/>
                <w:lang w:eastAsia="tr-TR"/>
              </w:rPr>
            </w:pPr>
            <w:r w:rsidRPr="001F6C34">
              <w:rPr>
                <w:rFonts w:ascii="Times New Roman" w:eastAsia="Times New Roman" w:hAnsi="Times New Roman" w:cs="Times New Roman"/>
                <w:color w:val="000000"/>
                <w:sz w:val="18"/>
                <w:szCs w:val="18"/>
                <w:lang w:eastAsia="tr-TR"/>
              </w:rPr>
              <w:t xml:space="preserve"> İş sağlığı ve güvenliği tedbirleri doğrultusunda </w:t>
            </w:r>
            <w:proofErr w:type="gramStart"/>
            <w:r w:rsidRPr="001F6C34">
              <w:rPr>
                <w:rFonts w:ascii="Times New Roman" w:eastAsia="Times New Roman" w:hAnsi="Times New Roman" w:cs="Times New Roman"/>
                <w:color w:val="000000"/>
                <w:sz w:val="18"/>
                <w:szCs w:val="18"/>
                <w:lang w:eastAsia="tr-TR"/>
              </w:rPr>
              <w:t>hijyen</w:t>
            </w:r>
            <w:proofErr w:type="gramEnd"/>
            <w:r w:rsidRPr="001F6C34">
              <w:rPr>
                <w:rFonts w:ascii="Times New Roman" w:eastAsia="Times New Roman" w:hAnsi="Times New Roman" w:cs="Times New Roman"/>
                <w:color w:val="000000"/>
                <w:sz w:val="18"/>
                <w:szCs w:val="18"/>
                <w:lang w:eastAsia="tr-TR"/>
              </w:rPr>
              <w:t xml:space="preserve"> kurallarına dikkat ederek işlem basamaklarına uygun baş banyosu yaptırır.</w:t>
            </w:r>
          </w:p>
        </w:tc>
        <w:tc>
          <w:tcPr>
            <w:tcW w:w="989" w:type="dxa"/>
            <w:tcBorders>
              <w:top w:val="nil"/>
              <w:left w:val="single" w:sz="4" w:space="0" w:color="auto"/>
              <w:bottom w:val="single" w:sz="4" w:space="0" w:color="auto"/>
              <w:right w:val="single" w:sz="4" w:space="0" w:color="auto"/>
            </w:tcBorders>
            <w:shd w:val="clear" w:color="000000" w:fill="D9E1F2"/>
            <w:vAlign w:val="center"/>
            <w:hideMark/>
          </w:tcPr>
          <w:p w14:paraId="76CA7319" w14:textId="1028C3C4" w:rsidR="003E4F52" w:rsidRPr="001F6C34" w:rsidRDefault="003E4F52" w:rsidP="003E4F52">
            <w:pPr>
              <w:widowControl/>
              <w:autoSpaceDE/>
              <w:autoSpaceDN/>
              <w:jc w:val="center"/>
              <w:rPr>
                <w:rFonts w:ascii="Times New Roman" w:eastAsia="Times New Roman" w:hAnsi="Times New Roman" w:cs="Times New Roman"/>
                <w:color w:val="000000"/>
                <w:sz w:val="18"/>
                <w:szCs w:val="18"/>
                <w:lang w:eastAsia="tr-TR"/>
              </w:rPr>
            </w:pPr>
            <w:r>
              <w:rPr>
                <w:color w:val="000000"/>
              </w:rPr>
              <w:t>2</w:t>
            </w:r>
          </w:p>
        </w:tc>
      </w:tr>
      <w:tr w:rsidR="003E4F52" w:rsidRPr="001F6C34" w14:paraId="3354B359" w14:textId="77777777" w:rsidTr="00D809C9">
        <w:trPr>
          <w:trHeight w:val="2100"/>
        </w:trPr>
        <w:tc>
          <w:tcPr>
            <w:tcW w:w="2125" w:type="dxa"/>
            <w:tcBorders>
              <w:top w:val="nil"/>
              <w:left w:val="single" w:sz="4" w:space="0" w:color="auto"/>
              <w:bottom w:val="single" w:sz="4" w:space="0" w:color="auto"/>
              <w:right w:val="single" w:sz="4" w:space="0" w:color="auto"/>
            </w:tcBorders>
            <w:shd w:val="clear" w:color="000000" w:fill="FFFFFF"/>
            <w:vAlign w:val="center"/>
            <w:hideMark/>
          </w:tcPr>
          <w:p w14:paraId="75095433" w14:textId="77777777" w:rsidR="003E4F52" w:rsidRPr="001F6C34" w:rsidRDefault="003E4F52" w:rsidP="003E4F52">
            <w:pPr>
              <w:widowControl/>
              <w:autoSpaceDE/>
              <w:autoSpaceDN/>
              <w:jc w:val="center"/>
              <w:rPr>
                <w:rFonts w:ascii="Times New Roman" w:eastAsia="Times New Roman" w:hAnsi="Times New Roman" w:cs="Times New Roman"/>
                <w:b/>
                <w:bCs/>
                <w:color w:val="000000"/>
                <w:sz w:val="18"/>
                <w:szCs w:val="18"/>
                <w:lang w:eastAsia="tr-TR"/>
              </w:rPr>
            </w:pPr>
            <w:r w:rsidRPr="001F6C34">
              <w:rPr>
                <w:rFonts w:ascii="Times New Roman" w:hAnsi="Times New Roman" w:cs="Times New Roman"/>
                <w:b/>
                <w:bCs/>
                <w:color w:val="000000"/>
                <w:sz w:val="18"/>
                <w:szCs w:val="18"/>
              </w:rPr>
              <w:t>Boşaltım İhtiyaçlarını Karşılama</w:t>
            </w:r>
          </w:p>
        </w:tc>
        <w:tc>
          <w:tcPr>
            <w:tcW w:w="1527" w:type="dxa"/>
            <w:tcBorders>
              <w:top w:val="nil"/>
              <w:left w:val="single" w:sz="4" w:space="0" w:color="auto"/>
              <w:bottom w:val="single" w:sz="4" w:space="0" w:color="auto"/>
              <w:right w:val="single" w:sz="4" w:space="0" w:color="auto"/>
            </w:tcBorders>
            <w:shd w:val="clear" w:color="000000" w:fill="FFFFFF"/>
            <w:vAlign w:val="center"/>
          </w:tcPr>
          <w:p w14:paraId="01F00E95" w14:textId="77777777" w:rsidR="003E4F52" w:rsidRPr="001F6C34" w:rsidRDefault="003E4F52" w:rsidP="003E4F52">
            <w:pPr>
              <w:widowControl/>
              <w:autoSpaceDE/>
              <w:autoSpaceDN/>
              <w:jc w:val="center"/>
              <w:rPr>
                <w:rFonts w:ascii="Times New Roman" w:eastAsia="Times New Roman" w:hAnsi="Times New Roman" w:cs="Times New Roman"/>
                <w:b/>
                <w:bCs/>
                <w:color w:val="000000"/>
                <w:sz w:val="18"/>
                <w:szCs w:val="18"/>
                <w:lang w:eastAsia="tr-TR"/>
              </w:rPr>
            </w:pPr>
            <w:r w:rsidRPr="001F6C34">
              <w:rPr>
                <w:rFonts w:ascii="Times New Roman" w:eastAsia="Times New Roman" w:hAnsi="Times New Roman" w:cs="Times New Roman"/>
                <w:color w:val="000000"/>
                <w:sz w:val="18"/>
                <w:szCs w:val="18"/>
                <w:lang w:eastAsia="tr-TR"/>
              </w:rPr>
              <w:t>İdrar ve gaitasını tutamayan hastaya bakım</w:t>
            </w:r>
          </w:p>
        </w:tc>
        <w:tc>
          <w:tcPr>
            <w:tcW w:w="5460" w:type="dxa"/>
            <w:tcBorders>
              <w:top w:val="nil"/>
              <w:left w:val="nil"/>
              <w:bottom w:val="single" w:sz="4" w:space="0" w:color="auto"/>
              <w:right w:val="single" w:sz="4" w:space="0" w:color="auto"/>
            </w:tcBorders>
            <w:shd w:val="clear" w:color="000000" w:fill="FFFFFF"/>
            <w:vAlign w:val="center"/>
            <w:hideMark/>
          </w:tcPr>
          <w:p w14:paraId="716C2CE3" w14:textId="77777777" w:rsidR="003E4F52" w:rsidRPr="001F6C34" w:rsidRDefault="003E4F52" w:rsidP="003E4F52">
            <w:pPr>
              <w:widowControl/>
              <w:autoSpaceDE/>
              <w:autoSpaceDN/>
              <w:rPr>
                <w:rFonts w:ascii="Times New Roman" w:eastAsia="Times New Roman" w:hAnsi="Times New Roman" w:cs="Times New Roman"/>
                <w:color w:val="000000"/>
                <w:sz w:val="18"/>
                <w:szCs w:val="18"/>
                <w:lang w:eastAsia="tr-TR"/>
              </w:rPr>
            </w:pPr>
            <w:r w:rsidRPr="001F6C34">
              <w:rPr>
                <w:rFonts w:ascii="Times New Roman" w:eastAsia="Times New Roman" w:hAnsi="Times New Roman" w:cs="Times New Roman"/>
                <w:color w:val="000000"/>
                <w:sz w:val="18"/>
                <w:szCs w:val="18"/>
                <w:lang w:eastAsia="tr-TR"/>
              </w:rPr>
              <w:t xml:space="preserve">İş sağlığı ve güvenliği tedbirlerini alarak bakım ilkeleri doğrultusunda idrar ve gaitasını tutamayan hastaya bakım yapar. </w:t>
            </w:r>
          </w:p>
        </w:tc>
        <w:tc>
          <w:tcPr>
            <w:tcW w:w="989" w:type="dxa"/>
            <w:tcBorders>
              <w:top w:val="nil"/>
              <w:left w:val="single" w:sz="4" w:space="0" w:color="auto"/>
              <w:bottom w:val="single" w:sz="4" w:space="0" w:color="auto"/>
              <w:right w:val="single" w:sz="4" w:space="0" w:color="auto"/>
            </w:tcBorders>
            <w:shd w:val="clear" w:color="000000" w:fill="D9E1F2"/>
            <w:vAlign w:val="center"/>
            <w:hideMark/>
          </w:tcPr>
          <w:p w14:paraId="5E02FA99" w14:textId="7DB482A3" w:rsidR="003E4F52" w:rsidRPr="001F6C34" w:rsidRDefault="003E4F52" w:rsidP="003E4F52">
            <w:pPr>
              <w:widowControl/>
              <w:autoSpaceDE/>
              <w:autoSpaceDN/>
              <w:jc w:val="center"/>
              <w:rPr>
                <w:rFonts w:ascii="Times New Roman" w:eastAsia="Times New Roman" w:hAnsi="Times New Roman" w:cs="Times New Roman"/>
                <w:color w:val="000000"/>
                <w:sz w:val="18"/>
                <w:szCs w:val="18"/>
                <w:lang w:eastAsia="tr-TR"/>
              </w:rPr>
            </w:pPr>
            <w:r>
              <w:rPr>
                <w:color w:val="000000"/>
              </w:rPr>
              <w:t>2</w:t>
            </w:r>
          </w:p>
        </w:tc>
      </w:tr>
      <w:tr w:rsidR="003E4F52" w:rsidRPr="001F6C34" w14:paraId="10F7BB9F" w14:textId="77777777" w:rsidTr="00D809C9">
        <w:trPr>
          <w:trHeight w:val="750"/>
        </w:trPr>
        <w:tc>
          <w:tcPr>
            <w:tcW w:w="2125"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3712929" w14:textId="77777777" w:rsidR="003E4F52" w:rsidRPr="001F6C34" w:rsidRDefault="003E4F52" w:rsidP="003E4F52">
            <w:pPr>
              <w:widowControl/>
              <w:autoSpaceDE/>
              <w:autoSpaceDN/>
              <w:jc w:val="center"/>
              <w:rPr>
                <w:rFonts w:ascii="Times New Roman" w:eastAsia="Times New Roman" w:hAnsi="Times New Roman" w:cs="Times New Roman"/>
                <w:b/>
                <w:bCs/>
                <w:color w:val="000000"/>
                <w:sz w:val="18"/>
                <w:szCs w:val="18"/>
                <w:lang w:eastAsia="tr-TR"/>
              </w:rPr>
            </w:pPr>
            <w:r w:rsidRPr="001F6C34">
              <w:rPr>
                <w:rFonts w:ascii="Times New Roman" w:hAnsi="Times New Roman" w:cs="Times New Roman"/>
                <w:b/>
                <w:bCs/>
                <w:color w:val="000000"/>
                <w:sz w:val="18"/>
                <w:szCs w:val="18"/>
              </w:rPr>
              <w:t>Hastanın Beslenmesi</w:t>
            </w:r>
          </w:p>
        </w:tc>
        <w:tc>
          <w:tcPr>
            <w:tcW w:w="1527" w:type="dxa"/>
            <w:vMerge w:val="restart"/>
            <w:tcBorders>
              <w:top w:val="nil"/>
              <w:left w:val="single" w:sz="4" w:space="0" w:color="auto"/>
              <w:bottom w:val="single" w:sz="4" w:space="0" w:color="000000"/>
              <w:right w:val="single" w:sz="4" w:space="0" w:color="auto"/>
            </w:tcBorders>
            <w:shd w:val="clear" w:color="000000" w:fill="FFFFFF"/>
            <w:vAlign w:val="center"/>
          </w:tcPr>
          <w:p w14:paraId="3744DCD7" w14:textId="77777777" w:rsidR="003E4F52" w:rsidRPr="001F6C34" w:rsidRDefault="003E4F52" w:rsidP="003E4F52">
            <w:pPr>
              <w:widowControl/>
              <w:autoSpaceDE/>
              <w:autoSpaceDN/>
              <w:jc w:val="center"/>
              <w:rPr>
                <w:rFonts w:ascii="Times New Roman" w:eastAsia="Times New Roman" w:hAnsi="Times New Roman" w:cs="Times New Roman"/>
                <w:b/>
                <w:bCs/>
                <w:color w:val="000000"/>
                <w:sz w:val="18"/>
                <w:szCs w:val="18"/>
                <w:lang w:eastAsia="tr-TR"/>
              </w:rPr>
            </w:pPr>
            <w:r w:rsidRPr="001F6C34">
              <w:rPr>
                <w:rFonts w:ascii="Times New Roman" w:eastAsia="Times New Roman" w:hAnsi="Times New Roman" w:cs="Times New Roman"/>
                <w:color w:val="000000"/>
                <w:sz w:val="18"/>
                <w:szCs w:val="18"/>
                <w:lang w:eastAsia="tr-TR"/>
              </w:rPr>
              <w:t>Hastayı oral yolla besleme</w:t>
            </w:r>
          </w:p>
        </w:tc>
        <w:tc>
          <w:tcPr>
            <w:tcW w:w="5460" w:type="dxa"/>
            <w:tcBorders>
              <w:top w:val="nil"/>
              <w:left w:val="nil"/>
              <w:bottom w:val="single" w:sz="4" w:space="0" w:color="auto"/>
              <w:right w:val="single" w:sz="4" w:space="0" w:color="auto"/>
            </w:tcBorders>
            <w:shd w:val="clear" w:color="000000" w:fill="FFFFFF"/>
            <w:vAlign w:val="center"/>
            <w:hideMark/>
          </w:tcPr>
          <w:p w14:paraId="67D900DD" w14:textId="77777777" w:rsidR="003E4F52" w:rsidRPr="001F6C34" w:rsidRDefault="003E4F52" w:rsidP="003E4F52">
            <w:pPr>
              <w:widowControl/>
              <w:autoSpaceDE/>
              <w:autoSpaceDN/>
              <w:rPr>
                <w:rFonts w:ascii="Times New Roman" w:eastAsia="Times New Roman" w:hAnsi="Times New Roman" w:cs="Times New Roman"/>
                <w:color w:val="000000"/>
                <w:sz w:val="18"/>
                <w:szCs w:val="18"/>
                <w:lang w:eastAsia="tr-TR"/>
              </w:rPr>
            </w:pPr>
            <w:r w:rsidRPr="001F6C34">
              <w:rPr>
                <w:rFonts w:ascii="Times New Roman" w:eastAsia="Times New Roman" w:hAnsi="Times New Roman" w:cs="Times New Roman"/>
                <w:color w:val="000000"/>
                <w:sz w:val="18"/>
                <w:szCs w:val="18"/>
                <w:lang w:eastAsia="tr-TR"/>
              </w:rPr>
              <w:t xml:space="preserve">İş sağlığı ve güvenliği tedbirleri doğrultusunda </w:t>
            </w:r>
            <w:proofErr w:type="spellStart"/>
            <w:r w:rsidRPr="001F6C34">
              <w:rPr>
                <w:rFonts w:ascii="Times New Roman" w:eastAsia="Times New Roman" w:hAnsi="Times New Roman" w:cs="Times New Roman"/>
                <w:color w:val="000000"/>
                <w:sz w:val="18"/>
                <w:szCs w:val="18"/>
                <w:lang w:eastAsia="tr-TR"/>
              </w:rPr>
              <w:t>aspirasyona</w:t>
            </w:r>
            <w:proofErr w:type="spellEnd"/>
            <w:r w:rsidRPr="001F6C34">
              <w:rPr>
                <w:rFonts w:ascii="Times New Roman" w:eastAsia="Times New Roman" w:hAnsi="Times New Roman" w:cs="Times New Roman"/>
                <w:color w:val="000000"/>
                <w:sz w:val="18"/>
                <w:szCs w:val="18"/>
                <w:lang w:eastAsia="tr-TR"/>
              </w:rPr>
              <w:t xml:space="preserve"> karşı önlem alarak hastayı oral yolla besler. </w:t>
            </w:r>
          </w:p>
        </w:tc>
        <w:tc>
          <w:tcPr>
            <w:tcW w:w="989" w:type="dxa"/>
            <w:tcBorders>
              <w:top w:val="nil"/>
              <w:left w:val="single" w:sz="4" w:space="0" w:color="auto"/>
              <w:bottom w:val="single" w:sz="4" w:space="0" w:color="auto"/>
              <w:right w:val="single" w:sz="4" w:space="0" w:color="auto"/>
            </w:tcBorders>
            <w:shd w:val="clear" w:color="000000" w:fill="D9E1F2"/>
            <w:vAlign w:val="center"/>
            <w:hideMark/>
          </w:tcPr>
          <w:p w14:paraId="0B03198C" w14:textId="7A6F476D" w:rsidR="003E4F52" w:rsidRPr="001F6C34" w:rsidRDefault="003E4F52" w:rsidP="003E4F52">
            <w:pPr>
              <w:widowControl/>
              <w:autoSpaceDE/>
              <w:autoSpaceDN/>
              <w:jc w:val="center"/>
              <w:rPr>
                <w:rFonts w:ascii="Times New Roman" w:eastAsia="Times New Roman" w:hAnsi="Times New Roman" w:cs="Times New Roman"/>
                <w:color w:val="000000"/>
                <w:sz w:val="18"/>
                <w:szCs w:val="18"/>
                <w:lang w:eastAsia="tr-TR"/>
              </w:rPr>
            </w:pPr>
            <w:r>
              <w:rPr>
                <w:color w:val="000000"/>
              </w:rPr>
              <w:t>2</w:t>
            </w:r>
          </w:p>
        </w:tc>
      </w:tr>
      <w:tr w:rsidR="003E4F52" w:rsidRPr="001F6C34" w14:paraId="7F7E0841" w14:textId="77777777" w:rsidTr="00D809C9">
        <w:trPr>
          <w:trHeight w:val="624"/>
        </w:trPr>
        <w:tc>
          <w:tcPr>
            <w:tcW w:w="2125" w:type="dxa"/>
            <w:vMerge/>
            <w:tcBorders>
              <w:top w:val="nil"/>
              <w:left w:val="single" w:sz="4" w:space="0" w:color="auto"/>
              <w:bottom w:val="single" w:sz="4" w:space="0" w:color="000000"/>
              <w:right w:val="single" w:sz="4" w:space="0" w:color="auto"/>
            </w:tcBorders>
            <w:vAlign w:val="center"/>
            <w:hideMark/>
          </w:tcPr>
          <w:p w14:paraId="0AE5793D" w14:textId="77777777" w:rsidR="003E4F52" w:rsidRPr="001F6C34" w:rsidRDefault="003E4F52" w:rsidP="003E4F52">
            <w:pPr>
              <w:widowControl/>
              <w:autoSpaceDE/>
              <w:autoSpaceDN/>
              <w:rPr>
                <w:rFonts w:ascii="Times New Roman" w:eastAsia="Times New Roman" w:hAnsi="Times New Roman" w:cs="Times New Roman"/>
                <w:b/>
                <w:bCs/>
                <w:color w:val="000000"/>
                <w:sz w:val="18"/>
                <w:szCs w:val="18"/>
                <w:lang w:eastAsia="tr-TR"/>
              </w:rPr>
            </w:pPr>
          </w:p>
        </w:tc>
        <w:tc>
          <w:tcPr>
            <w:tcW w:w="1527" w:type="dxa"/>
            <w:vMerge/>
            <w:tcBorders>
              <w:top w:val="nil"/>
              <w:left w:val="single" w:sz="4" w:space="0" w:color="auto"/>
              <w:bottom w:val="single" w:sz="4" w:space="0" w:color="000000"/>
              <w:right w:val="single" w:sz="4" w:space="0" w:color="auto"/>
            </w:tcBorders>
            <w:vAlign w:val="center"/>
          </w:tcPr>
          <w:p w14:paraId="2068CEA9" w14:textId="77777777" w:rsidR="003E4F52" w:rsidRPr="001F6C34" w:rsidRDefault="003E4F52" w:rsidP="003E4F52">
            <w:pPr>
              <w:widowControl/>
              <w:autoSpaceDE/>
              <w:autoSpaceDN/>
              <w:rPr>
                <w:rFonts w:ascii="Times New Roman" w:eastAsia="Times New Roman" w:hAnsi="Times New Roman" w:cs="Times New Roman"/>
                <w:b/>
                <w:bCs/>
                <w:color w:val="000000"/>
                <w:sz w:val="18"/>
                <w:szCs w:val="18"/>
                <w:lang w:eastAsia="tr-TR"/>
              </w:rPr>
            </w:pPr>
          </w:p>
        </w:tc>
        <w:tc>
          <w:tcPr>
            <w:tcW w:w="5460" w:type="dxa"/>
            <w:tcBorders>
              <w:top w:val="nil"/>
              <w:left w:val="nil"/>
              <w:bottom w:val="single" w:sz="4" w:space="0" w:color="auto"/>
              <w:right w:val="single" w:sz="4" w:space="0" w:color="auto"/>
            </w:tcBorders>
            <w:shd w:val="clear" w:color="000000" w:fill="FFFFFF"/>
            <w:vAlign w:val="center"/>
            <w:hideMark/>
          </w:tcPr>
          <w:p w14:paraId="6FCCF764" w14:textId="77777777" w:rsidR="003E4F52" w:rsidRPr="001F6C34" w:rsidRDefault="003E4F52" w:rsidP="003E4F52">
            <w:pPr>
              <w:widowControl/>
              <w:autoSpaceDE/>
              <w:autoSpaceDN/>
              <w:rPr>
                <w:rFonts w:ascii="Times New Roman" w:eastAsia="Times New Roman" w:hAnsi="Times New Roman" w:cs="Times New Roman"/>
                <w:color w:val="000000"/>
                <w:sz w:val="18"/>
                <w:szCs w:val="18"/>
                <w:lang w:eastAsia="tr-TR"/>
              </w:rPr>
            </w:pPr>
            <w:r w:rsidRPr="001F6C34">
              <w:rPr>
                <w:rFonts w:ascii="Times New Roman" w:eastAsia="Times New Roman" w:hAnsi="Times New Roman" w:cs="Times New Roman"/>
                <w:color w:val="000000"/>
                <w:sz w:val="18"/>
                <w:szCs w:val="18"/>
                <w:lang w:eastAsia="tr-TR"/>
              </w:rPr>
              <w:t xml:space="preserve">İş sağlığı ve güvenliği tedbirlerini alarak </w:t>
            </w:r>
            <w:proofErr w:type="spellStart"/>
            <w:r w:rsidRPr="001F6C34">
              <w:rPr>
                <w:rFonts w:ascii="Times New Roman" w:eastAsia="Times New Roman" w:hAnsi="Times New Roman" w:cs="Times New Roman"/>
                <w:color w:val="000000"/>
                <w:sz w:val="18"/>
                <w:szCs w:val="18"/>
                <w:lang w:eastAsia="tr-TR"/>
              </w:rPr>
              <w:t>nazogastrik-orogastrik</w:t>
            </w:r>
            <w:proofErr w:type="spellEnd"/>
            <w:r w:rsidRPr="001F6C34">
              <w:rPr>
                <w:rFonts w:ascii="Times New Roman" w:eastAsia="Times New Roman" w:hAnsi="Times New Roman" w:cs="Times New Roman"/>
                <w:color w:val="000000"/>
                <w:sz w:val="18"/>
                <w:szCs w:val="18"/>
                <w:lang w:eastAsia="tr-TR"/>
              </w:rPr>
              <w:t xml:space="preserve"> sonda ile beslenme ilkelerine göre hastayı </w:t>
            </w:r>
            <w:proofErr w:type="spellStart"/>
            <w:r w:rsidRPr="001F6C34">
              <w:rPr>
                <w:rFonts w:ascii="Times New Roman" w:eastAsia="Times New Roman" w:hAnsi="Times New Roman" w:cs="Times New Roman"/>
                <w:color w:val="000000"/>
                <w:sz w:val="18"/>
                <w:szCs w:val="18"/>
                <w:lang w:eastAsia="tr-TR"/>
              </w:rPr>
              <w:t>enteral</w:t>
            </w:r>
            <w:proofErr w:type="spellEnd"/>
            <w:r w:rsidRPr="001F6C34">
              <w:rPr>
                <w:rFonts w:ascii="Times New Roman" w:eastAsia="Times New Roman" w:hAnsi="Times New Roman" w:cs="Times New Roman"/>
                <w:color w:val="000000"/>
                <w:sz w:val="18"/>
                <w:szCs w:val="18"/>
                <w:lang w:eastAsia="tr-TR"/>
              </w:rPr>
              <w:t xml:space="preserve"> yolla besler. </w:t>
            </w:r>
          </w:p>
        </w:tc>
        <w:tc>
          <w:tcPr>
            <w:tcW w:w="989" w:type="dxa"/>
            <w:tcBorders>
              <w:top w:val="nil"/>
              <w:left w:val="single" w:sz="4" w:space="0" w:color="auto"/>
              <w:bottom w:val="single" w:sz="4" w:space="0" w:color="auto"/>
              <w:right w:val="single" w:sz="4" w:space="0" w:color="auto"/>
            </w:tcBorders>
            <w:shd w:val="clear" w:color="000000" w:fill="D9E1F2"/>
            <w:vAlign w:val="center"/>
            <w:hideMark/>
          </w:tcPr>
          <w:p w14:paraId="253BBAE7" w14:textId="0F5B1FBF" w:rsidR="003E4F52" w:rsidRPr="001F6C34" w:rsidRDefault="003E4F52" w:rsidP="003E4F52">
            <w:pPr>
              <w:widowControl/>
              <w:autoSpaceDE/>
              <w:autoSpaceDN/>
              <w:jc w:val="center"/>
              <w:rPr>
                <w:rFonts w:ascii="Times New Roman" w:eastAsia="Times New Roman" w:hAnsi="Times New Roman" w:cs="Times New Roman"/>
                <w:color w:val="000000"/>
                <w:sz w:val="18"/>
                <w:szCs w:val="18"/>
                <w:lang w:eastAsia="tr-TR"/>
              </w:rPr>
            </w:pPr>
            <w:r>
              <w:rPr>
                <w:color w:val="000000"/>
              </w:rPr>
              <w:t>2</w:t>
            </w:r>
          </w:p>
        </w:tc>
      </w:tr>
      <w:tr w:rsidR="003E4F52" w:rsidRPr="001F6C34" w14:paraId="36B29BA0" w14:textId="77777777" w:rsidTr="00D809C9">
        <w:trPr>
          <w:trHeight w:val="780"/>
        </w:trPr>
        <w:tc>
          <w:tcPr>
            <w:tcW w:w="2125"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10FABBD" w14:textId="77777777" w:rsidR="003E4F52" w:rsidRPr="001F6C34" w:rsidRDefault="003E4F52" w:rsidP="003E4F52">
            <w:pPr>
              <w:widowControl/>
              <w:autoSpaceDE/>
              <w:autoSpaceDN/>
              <w:jc w:val="center"/>
              <w:rPr>
                <w:rFonts w:ascii="Times New Roman" w:eastAsia="Times New Roman" w:hAnsi="Times New Roman" w:cs="Times New Roman"/>
                <w:b/>
                <w:bCs/>
                <w:color w:val="000000"/>
                <w:sz w:val="18"/>
                <w:szCs w:val="18"/>
                <w:lang w:eastAsia="tr-TR"/>
              </w:rPr>
            </w:pPr>
            <w:r w:rsidRPr="001F6C34">
              <w:rPr>
                <w:rFonts w:ascii="Times New Roman" w:hAnsi="Times New Roman" w:cs="Times New Roman"/>
                <w:b/>
                <w:bCs/>
                <w:color w:val="000000"/>
                <w:sz w:val="18"/>
                <w:szCs w:val="18"/>
              </w:rPr>
              <w:t>Terminal Dönemde Bakım</w:t>
            </w:r>
          </w:p>
        </w:tc>
        <w:tc>
          <w:tcPr>
            <w:tcW w:w="1527" w:type="dxa"/>
            <w:vMerge w:val="restart"/>
            <w:tcBorders>
              <w:top w:val="nil"/>
              <w:left w:val="single" w:sz="4" w:space="0" w:color="auto"/>
              <w:bottom w:val="single" w:sz="4" w:space="0" w:color="000000"/>
              <w:right w:val="single" w:sz="4" w:space="0" w:color="auto"/>
            </w:tcBorders>
            <w:shd w:val="clear" w:color="000000" w:fill="FFFFFF"/>
            <w:vAlign w:val="center"/>
          </w:tcPr>
          <w:p w14:paraId="713C2A87" w14:textId="77777777" w:rsidR="003E4F52" w:rsidRPr="001F6C34" w:rsidRDefault="003E4F52" w:rsidP="003E4F52">
            <w:pPr>
              <w:widowControl/>
              <w:autoSpaceDE/>
              <w:autoSpaceDN/>
              <w:jc w:val="center"/>
              <w:rPr>
                <w:rFonts w:ascii="Times New Roman" w:eastAsia="Times New Roman" w:hAnsi="Times New Roman" w:cs="Times New Roman"/>
                <w:b/>
                <w:bCs/>
                <w:color w:val="000000"/>
                <w:sz w:val="18"/>
                <w:szCs w:val="18"/>
                <w:lang w:eastAsia="tr-TR"/>
              </w:rPr>
            </w:pPr>
            <w:r w:rsidRPr="001F6C34">
              <w:rPr>
                <w:rFonts w:ascii="Times New Roman" w:eastAsia="Times New Roman" w:hAnsi="Times New Roman" w:cs="Times New Roman"/>
                <w:color w:val="000000"/>
                <w:sz w:val="18"/>
                <w:szCs w:val="18"/>
                <w:lang w:eastAsia="tr-TR"/>
              </w:rPr>
              <w:t>Terminal dönemde hasta bakımı</w:t>
            </w:r>
          </w:p>
        </w:tc>
        <w:tc>
          <w:tcPr>
            <w:tcW w:w="5460" w:type="dxa"/>
            <w:tcBorders>
              <w:top w:val="nil"/>
              <w:left w:val="nil"/>
              <w:bottom w:val="single" w:sz="4" w:space="0" w:color="auto"/>
              <w:right w:val="single" w:sz="4" w:space="0" w:color="auto"/>
            </w:tcBorders>
            <w:shd w:val="clear" w:color="000000" w:fill="FFFFFF"/>
            <w:vAlign w:val="center"/>
            <w:hideMark/>
          </w:tcPr>
          <w:p w14:paraId="2C387814" w14:textId="77777777" w:rsidR="003E4F52" w:rsidRPr="001F6C34" w:rsidRDefault="003E4F52" w:rsidP="003E4F52">
            <w:pPr>
              <w:widowControl/>
              <w:autoSpaceDE/>
              <w:autoSpaceDN/>
              <w:rPr>
                <w:rFonts w:ascii="Times New Roman" w:eastAsia="Times New Roman" w:hAnsi="Times New Roman" w:cs="Times New Roman"/>
                <w:color w:val="000000"/>
                <w:sz w:val="18"/>
                <w:szCs w:val="18"/>
                <w:lang w:eastAsia="tr-TR"/>
              </w:rPr>
            </w:pPr>
            <w:r w:rsidRPr="001F6C34">
              <w:rPr>
                <w:rFonts w:ascii="Times New Roman" w:eastAsia="Times New Roman" w:hAnsi="Times New Roman" w:cs="Times New Roman"/>
                <w:color w:val="000000"/>
                <w:sz w:val="18"/>
                <w:szCs w:val="18"/>
                <w:lang w:eastAsia="tr-TR"/>
              </w:rPr>
              <w:t xml:space="preserve">Terminal dönemdeki hasta bakım ilkeleri doğrultusunda hasta ve kendi güvenliğini sağlayarak terminal dönemde hasta bakımına yardım eder. </w:t>
            </w:r>
          </w:p>
        </w:tc>
        <w:tc>
          <w:tcPr>
            <w:tcW w:w="989" w:type="dxa"/>
            <w:tcBorders>
              <w:top w:val="nil"/>
              <w:left w:val="single" w:sz="4" w:space="0" w:color="auto"/>
              <w:bottom w:val="single" w:sz="4" w:space="0" w:color="auto"/>
              <w:right w:val="single" w:sz="4" w:space="0" w:color="auto"/>
            </w:tcBorders>
            <w:shd w:val="clear" w:color="000000" w:fill="D9E1F2"/>
            <w:vAlign w:val="center"/>
            <w:hideMark/>
          </w:tcPr>
          <w:p w14:paraId="0D6354A3" w14:textId="1060B5BF" w:rsidR="003E4F52" w:rsidRPr="001F6C34" w:rsidRDefault="003E4F52" w:rsidP="003E4F52">
            <w:pPr>
              <w:widowControl/>
              <w:autoSpaceDE/>
              <w:autoSpaceDN/>
              <w:jc w:val="center"/>
              <w:rPr>
                <w:rFonts w:ascii="Times New Roman" w:eastAsia="Times New Roman" w:hAnsi="Times New Roman" w:cs="Times New Roman"/>
                <w:color w:val="000000"/>
                <w:sz w:val="18"/>
                <w:szCs w:val="18"/>
                <w:lang w:eastAsia="tr-TR"/>
              </w:rPr>
            </w:pPr>
            <w:r>
              <w:rPr>
                <w:color w:val="000000"/>
              </w:rPr>
              <w:t>2</w:t>
            </w:r>
          </w:p>
        </w:tc>
      </w:tr>
      <w:tr w:rsidR="003E4F52" w:rsidRPr="001F6C34" w14:paraId="5AA8C956" w14:textId="77777777" w:rsidTr="00D809C9">
        <w:trPr>
          <w:trHeight w:val="936"/>
        </w:trPr>
        <w:tc>
          <w:tcPr>
            <w:tcW w:w="2125" w:type="dxa"/>
            <w:vMerge/>
            <w:tcBorders>
              <w:top w:val="nil"/>
              <w:left w:val="single" w:sz="4" w:space="0" w:color="auto"/>
              <w:bottom w:val="single" w:sz="4" w:space="0" w:color="000000"/>
              <w:right w:val="single" w:sz="4" w:space="0" w:color="auto"/>
            </w:tcBorders>
            <w:vAlign w:val="center"/>
            <w:hideMark/>
          </w:tcPr>
          <w:p w14:paraId="7D091B9E" w14:textId="77777777" w:rsidR="003E4F52" w:rsidRPr="001F6C34" w:rsidRDefault="003E4F52" w:rsidP="003E4F52">
            <w:pPr>
              <w:widowControl/>
              <w:autoSpaceDE/>
              <w:autoSpaceDN/>
              <w:rPr>
                <w:rFonts w:ascii="Times New Roman" w:eastAsia="Times New Roman" w:hAnsi="Times New Roman" w:cs="Times New Roman"/>
                <w:b/>
                <w:bCs/>
                <w:color w:val="000000"/>
                <w:sz w:val="18"/>
                <w:szCs w:val="18"/>
                <w:lang w:eastAsia="tr-TR"/>
              </w:rPr>
            </w:pPr>
          </w:p>
        </w:tc>
        <w:tc>
          <w:tcPr>
            <w:tcW w:w="1527" w:type="dxa"/>
            <w:vMerge/>
            <w:tcBorders>
              <w:top w:val="nil"/>
              <w:left w:val="single" w:sz="4" w:space="0" w:color="auto"/>
              <w:bottom w:val="single" w:sz="4" w:space="0" w:color="000000"/>
              <w:right w:val="single" w:sz="4" w:space="0" w:color="auto"/>
            </w:tcBorders>
            <w:vAlign w:val="center"/>
          </w:tcPr>
          <w:p w14:paraId="61757C13" w14:textId="77777777" w:rsidR="003E4F52" w:rsidRPr="001F6C34" w:rsidRDefault="003E4F52" w:rsidP="003E4F52">
            <w:pPr>
              <w:widowControl/>
              <w:autoSpaceDE/>
              <w:autoSpaceDN/>
              <w:rPr>
                <w:rFonts w:ascii="Times New Roman" w:eastAsia="Times New Roman" w:hAnsi="Times New Roman" w:cs="Times New Roman"/>
                <w:b/>
                <w:bCs/>
                <w:color w:val="000000"/>
                <w:sz w:val="18"/>
                <w:szCs w:val="18"/>
                <w:lang w:eastAsia="tr-TR"/>
              </w:rPr>
            </w:pPr>
          </w:p>
        </w:tc>
        <w:tc>
          <w:tcPr>
            <w:tcW w:w="5460" w:type="dxa"/>
            <w:tcBorders>
              <w:top w:val="nil"/>
              <w:left w:val="nil"/>
              <w:bottom w:val="single" w:sz="4" w:space="0" w:color="auto"/>
              <w:right w:val="single" w:sz="4" w:space="0" w:color="auto"/>
            </w:tcBorders>
            <w:shd w:val="clear" w:color="000000" w:fill="FFFFFF"/>
            <w:vAlign w:val="center"/>
            <w:hideMark/>
          </w:tcPr>
          <w:p w14:paraId="7325D285" w14:textId="77777777" w:rsidR="003E4F52" w:rsidRPr="001F6C34" w:rsidRDefault="003E4F52" w:rsidP="003E4F52">
            <w:pPr>
              <w:widowControl/>
              <w:autoSpaceDE/>
              <w:autoSpaceDN/>
              <w:rPr>
                <w:rFonts w:ascii="Times New Roman" w:eastAsia="Times New Roman" w:hAnsi="Times New Roman" w:cs="Times New Roman"/>
                <w:color w:val="000000"/>
                <w:sz w:val="18"/>
                <w:szCs w:val="18"/>
                <w:lang w:eastAsia="tr-TR"/>
              </w:rPr>
            </w:pPr>
            <w:r w:rsidRPr="001F6C34">
              <w:rPr>
                <w:rFonts w:ascii="Times New Roman" w:eastAsia="Times New Roman" w:hAnsi="Times New Roman" w:cs="Times New Roman"/>
                <w:color w:val="000000"/>
                <w:sz w:val="18"/>
                <w:szCs w:val="18"/>
                <w:lang w:eastAsia="tr-TR"/>
              </w:rPr>
              <w:t xml:space="preserve">İş sağlığı ve güvenliği tedbirlerini alarak Yataklı Tedavi Kurumları İşletme Yönetmeliği ve kişinin dinî inançlarına uygun ölüm sonrası işlemlere yardım eder. </w:t>
            </w:r>
          </w:p>
        </w:tc>
        <w:tc>
          <w:tcPr>
            <w:tcW w:w="989" w:type="dxa"/>
            <w:tcBorders>
              <w:top w:val="nil"/>
              <w:left w:val="single" w:sz="4" w:space="0" w:color="auto"/>
              <w:bottom w:val="single" w:sz="4" w:space="0" w:color="auto"/>
              <w:right w:val="single" w:sz="4" w:space="0" w:color="auto"/>
            </w:tcBorders>
            <w:shd w:val="clear" w:color="000000" w:fill="D9E1F2"/>
            <w:vAlign w:val="center"/>
            <w:hideMark/>
          </w:tcPr>
          <w:p w14:paraId="0D0A2E8F" w14:textId="67B53969" w:rsidR="003E4F52" w:rsidRPr="001F6C34" w:rsidRDefault="003E4F52" w:rsidP="003E4F52">
            <w:pPr>
              <w:widowControl/>
              <w:autoSpaceDE/>
              <w:autoSpaceDN/>
              <w:jc w:val="center"/>
              <w:rPr>
                <w:rFonts w:ascii="Times New Roman" w:eastAsia="Times New Roman" w:hAnsi="Times New Roman" w:cs="Times New Roman"/>
                <w:color w:val="000000"/>
                <w:sz w:val="18"/>
                <w:szCs w:val="18"/>
                <w:lang w:eastAsia="tr-TR"/>
              </w:rPr>
            </w:pPr>
            <w:r>
              <w:rPr>
                <w:color w:val="000000"/>
              </w:rPr>
              <w:t>2</w:t>
            </w:r>
          </w:p>
        </w:tc>
      </w:tr>
    </w:tbl>
    <w:p w14:paraId="47D1E7DF" w14:textId="1840DA96" w:rsidR="003E4F52" w:rsidRDefault="003E4F52">
      <w:pPr>
        <w:pStyle w:val="Balk1"/>
        <w:rPr>
          <w:rFonts w:ascii="Times New Roman" w:hAnsi="Times New Roman" w:cs="Times New Roman"/>
          <w:color w:val="231F20"/>
          <w:sz w:val="18"/>
          <w:szCs w:val="18"/>
        </w:rPr>
      </w:pPr>
    </w:p>
    <w:p w14:paraId="0B0E6704" w14:textId="4292B29C" w:rsidR="003E4F52" w:rsidRDefault="003E4F52">
      <w:pPr>
        <w:pStyle w:val="Balk1"/>
        <w:rPr>
          <w:rFonts w:ascii="Times New Roman" w:hAnsi="Times New Roman" w:cs="Times New Roman"/>
          <w:color w:val="231F20"/>
          <w:sz w:val="18"/>
          <w:szCs w:val="18"/>
        </w:rPr>
      </w:pPr>
    </w:p>
    <w:p w14:paraId="37DC4E81" w14:textId="77777777" w:rsidR="003E4F52" w:rsidRPr="001F6C34" w:rsidRDefault="003E4F52" w:rsidP="003E4F52">
      <w:pPr>
        <w:rPr>
          <w:rFonts w:ascii="Times New Roman" w:hAnsi="Times New Roman" w:cs="Times New Roman"/>
          <w:b/>
          <w:sz w:val="18"/>
          <w:szCs w:val="18"/>
        </w:rPr>
      </w:pPr>
      <w:r w:rsidRPr="001F6C34">
        <w:rPr>
          <w:rFonts w:ascii="Times New Roman" w:hAnsi="Times New Roman" w:cs="Times New Roman"/>
          <w:b/>
          <w:color w:val="231F20"/>
          <w:sz w:val="18"/>
          <w:szCs w:val="18"/>
        </w:rPr>
        <w:t xml:space="preserve">                                                              10.</w:t>
      </w:r>
      <w:r w:rsidRPr="001F6C34">
        <w:rPr>
          <w:rFonts w:ascii="Times New Roman" w:hAnsi="Times New Roman" w:cs="Times New Roman"/>
          <w:b/>
          <w:sz w:val="18"/>
          <w:szCs w:val="18"/>
        </w:rPr>
        <w:t>SINIF</w:t>
      </w:r>
      <w:r w:rsidRPr="001F6C34">
        <w:rPr>
          <w:rFonts w:ascii="Times New Roman" w:hAnsi="Times New Roman" w:cs="Times New Roman"/>
          <w:b/>
          <w:spacing w:val="-12"/>
          <w:sz w:val="18"/>
          <w:szCs w:val="18"/>
        </w:rPr>
        <w:t xml:space="preserve"> </w:t>
      </w:r>
      <w:r w:rsidRPr="001F6C34">
        <w:rPr>
          <w:rFonts w:ascii="Times New Roman" w:hAnsi="Times New Roman" w:cs="Times New Roman"/>
          <w:b/>
          <w:sz w:val="18"/>
          <w:szCs w:val="18"/>
        </w:rPr>
        <w:t xml:space="preserve">TEMEL MESLEKİ </w:t>
      </w:r>
      <w:proofErr w:type="gramStart"/>
      <w:r w:rsidRPr="001F6C34">
        <w:rPr>
          <w:rFonts w:ascii="Times New Roman" w:hAnsi="Times New Roman" w:cs="Times New Roman"/>
          <w:b/>
          <w:sz w:val="18"/>
          <w:szCs w:val="18"/>
        </w:rPr>
        <w:t xml:space="preserve">UYGULAMALAR </w:t>
      </w:r>
      <w:r w:rsidRPr="001F6C34">
        <w:rPr>
          <w:rFonts w:ascii="Times New Roman" w:hAnsi="Times New Roman" w:cs="Times New Roman"/>
          <w:b/>
          <w:spacing w:val="-12"/>
          <w:sz w:val="18"/>
          <w:szCs w:val="18"/>
        </w:rPr>
        <w:t xml:space="preserve"> </w:t>
      </w:r>
      <w:r w:rsidRPr="001F6C34">
        <w:rPr>
          <w:rFonts w:ascii="Times New Roman" w:hAnsi="Times New Roman" w:cs="Times New Roman"/>
          <w:b/>
          <w:spacing w:val="-2"/>
          <w:sz w:val="18"/>
          <w:szCs w:val="18"/>
        </w:rPr>
        <w:t>DERSİ</w:t>
      </w:r>
      <w:proofErr w:type="gramEnd"/>
    </w:p>
    <w:p w14:paraId="19BC84DB" w14:textId="260B751D" w:rsidR="003E4F52" w:rsidRPr="001F6C34" w:rsidRDefault="003E4F52" w:rsidP="003E4F52">
      <w:pPr>
        <w:spacing w:before="90"/>
        <w:ind w:left="2176"/>
        <w:rPr>
          <w:rFonts w:ascii="Times New Roman" w:hAnsi="Times New Roman" w:cs="Times New Roman"/>
          <w:b/>
          <w:sz w:val="18"/>
          <w:szCs w:val="18"/>
        </w:rPr>
      </w:pPr>
      <w:r w:rsidRPr="001F6C34">
        <w:rPr>
          <w:rFonts w:ascii="Times New Roman" w:hAnsi="Times New Roman" w:cs="Times New Roman"/>
          <w:b/>
          <w:sz w:val="18"/>
          <w:szCs w:val="18"/>
        </w:rPr>
        <w:t>1.</w:t>
      </w:r>
      <w:r w:rsidRPr="001F6C34">
        <w:rPr>
          <w:rFonts w:ascii="Times New Roman" w:hAnsi="Times New Roman" w:cs="Times New Roman"/>
          <w:b/>
          <w:spacing w:val="-6"/>
          <w:sz w:val="18"/>
          <w:szCs w:val="18"/>
        </w:rPr>
        <w:t xml:space="preserve"> </w:t>
      </w:r>
      <w:r w:rsidRPr="001F6C34">
        <w:rPr>
          <w:rFonts w:ascii="Times New Roman" w:hAnsi="Times New Roman" w:cs="Times New Roman"/>
          <w:b/>
          <w:sz w:val="18"/>
          <w:szCs w:val="18"/>
        </w:rPr>
        <w:t>DÖNEM</w:t>
      </w:r>
      <w:r w:rsidRPr="001F6C34">
        <w:rPr>
          <w:rFonts w:ascii="Times New Roman" w:hAnsi="Times New Roman" w:cs="Times New Roman"/>
          <w:b/>
          <w:spacing w:val="-5"/>
          <w:sz w:val="18"/>
          <w:szCs w:val="18"/>
        </w:rPr>
        <w:t xml:space="preserve"> </w:t>
      </w:r>
      <w:r>
        <w:rPr>
          <w:rFonts w:ascii="Times New Roman" w:hAnsi="Times New Roman" w:cs="Times New Roman"/>
          <w:b/>
          <w:sz w:val="18"/>
          <w:szCs w:val="18"/>
        </w:rPr>
        <w:t>2</w:t>
      </w:r>
      <w:r w:rsidRPr="001F6C34">
        <w:rPr>
          <w:rFonts w:ascii="Times New Roman" w:hAnsi="Times New Roman" w:cs="Times New Roman"/>
          <w:b/>
          <w:sz w:val="18"/>
          <w:szCs w:val="18"/>
        </w:rPr>
        <w:t>.ORTAK</w:t>
      </w:r>
      <w:r w:rsidRPr="001F6C34">
        <w:rPr>
          <w:rFonts w:ascii="Times New Roman" w:hAnsi="Times New Roman" w:cs="Times New Roman"/>
          <w:b/>
          <w:spacing w:val="-9"/>
          <w:sz w:val="18"/>
          <w:szCs w:val="18"/>
        </w:rPr>
        <w:t xml:space="preserve"> </w:t>
      </w:r>
      <w:r w:rsidRPr="001F6C34">
        <w:rPr>
          <w:rFonts w:ascii="Times New Roman" w:hAnsi="Times New Roman" w:cs="Times New Roman"/>
          <w:b/>
          <w:sz w:val="18"/>
          <w:szCs w:val="18"/>
        </w:rPr>
        <w:t>YAZILI</w:t>
      </w:r>
      <w:r w:rsidRPr="001F6C34">
        <w:rPr>
          <w:rFonts w:ascii="Times New Roman" w:hAnsi="Times New Roman" w:cs="Times New Roman"/>
          <w:b/>
          <w:spacing w:val="-5"/>
          <w:sz w:val="18"/>
          <w:szCs w:val="18"/>
        </w:rPr>
        <w:t xml:space="preserve"> </w:t>
      </w:r>
      <w:r w:rsidRPr="001F6C34">
        <w:rPr>
          <w:rFonts w:ascii="Times New Roman" w:hAnsi="Times New Roman" w:cs="Times New Roman"/>
          <w:b/>
          <w:sz w:val="18"/>
          <w:szCs w:val="18"/>
        </w:rPr>
        <w:t>KONU</w:t>
      </w:r>
      <w:r w:rsidRPr="001F6C34">
        <w:rPr>
          <w:rFonts w:ascii="Times New Roman" w:hAnsi="Times New Roman" w:cs="Times New Roman"/>
          <w:b/>
          <w:spacing w:val="-5"/>
          <w:sz w:val="18"/>
          <w:szCs w:val="18"/>
        </w:rPr>
        <w:t xml:space="preserve"> </w:t>
      </w:r>
      <w:r w:rsidRPr="001F6C34">
        <w:rPr>
          <w:rFonts w:ascii="Times New Roman" w:hAnsi="Times New Roman" w:cs="Times New Roman"/>
          <w:b/>
          <w:sz w:val="18"/>
          <w:szCs w:val="18"/>
        </w:rPr>
        <w:t>SORU</w:t>
      </w:r>
      <w:r w:rsidRPr="001F6C34">
        <w:rPr>
          <w:rFonts w:ascii="Times New Roman" w:hAnsi="Times New Roman" w:cs="Times New Roman"/>
          <w:b/>
          <w:spacing w:val="-5"/>
          <w:sz w:val="18"/>
          <w:szCs w:val="18"/>
        </w:rPr>
        <w:t xml:space="preserve"> </w:t>
      </w:r>
      <w:r w:rsidRPr="001F6C34">
        <w:rPr>
          <w:rFonts w:ascii="Times New Roman" w:hAnsi="Times New Roman" w:cs="Times New Roman"/>
          <w:b/>
          <w:sz w:val="18"/>
          <w:szCs w:val="18"/>
        </w:rPr>
        <w:t>DAĞILIM</w:t>
      </w:r>
      <w:r w:rsidRPr="001F6C34">
        <w:rPr>
          <w:rFonts w:ascii="Times New Roman" w:hAnsi="Times New Roman" w:cs="Times New Roman"/>
          <w:b/>
          <w:spacing w:val="-5"/>
          <w:sz w:val="18"/>
          <w:szCs w:val="18"/>
        </w:rPr>
        <w:t xml:space="preserve"> </w:t>
      </w:r>
      <w:r w:rsidRPr="001F6C34">
        <w:rPr>
          <w:rFonts w:ascii="Times New Roman" w:hAnsi="Times New Roman" w:cs="Times New Roman"/>
          <w:b/>
          <w:spacing w:val="-2"/>
          <w:sz w:val="18"/>
          <w:szCs w:val="18"/>
        </w:rPr>
        <w:t>TABLOSU</w:t>
      </w:r>
    </w:p>
    <w:p w14:paraId="70417ECD" w14:textId="68C62BFE" w:rsidR="003E4F52" w:rsidRPr="001F6C34" w:rsidRDefault="003E4F52" w:rsidP="003E4F52">
      <w:pPr>
        <w:pStyle w:val="Balk1"/>
        <w:rPr>
          <w:rFonts w:ascii="Times New Roman" w:hAnsi="Times New Roman" w:cs="Times New Roman"/>
          <w:color w:val="231F20"/>
          <w:sz w:val="18"/>
          <w:szCs w:val="18"/>
        </w:rPr>
      </w:pPr>
      <w:r w:rsidRPr="001F6C34">
        <w:rPr>
          <w:rFonts w:ascii="Times New Roman" w:hAnsi="Times New Roman" w:cs="Times New Roman"/>
          <w:color w:val="231F20"/>
          <w:sz w:val="18"/>
          <w:szCs w:val="18"/>
        </w:rPr>
        <w:t>SENARYO</w:t>
      </w:r>
      <w:r>
        <w:rPr>
          <w:rFonts w:ascii="Times New Roman" w:hAnsi="Times New Roman" w:cs="Times New Roman"/>
          <w:color w:val="231F20"/>
          <w:sz w:val="18"/>
          <w:szCs w:val="18"/>
        </w:rPr>
        <w:t xml:space="preserve"> 3</w:t>
      </w:r>
    </w:p>
    <w:tbl>
      <w:tblPr>
        <w:tblW w:w="10101" w:type="dxa"/>
        <w:tblCellMar>
          <w:left w:w="70" w:type="dxa"/>
          <w:right w:w="70" w:type="dxa"/>
        </w:tblCellMar>
        <w:tblLook w:val="04A0" w:firstRow="1" w:lastRow="0" w:firstColumn="1" w:lastColumn="0" w:noHBand="0" w:noVBand="1"/>
      </w:tblPr>
      <w:tblGrid>
        <w:gridCol w:w="2125"/>
        <w:gridCol w:w="1527"/>
        <w:gridCol w:w="5460"/>
        <w:gridCol w:w="989"/>
      </w:tblGrid>
      <w:tr w:rsidR="003E4F52" w:rsidRPr="001F6C34" w14:paraId="4CC00869" w14:textId="77777777" w:rsidTr="00795945">
        <w:trPr>
          <w:trHeight w:val="180"/>
        </w:trPr>
        <w:tc>
          <w:tcPr>
            <w:tcW w:w="2125" w:type="dxa"/>
            <w:tcBorders>
              <w:top w:val="single" w:sz="4" w:space="0" w:color="auto"/>
              <w:left w:val="single" w:sz="4" w:space="0" w:color="auto"/>
              <w:bottom w:val="single" w:sz="4" w:space="0" w:color="auto"/>
              <w:right w:val="single" w:sz="4" w:space="0" w:color="auto"/>
            </w:tcBorders>
            <w:shd w:val="clear" w:color="000000" w:fill="FFFFFF"/>
            <w:hideMark/>
          </w:tcPr>
          <w:p w14:paraId="1BAA75FC" w14:textId="77777777" w:rsidR="003E4F52" w:rsidRPr="001F6C34" w:rsidRDefault="003E4F52" w:rsidP="00795945">
            <w:pPr>
              <w:pStyle w:val="TableParagraph"/>
              <w:spacing w:before="25"/>
              <w:rPr>
                <w:rFonts w:ascii="Times New Roman" w:hAnsi="Times New Roman" w:cs="Times New Roman"/>
                <w:b/>
                <w:sz w:val="18"/>
                <w:szCs w:val="18"/>
              </w:rPr>
            </w:pPr>
          </w:p>
          <w:p w14:paraId="757D1398" w14:textId="77777777" w:rsidR="003E4F52" w:rsidRPr="001F6C34" w:rsidRDefault="003E4F52" w:rsidP="00795945">
            <w:pPr>
              <w:rPr>
                <w:rFonts w:ascii="Times New Roman" w:eastAsia="Times New Roman" w:hAnsi="Times New Roman" w:cs="Times New Roman"/>
                <w:b/>
                <w:bCs/>
                <w:color w:val="000000"/>
                <w:sz w:val="18"/>
                <w:szCs w:val="18"/>
                <w:lang w:eastAsia="tr-TR"/>
              </w:rPr>
            </w:pPr>
            <w:r w:rsidRPr="001F6C34">
              <w:rPr>
                <w:rFonts w:ascii="Times New Roman" w:hAnsi="Times New Roman" w:cs="Times New Roman"/>
                <w:b/>
                <w:color w:val="231F20"/>
                <w:spacing w:val="-2"/>
                <w:sz w:val="18"/>
                <w:szCs w:val="18"/>
              </w:rPr>
              <w:t>Öğrenme Alanı</w:t>
            </w:r>
          </w:p>
        </w:tc>
        <w:tc>
          <w:tcPr>
            <w:tcW w:w="1527" w:type="dxa"/>
            <w:tcBorders>
              <w:top w:val="single" w:sz="4" w:space="0" w:color="auto"/>
              <w:left w:val="single" w:sz="4" w:space="0" w:color="auto"/>
              <w:bottom w:val="single" w:sz="4" w:space="0" w:color="auto"/>
              <w:right w:val="single" w:sz="4" w:space="0" w:color="auto"/>
            </w:tcBorders>
            <w:shd w:val="clear" w:color="000000" w:fill="FFFFFF"/>
          </w:tcPr>
          <w:p w14:paraId="5A65A042" w14:textId="77777777" w:rsidR="003E4F52" w:rsidRPr="001F6C34" w:rsidRDefault="003E4F52" w:rsidP="00795945">
            <w:pPr>
              <w:pStyle w:val="TableParagraph"/>
              <w:spacing w:before="25"/>
              <w:rPr>
                <w:rFonts w:ascii="Times New Roman" w:hAnsi="Times New Roman" w:cs="Times New Roman"/>
                <w:b/>
                <w:sz w:val="18"/>
                <w:szCs w:val="18"/>
              </w:rPr>
            </w:pPr>
          </w:p>
          <w:p w14:paraId="07C1EF81" w14:textId="77777777" w:rsidR="003E4F52" w:rsidRPr="001F6C34" w:rsidRDefault="003E4F52" w:rsidP="00795945">
            <w:pPr>
              <w:rPr>
                <w:rFonts w:ascii="Times New Roman" w:eastAsia="Times New Roman" w:hAnsi="Times New Roman" w:cs="Times New Roman"/>
                <w:b/>
                <w:bCs/>
                <w:color w:val="000000"/>
                <w:sz w:val="18"/>
                <w:szCs w:val="18"/>
                <w:lang w:eastAsia="tr-TR"/>
              </w:rPr>
            </w:pPr>
            <w:r w:rsidRPr="001F6C34">
              <w:rPr>
                <w:rFonts w:ascii="Times New Roman" w:hAnsi="Times New Roman" w:cs="Times New Roman"/>
                <w:b/>
                <w:color w:val="231F20"/>
                <w:sz w:val="18"/>
                <w:szCs w:val="18"/>
              </w:rPr>
              <w:t>Alt</w:t>
            </w:r>
            <w:r w:rsidRPr="001F6C34">
              <w:rPr>
                <w:rFonts w:ascii="Times New Roman" w:hAnsi="Times New Roman" w:cs="Times New Roman"/>
                <w:b/>
                <w:color w:val="231F20"/>
                <w:spacing w:val="-13"/>
                <w:sz w:val="18"/>
                <w:szCs w:val="18"/>
              </w:rPr>
              <w:t xml:space="preserve"> </w:t>
            </w:r>
            <w:r w:rsidRPr="001F6C34">
              <w:rPr>
                <w:rFonts w:ascii="Times New Roman" w:hAnsi="Times New Roman" w:cs="Times New Roman"/>
                <w:b/>
                <w:color w:val="231F20"/>
                <w:sz w:val="18"/>
                <w:szCs w:val="18"/>
              </w:rPr>
              <w:t xml:space="preserve">Öğrenme </w:t>
            </w:r>
            <w:r w:rsidRPr="001F6C34">
              <w:rPr>
                <w:rFonts w:ascii="Times New Roman" w:hAnsi="Times New Roman" w:cs="Times New Roman"/>
                <w:b/>
                <w:color w:val="231F20"/>
                <w:spacing w:val="-2"/>
                <w:sz w:val="18"/>
                <w:szCs w:val="18"/>
              </w:rPr>
              <w:t>Alanı</w:t>
            </w:r>
          </w:p>
        </w:tc>
        <w:tc>
          <w:tcPr>
            <w:tcW w:w="5460" w:type="dxa"/>
            <w:tcBorders>
              <w:top w:val="single" w:sz="4" w:space="0" w:color="auto"/>
              <w:left w:val="nil"/>
              <w:bottom w:val="single" w:sz="4" w:space="0" w:color="auto"/>
              <w:right w:val="single" w:sz="4" w:space="0" w:color="auto"/>
            </w:tcBorders>
            <w:shd w:val="clear" w:color="000000" w:fill="FFFFFF"/>
            <w:hideMark/>
          </w:tcPr>
          <w:p w14:paraId="360DCE14" w14:textId="77777777" w:rsidR="003E4F52" w:rsidRPr="001F6C34" w:rsidRDefault="003E4F52" w:rsidP="00795945">
            <w:pPr>
              <w:pStyle w:val="TableParagraph"/>
              <w:spacing w:before="133"/>
              <w:rPr>
                <w:rFonts w:ascii="Times New Roman" w:hAnsi="Times New Roman" w:cs="Times New Roman"/>
                <w:b/>
                <w:sz w:val="18"/>
                <w:szCs w:val="18"/>
              </w:rPr>
            </w:pPr>
          </w:p>
          <w:p w14:paraId="4AA7A12B" w14:textId="77777777" w:rsidR="003E4F52" w:rsidRPr="001F6C34" w:rsidRDefault="003E4F52" w:rsidP="00795945">
            <w:pPr>
              <w:widowControl/>
              <w:autoSpaceDE/>
              <w:autoSpaceDN/>
              <w:rPr>
                <w:rFonts w:ascii="Times New Roman" w:eastAsia="Times New Roman" w:hAnsi="Times New Roman" w:cs="Times New Roman"/>
                <w:color w:val="000000"/>
                <w:sz w:val="18"/>
                <w:szCs w:val="18"/>
                <w:lang w:eastAsia="tr-TR"/>
              </w:rPr>
            </w:pPr>
            <w:r w:rsidRPr="001F6C34">
              <w:rPr>
                <w:rFonts w:ascii="Times New Roman" w:hAnsi="Times New Roman" w:cs="Times New Roman"/>
                <w:b/>
                <w:color w:val="231F20"/>
                <w:spacing w:val="-2"/>
                <w:sz w:val="18"/>
                <w:szCs w:val="18"/>
              </w:rPr>
              <w:t>Kazanımlar</w:t>
            </w:r>
          </w:p>
        </w:tc>
        <w:tc>
          <w:tcPr>
            <w:tcW w:w="989" w:type="dxa"/>
            <w:tcBorders>
              <w:top w:val="single" w:sz="4" w:space="0" w:color="auto"/>
              <w:left w:val="nil"/>
              <w:bottom w:val="single" w:sz="4" w:space="0" w:color="auto"/>
              <w:right w:val="single" w:sz="4" w:space="0" w:color="auto"/>
            </w:tcBorders>
            <w:shd w:val="clear" w:color="auto" w:fill="auto"/>
            <w:vAlign w:val="bottom"/>
            <w:hideMark/>
          </w:tcPr>
          <w:p w14:paraId="1BDEC88A" w14:textId="77777777" w:rsidR="003E4F52" w:rsidRPr="001F6C34" w:rsidRDefault="003E4F52" w:rsidP="00795945">
            <w:pPr>
              <w:widowControl/>
              <w:autoSpaceDE/>
              <w:autoSpaceDN/>
              <w:jc w:val="center"/>
              <w:rPr>
                <w:rFonts w:ascii="Times New Roman" w:eastAsia="Times New Roman" w:hAnsi="Times New Roman" w:cs="Times New Roman"/>
                <w:color w:val="000000"/>
                <w:sz w:val="18"/>
                <w:szCs w:val="18"/>
                <w:lang w:eastAsia="tr-TR"/>
              </w:rPr>
            </w:pPr>
            <w:r w:rsidRPr="001F6C34">
              <w:rPr>
                <w:rFonts w:ascii="Times New Roman" w:eastAsia="Times New Roman" w:hAnsi="Times New Roman" w:cs="Times New Roman"/>
                <w:color w:val="000000"/>
                <w:sz w:val="18"/>
                <w:szCs w:val="18"/>
                <w:lang w:eastAsia="tr-TR"/>
              </w:rPr>
              <w:t>Soru Sayısı</w:t>
            </w:r>
          </w:p>
        </w:tc>
      </w:tr>
      <w:tr w:rsidR="003E4F52" w:rsidRPr="001F6C34" w14:paraId="526F0636" w14:textId="77777777" w:rsidTr="00795945">
        <w:trPr>
          <w:trHeight w:val="432"/>
        </w:trPr>
        <w:tc>
          <w:tcPr>
            <w:tcW w:w="2125" w:type="dxa"/>
            <w:vMerge w:val="restart"/>
            <w:tcBorders>
              <w:top w:val="single" w:sz="4" w:space="0" w:color="auto"/>
              <w:left w:val="single" w:sz="4" w:space="0" w:color="auto"/>
              <w:bottom w:val="nil"/>
              <w:right w:val="single" w:sz="4" w:space="0" w:color="auto"/>
            </w:tcBorders>
            <w:shd w:val="clear" w:color="000000" w:fill="FFFFFF"/>
            <w:vAlign w:val="center"/>
          </w:tcPr>
          <w:p w14:paraId="7E0F7969" w14:textId="77777777" w:rsidR="003E4F52" w:rsidRPr="001F6C34" w:rsidRDefault="003E4F52" w:rsidP="00795945">
            <w:pPr>
              <w:widowControl/>
              <w:autoSpaceDE/>
              <w:autoSpaceDN/>
              <w:jc w:val="center"/>
              <w:rPr>
                <w:rFonts w:ascii="Times New Roman" w:eastAsia="Times New Roman" w:hAnsi="Times New Roman" w:cs="Times New Roman"/>
                <w:b/>
                <w:bCs/>
                <w:color w:val="000000"/>
                <w:sz w:val="18"/>
                <w:szCs w:val="18"/>
                <w:lang w:eastAsia="tr-TR"/>
              </w:rPr>
            </w:pPr>
            <w:r w:rsidRPr="001F6C34">
              <w:rPr>
                <w:rFonts w:ascii="Times New Roman" w:hAnsi="Times New Roman" w:cs="Times New Roman"/>
                <w:b/>
                <w:bCs/>
                <w:color w:val="000000"/>
                <w:sz w:val="18"/>
                <w:szCs w:val="18"/>
              </w:rPr>
              <w:t>SAĞLIK HİZMETLERİNDE STERİLİZASYON</w:t>
            </w:r>
          </w:p>
        </w:tc>
        <w:tc>
          <w:tcPr>
            <w:tcW w:w="1527" w:type="dxa"/>
            <w:vMerge w:val="restart"/>
            <w:tcBorders>
              <w:top w:val="single" w:sz="4" w:space="0" w:color="auto"/>
              <w:left w:val="single" w:sz="4" w:space="0" w:color="auto"/>
              <w:bottom w:val="nil"/>
              <w:right w:val="single" w:sz="4" w:space="0" w:color="auto"/>
            </w:tcBorders>
            <w:shd w:val="clear" w:color="000000" w:fill="FFFFFF"/>
            <w:vAlign w:val="center"/>
          </w:tcPr>
          <w:p w14:paraId="32B1A61C" w14:textId="77777777" w:rsidR="003E4F52" w:rsidRPr="001F6C34" w:rsidRDefault="003E4F52" w:rsidP="00795945">
            <w:pPr>
              <w:widowControl/>
              <w:autoSpaceDE/>
              <w:autoSpaceDN/>
              <w:jc w:val="center"/>
              <w:rPr>
                <w:rFonts w:ascii="Times New Roman" w:eastAsia="Times New Roman" w:hAnsi="Times New Roman" w:cs="Times New Roman"/>
                <w:b/>
                <w:bCs/>
                <w:color w:val="000000"/>
                <w:sz w:val="18"/>
                <w:szCs w:val="18"/>
                <w:lang w:eastAsia="tr-TR"/>
              </w:rPr>
            </w:pPr>
            <w:r w:rsidRPr="001F6C34">
              <w:rPr>
                <w:rFonts w:ascii="Times New Roman" w:hAnsi="Times New Roman" w:cs="Times New Roman"/>
                <w:color w:val="000000"/>
                <w:sz w:val="18"/>
                <w:szCs w:val="18"/>
              </w:rPr>
              <w:t>Merkezi sterilizasyon ünitelerinin işleyişi</w:t>
            </w:r>
          </w:p>
        </w:tc>
        <w:tc>
          <w:tcPr>
            <w:tcW w:w="5460" w:type="dxa"/>
            <w:tcBorders>
              <w:top w:val="single" w:sz="4" w:space="0" w:color="auto"/>
              <w:left w:val="nil"/>
              <w:bottom w:val="single" w:sz="4" w:space="0" w:color="auto"/>
              <w:right w:val="single" w:sz="4" w:space="0" w:color="auto"/>
            </w:tcBorders>
            <w:shd w:val="clear" w:color="000000" w:fill="FFFFFF"/>
            <w:vAlign w:val="center"/>
          </w:tcPr>
          <w:p w14:paraId="643E487A" w14:textId="77777777" w:rsidR="003E4F52" w:rsidRPr="001F6C34" w:rsidRDefault="003E4F52" w:rsidP="00795945">
            <w:pPr>
              <w:rPr>
                <w:rFonts w:ascii="Times New Roman" w:eastAsia="Times New Roman" w:hAnsi="Times New Roman" w:cs="Times New Roman"/>
                <w:color w:val="000000"/>
                <w:sz w:val="18"/>
                <w:szCs w:val="18"/>
              </w:rPr>
            </w:pPr>
            <w:r w:rsidRPr="001F6C34">
              <w:rPr>
                <w:rFonts w:ascii="Times New Roman" w:hAnsi="Times New Roman" w:cs="Times New Roman"/>
                <w:color w:val="000000"/>
                <w:sz w:val="18"/>
                <w:szCs w:val="18"/>
              </w:rPr>
              <w:t xml:space="preserve">Prosedürleri doğrultusunda merkezi sterilizasyon ünitelerinin işleyişini ayırt eder. </w:t>
            </w:r>
          </w:p>
          <w:p w14:paraId="446F5506" w14:textId="77777777" w:rsidR="003E4F52" w:rsidRPr="001F6C34" w:rsidRDefault="003E4F52" w:rsidP="00795945">
            <w:pPr>
              <w:widowControl/>
              <w:autoSpaceDE/>
              <w:autoSpaceDN/>
              <w:rPr>
                <w:rFonts w:ascii="Times New Roman" w:eastAsia="Times New Roman" w:hAnsi="Times New Roman" w:cs="Times New Roman"/>
                <w:color w:val="000000"/>
                <w:sz w:val="18"/>
                <w:szCs w:val="18"/>
                <w:lang w:eastAsia="tr-TR"/>
              </w:rPr>
            </w:pPr>
          </w:p>
        </w:tc>
        <w:tc>
          <w:tcPr>
            <w:tcW w:w="989" w:type="dxa"/>
            <w:tcBorders>
              <w:top w:val="single" w:sz="4" w:space="0" w:color="auto"/>
              <w:left w:val="nil"/>
              <w:bottom w:val="single" w:sz="4" w:space="0" w:color="auto"/>
              <w:right w:val="single" w:sz="4" w:space="0" w:color="auto"/>
            </w:tcBorders>
            <w:shd w:val="clear" w:color="000000" w:fill="D9D9D9"/>
            <w:vAlign w:val="center"/>
          </w:tcPr>
          <w:p w14:paraId="7E1DA5D0" w14:textId="77777777" w:rsidR="003E4F52" w:rsidRPr="001F6C34" w:rsidRDefault="003E4F52" w:rsidP="00795945">
            <w:pPr>
              <w:widowControl/>
              <w:autoSpaceDE/>
              <w:autoSpaceDN/>
              <w:jc w:val="center"/>
              <w:rPr>
                <w:rFonts w:ascii="Times New Roman" w:eastAsia="Times New Roman" w:hAnsi="Times New Roman" w:cs="Times New Roman"/>
                <w:color w:val="000000"/>
                <w:sz w:val="18"/>
                <w:szCs w:val="18"/>
                <w:lang w:eastAsia="tr-TR"/>
              </w:rPr>
            </w:pPr>
          </w:p>
        </w:tc>
      </w:tr>
      <w:tr w:rsidR="003E4F52" w:rsidRPr="001F6C34" w14:paraId="05968A5C" w14:textId="77777777" w:rsidTr="00795945">
        <w:trPr>
          <w:trHeight w:val="624"/>
        </w:trPr>
        <w:tc>
          <w:tcPr>
            <w:tcW w:w="2125" w:type="dxa"/>
            <w:vMerge/>
            <w:tcBorders>
              <w:top w:val="single" w:sz="4" w:space="0" w:color="auto"/>
              <w:left w:val="single" w:sz="4" w:space="0" w:color="auto"/>
              <w:bottom w:val="nil"/>
              <w:right w:val="single" w:sz="4" w:space="0" w:color="auto"/>
            </w:tcBorders>
            <w:vAlign w:val="center"/>
            <w:hideMark/>
          </w:tcPr>
          <w:p w14:paraId="084E23F5" w14:textId="77777777" w:rsidR="003E4F52" w:rsidRPr="001F6C34" w:rsidRDefault="003E4F52" w:rsidP="00795945">
            <w:pPr>
              <w:widowControl/>
              <w:autoSpaceDE/>
              <w:autoSpaceDN/>
              <w:rPr>
                <w:rFonts w:ascii="Times New Roman" w:eastAsia="Times New Roman" w:hAnsi="Times New Roman" w:cs="Times New Roman"/>
                <w:b/>
                <w:bCs/>
                <w:color w:val="000000"/>
                <w:sz w:val="18"/>
                <w:szCs w:val="18"/>
                <w:lang w:eastAsia="tr-TR"/>
              </w:rPr>
            </w:pPr>
          </w:p>
        </w:tc>
        <w:tc>
          <w:tcPr>
            <w:tcW w:w="1527" w:type="dxa"/>
            <w:vMerge/>
            <w:tcBorders>
              <w:top w:val="single" w:sz="4" w:space="0" w:color="auto"/>
              <w:left w:val="single" w:sz="4" w:space="0" w:color="auto"/>
              <w:bottom w:val="nil"/>
              <w:right w:val="single" w:sz="4" w:space="0" w:color="auto"/>
            </w:tcBorders>
            <w:vAlign w:val="center"/>
          </w:tcPr>
          <w:p w14:paraId="38C6156B" w14:textId="77777777" w:rsidR="003E4F52" w:rsidRPr="001F6C34" w:rsidRDefault="003E4F52" w:rsidP="00795945">
            <w:pPr>
              <w:widowControl/>
              <w:autoSpaceDE/>
              <w:autoSpaceDN/>
              <w:rPr>
                <w:rFonts w:ascii="Times New Roman" w:eastAsia="Times New Roman" w:hAnsi="Times New Roman" w:cs="Times New Roman"/>
                <w:b/>
                <w:bCs/>
                <w:color w:val="000000"/>
                <w:sz w:val="18"/>
                <w:szCs w:val="18"/>
                <w:lang w:eastAsia="tr-TR"/>
              </w:rPr>
            </w:pPr>
          </w:p>
        </w:tc>
        <w:tc>
          <w:tcPr>
            <w:tcW w:w="5460" w:type="dxa"/>
            <w:tcBorders>
              <w:top w:val="nil"/>
              <w:left w:val="nil"/>
              <w:bottom w:val="single" w:sz="4" w:space="0" w:color="auto"/>
              <w:right w:val="single" w:sz="4" w:space="0" w:color="auto"/>
            </w:tcBorders>
            <w:shd w:val="clear" w:color="000000" w:fill="FFFFFF"/>
            <w:vAlign w:val="center"/>
            <w:hideMark/>
          </w:tcPr>
          <w:p w14:paraId="2230722E" w14:textId="77777777" w:rsidR="003E4F52" w:rsidRPr="001F6C34" w:rsidRDefault="003E4F52" w:rsidP="00795945">
            <w:pPr>
              <w:widowControl/>
              <w:autoSpaceDE/>
              <w:autoSpaceDN/>
              <w:rPr>
                <w:rFonts w:ascii="Times New Roman" w:eastAsia="Times New Roman" w:hAnsi="Times New Roman" w:cs="Times New Roman"/>
                <w:color w:val="000000"/>
                <w:sz w:val="18"/>
                <w:szCs w:val="18"/>
                <w:lang w:eastAsia="tr-TR"/>
              </w:rPr>
            </w:pPr>
            <w:r w:rsidRPr="001F6C34">
              <w:rPr>
                <w:rFonts w:ascii="Times New Roman" w:eastAsia="Times New Roman" w:hAnsi="Times New Roman" w:cs="Times New Roman"/>
                <w:color w:val="000000"/>
                <w:sz w:val="18"/>
                <w:szCs w:val="18"/>
                <w:lang w:eastAsia="tr-TR"/>
              </w:rPr>
              <w:t xml:space="preserve">İş sağlığı ve güvenliği tedbirlerini alarak aseptik teknik uygulama ilkeleri doğrultusunda klinik uygulamalarda aseptik teknikleri uygular. </w:t>
            </w:r>
          </w:p>
        </w:tc>
        <w:tc>
          <w:tcPr>
            <w:tcW w:w="989" w:type="dxa"/>
            <w:tcBorders>
              <w:top w:val="nil"/>
              <w:left w:val="nil"/>
              <w:bottom w:val="single" w:sz="4" w:space="0" w:color="auto"/>
              <w:right w:val="single" w:sz="4" w:space="0" w:color="auto"/>
            </w:tcBorders>
            <w:shd w:val="clear" w:color="000000" w:fill="D9D9D9"/>
            <w:vAlign w:val="center"/>
            <w:hideMark/>
          </w:tcPr>
          <w:p w14:paraId="37990D0D" w14:textId="77777777" w:rsidR="003E4F52" w:rsidRPr="001F6C34" w:rsidRDefault="003E4F52" w:rsidP="00795945">
            <w:pPr>
              <w:widowControl/>
              <w:autoSpaceDE/>
              <w:autoSpaceDN/>
              <w:jc w:val="center"/>
              <w:rPr>
                <w:rFonts w:ascii="Times New Roman" w:eastAsia="Times New Roman" w:hAnsi="Times New Roman" w:cs="Times New Roman"/>
                <w:color w:val="000000"/>
                <w:sz w:val="18"/>
                <w:szCs w:val="18"/>
                <w:lang w:eastAsia="tr-TR"/>
              </w:rPr>
            </w:pPr>
            <w:r w:rsidRPr="001F6C34">
              <w:rPr>
                <w:rFonts w:ascii="Times New Roman" w:eastAsia="Times New Roman" w:hAnsi="Times New Roman" w:cs="Times New Roman"/>
                <w:color w:val="000000"/>
                <w:sz w:val="18"/>
                <w:szCs w:val="18"/>
                <w:lang w:eastAsia="tr-TR"/>
              </w:rPr>
              <w:t> </w:t>
            </w:r>
          </w:p>
        </w:tc>
      </w:tr>
      <w:tr w:rsidR="003E4F52" w:rsidRPr="001F6C34" w14:paraId="73827F38" w14:textId="77777777" w:rsidTr="00795945">
        <w:trPr>
          <w:trHeight w:val="624"/>
        </w:trPr>
        <w:tc>
          <w:tcPr>
            <w:tcW w:w="2125" w:type="dxa"/>
            <w:vMerge/>
            <w:tcBorders>
              <w:top w:val="single" w:sz="4" w:space="0" w:color="auto"/>
              <w:left w:val="single" w:sz="4" w:space="0" w:color="auto"/>
              <w:bottom w:val="nil"/>
              <w:right w:val="single" w:sz="4" w:space="0" w:color="auto"/>
            </w:tcBorders>
            <w:vAlign w:val="center"/>
            <w:hideMark/>
          </w:tcPr>
          <w:p w14:paraId="7B46AEB4" w14:textId="77777777" w:rsidR="003E4F52" w:rsidRPr="001F6C34" w:rsidRDefault="003E4F52" w:rsidP="00795945">
            <w:pPr>
              <w:widowControl/>
              <w:autoSpaceDE/>
              <w:autoSpaceDN/>
              <w:rPr>
                <w:rFonts w:ascii="Times New Roman" w:eastAsia="Times New Roman" w:hAnsi="Times New Roman" w:cs="Times New Roman"/>
                <w:b/>
                <w:bCs/>
                <w:color w:val="000000"/>
                <w:sz w:val="18"/>
                <w:szCs w:val="18"/>
                <w:lang w:eastAsia="tr-TR"/>
              </w:rPr>
            </w:pPr>
          </w:p>
        </w:tc>
        <w:tc>
          <w:tcPr>
            <w:tcW w:w="1527" w:type="dxa"/>
            <w:vMerge/>
            <w:tcBorders>
              <w:top w:val="single" w:sz="4" w:space="0" w:color="auto"/>
              <w:left w:val="single" w:sz="4" w:space="0" w:color="auto"/>
              <w:bottom w:val="nil"/>
              <w:right w:val="single" w:sz="4" w:space="0" w:color="auto"/>
            </w:tcBorders>
            <w:vAlign w:val="center"/>
          </w:tcPr>
          <w:p w14:paraId="61A933F0" w14:textId="77777777" w:rsidR="003E4F52" w:rsidRPr="001F6C34" w:rsidRDefault="003E4F52" w:rsidP="00795945">
            <w:pPr>
              <w:widowControl/>
              <w:autoSpaceDE/>
              <w:autoSpaceDN/>
              <w:rPr>
                <w:rFonts w:ascii="Times New Roman" w:eastAsia="Times New Roman" w:hAnsi="Times New Roman" w:cs="Times New Roman"/>
                <w:b/>
                <w:bCs/>
                <w:color w:val="000000"/>
                <w:sz w:val="18"/>
                <w:szCs w:val="18"/>
                <w:lang w:eastAsia="tr-TR"/>
              </w:rPr>
            </w:pPr>
          </w:p>
        </w:tc>
        <w:tc>
          <w:tcPr>
            <w:tcW w:w="5460" w:type="dxa"/>
            <w:tcBorders>
              <w:top w:val="nil"/>
              <w:left w:val="nil"/>
              <w:bottom w:val="single" w:sz="4" w:space="0" w:color="auto"/>
              <w:right w:val="single" w:sz="4" w:space="0" w:color="auto"/>
            </w:tcBorders>
            <w:shd w:val="clear" w:color="000000" w:fill="FFFFFF"/>
            <w:vAlign w:val="center"/>
            <w:hideMark/>
          </w:tcPr>
          <w:p w14:paraId="333A6477" w14:textId="77777777" w:rsidR="003E4F52" w:rsidRPr="001F6C34" w:rsidRDefault="003E4F52" w:rsidP="00795945">
            <w:pPr>
              <w:widowControl/>
              <w:autoSpaceDE/>
              <w:autoSpaceDN/>
              <w:rPr>
                <w:rFonts w:ascii="Times New Roman" w:eastAsia="Times New Roman" w:hAnsi="Times New Roman" w:cs="Times New Roman"/>
                <w:color w:val="000000"/>
                <w:sz w:val="18"/>
                <w:szCs w:val="18"/>
                <w:lang w:eastAsia="tr-TR"/>
              </w:rPr>
            </w:pPr>
            <w:r w:rsidRPr="001F6C34">
              <w:rPr>
                <w:rFonts w:ascii="Times New Roman" w:eastAsia="Times New Roman" w:hAnsi="Times New Roman" w:cs="Times New Roman"/>
                <w:color w:val="000000"/>
                <w:sz w:val="18"/>
                <w:szCs w:val="18"/>
                <w:lang w:eastAsia="tr-TR"/>
              </w:rPr>
              <w:t xml:space="preserve">İş sağlığı ve güvenliği tedbirlerini alarak </w:t>
            </w:r>
            <w:proofErr w:type="spellStart"/>
            <w:r w:rsidRPr="001F6C34">
              <w:rPr>
                <w:rFonts w:ascii="Times New Roman" w:eastAsia="Times New Roman" w:hAnsi="Times New Roman" w:cs="Times New Roman"/>
                <w:color w:val="000000"/>
                <w:sz w:val="18"/>
                <w:szCs w:val="18"/>
                <w:lang w:eastAsia="tr-TR"/>
              </w:rPr>
              <w:t>dekontaminasyon</w:t>
            </w:r>
            <w:proofErr w:type="spellEnd"/>
            <w:r w:rsidRPr="001F6C34">
              <w:rPr>
                <w:rFonts w:ascii="Times New Roman" w:eastAsia="Times New Roman" w:hAnsi="Times New Roman" w:cs="Times New Roman"/>
                <w:color w:val="000000"/>
                <w:sz w:val="18"/>
                <w:szCs w:val="18"/>
                <w:lang w:eastAsia="tr-TR"/>
              </w:rPr>
              <w:t xml:space="preserve"> işlem basamaklarına uygun </w:t>
            </w:r>
            <w:proofErr w:type="spellStart"/>
            <w:r w:rsidRPr="001F6C34">
              <w:rPr>
                <w:rFonts w:ascii="Times New Roman" w:eastAsia="Times New Roman" w:hAnsi="Times New Roman" w:cs="Times New Roman"/>
                <w:color w:val="000000"/>
                <w:sz w:val="18"/>
                <w:szCs w:val="18"/>
                <w:lang w:eastAsia="tr-TR"/>
              </w:rPr>
              <w:t>kontamine</w:t>
            </w:r>
            <w:proofErr w:type="spellEnd"/>
            <w:r w:rsidRPr="001F6C34">
              <w:rPr>
                <w:rFonts w:ascii="Times New Roman" w:eastAsia="Times New Roman" w:hAnsi="Times New Roman" w:cs="Times New Roman"/>
                <w:color w:val="000000"/>
                <w:sz w:val="18"/>
                <w:szCs w:val="18"/>
                <w:lang w:eastAsia="tr-TR"/>
              </w:rPr>
              <w:t xml:space="preserve"> malzemelerin </w:t>
            </w:r>
            <w:proofErr w:type="spellStart"/>
            <w:r w:rsidRPr="001F6C34">
              <w:rPr>
                <w:rFonts w:ascii="Times New Roman" w:eastAsia="Times New Roman" w:hAnsi="Times New Roman" w:cs="Times New Roman"/>
                <w:color w:val="000000"/>
                <w:sz w:val="18"/>
                <w:szCs w:val="18"/>
                <w:lang w:eastAsia="tr-TR"/>
              </w:rPr>
              <w:t>dekontaminasyonunu</w:t>
            </w:r>
            <w:proofErr w:type="spellEnd"/>
            <w:r w:rsidRPr="001F6C34">
              <w:rPr>
                <w:rFonts w:ascii="Times New Roman" w:eastAsia="Times New Roman" w:hAnsi="Times New Roman" w:cs="Times New Roman"/>
                <w:color w:val="000000"/>
                <w:sz w:val="18"/>
                <w:szCs w:val="18"/>
                <w:lang w:eastAsia="tr-TR"/>
              </w:rPr>
              <w:t xml:space="preserve"> yapar. </w:t>
            </w:r>
          </w:p>
        </w:tc>
        <w:tc>
          <w:tcPr>
            <w:tcW w:w="989" w:type="dxa"/>
            <w:tcBorders>
              <w:top w:val="nil"/>
              <w:left w:val="nil"/>
              <w:bottom w:val="single" w:sz="4" w:space="0" w:color="auto"/>
              <w:right w:val="single" w:sz="4" w:space="0" w:color="auto"/>
            </w:tcBorders>
            <w:shd w:val="clear" w:color="000000" w:fill="D9D9D9"/>
            <w:vAlign w:val="center"/>
            <w:hideMark/>
          </w:tcPr>
          <w:p w14:paraId="622D00BF" w14:textId="77777777" w:rsidR="003E4F52" w:rsidRPr="001F6C34" w:rsidRDefault="003E4F52" w:rsidP="00795945">
            <w:pPr>
              <w:widowControl/>
              <w:autoSpaceDE/>
              <w:autoSpaceDN/>
              <w:jc w:val="center"/>
              <w:rPr>
                <w:rFonts w:ascii="Times New Roman" w:eastAsia="Times New Roman" w:hAnsi="Times New Roman" w:cs="Times New Roman"/>
                <w:color w:val="000000"/>
                <w:sz w:val="18"/>
                <w:szCs w:val="18"/>
                <w:lang w:eastAsia="tr-TR"/>
              </w:rPr>
            </w:pPr>
            <w:r w:rsidRPr="001F6C34">
              <w:rPr>
                <w:rFonts w:ascii="Times New Roman" w:eastAsia="Times New Roman" w:hAnsi="Times New Roman" w:cs="Times New Roman"/>
                <w:color w:val="000000"/>
                <w:sz w:val="18"/>
                <w:szCs w:val="18"/>
                <w:lang w:eastAsia="tr-TR"/>
              </w:rPr>
              <w:t> </w:t>
            </w:r>
          </w:p>
        </w:tc>
      </w:tr>
      <w:tr w:rsidR="003E4F52" w:rsidRPr="001F6C34" w14:paraId="526CBA83" w14:textId="77777777" w:rsidTr="00795945">
        <w:trPr>
          <w:trHeight w:val="624"/>
        </w:trPr>
        <w:tc>
          <w:tcPr>
            <w:tcW w:w="2125"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70576D65" w14:textId="77777777" w:rsidR="003E4F52" w:rsidRPr="001F6C34" w:rsidRDefault="003E4F52" w:rsidP="00795945">
            <w:pPr>
              <w:widowControl/>
              <w:autoSpaceDE/>
              <w:autoSpaceDN/>
              <w:jc w:val="center"/>
              <w:rPr>
                <w:rFonts w:ascii="Times New Roman" w:eastAsia="Times New Roman" w:hAnsi="Times New Roman" w:cs="Times New Roman"/>
                <w:b/>
                <w:bCs/>
                <w:color w:val="000000"/>
                <w:sz w:val="18"/>
                <w:szCs w:val="18"/>
                <w:lang w:eastAsia="tr-TR"/>
              </w:rPr>
            </w:pPr>
            <w:r w:rsidRPr="001F6C34">
              <w:rPr>
                <w:rFonts w:ascii="Times New Roman" w:hAnsi="Times New Roman" w:cs="Times New Roman"/>
                <w:b/>
                <w:bCs/>
                <w:color w:val="000000"/>
                <w:sz w:val="18"/>
                <w:szCs w:val="18"/>
              </w:rPr>
              <w:lastRenderedPageBreak/>
              <w:t>DEZENFEKSİYON</w:t>
            </w:r>
          </w:p>
        </w:tc>
        <w:tc>
          <w:tcPr>
            <w:tcW w:w="1527"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tcPr>
          <w:p w14:paraId="650CA4D0" w14:textId="77777777" w:rsidR="003E4F52" w:rsidRPr="001F6C34" w:rsidRDefault="003E4F52" w:rsidP="00795945">
            <w:pPr>
              <w:widowControl/>
              <w:autoSpaceDE/>
              <w:autoSpaceDN/>
              <w:jc w:val="center"/>
              <w:rPr>
                <w:rFonts w:ascii="Times New Roman" w:eastAsia="Times New Roman" w:hAnsi="Times New Roman" w:cs="Times New Roman"/>
                <w:b/>
                <w:bCs/>
                <w:color w:val="000000"/>
                <w:sz w:val="18"/>
                <w:szCs w:val="18"/>
                <w:lang w:eastAsia="tr-TR"/>
              </w:rPr>
            </w:pPr>
            <w:r w:rsidRPr="001F6C34">
              <w:rPr>
                <w:rFonts w:ascii="Times New Roman" w:eastAsia="Times New Roman" w:hAnsi="Times New Roman" w:cs="Times New Roman"/>
                <w:color w:val="000000"/>
                <w:sz w:val="18"/>
                <w:szCs w:val="18"/>
                <w:lang w:eastAsia="tr-TR"/>
              </w:rPr>
              <w:t>Dezenfektan ve antiseptik maddeler</w:t>
            </w:r>
          </w:p>
        </w:tc>
        <w:tc>
          <w:tcPr>
            <w:tcW w:w="5460" w:type="dxa"/>
            <w:tcBorders>
              <w:top w:val="nil"/>
              <w:left w:val="nil"/>
              <w:bottom w:val="single" w:sz="4" w:space="0" w:color="auto"/>
              <w:right w:val="single" w:sz="4" w:space="0" w:color="auto"/>
            </w:tcBorders>
            <w:shd w:val="clear" w:color="000000" w:fill="FFFFFF"/>
            <w:vAlign w:val="center"/>
            <w:hideMark/>
          </w:tcPr>
          <w:p w14:paraId="311BB9C6" w14:textId="77777777" w:rsidR="003E4F52" w:rsidRPr="001F6C34" w:rsidRDefault="003E4F52" w:rsidP="00795945">
            <w:pPr>
              <w:widowControl/>
              <w:autoSpaceDE/>
              <w:autoSpaceDN/>
              <w:rPr>
                <w:rFonts w:ascii="Times New Roman" w:eastAsia="Times New Roman" w:hAnsi="Times New Roman" w:cs="Times New Roman"/>
                <w:color w:val="000000"/>
                <w:sz w:val="18"/>
                <w:szCs w:val="18"/>
                <w:lang w:eastAsia="tr-TR"/>
              </w:rPr>
            </w:pPr>
            <w:r w:rsidRPr="001F6C34">
              <w:rPr>
                <w:rFonts w:ascii="Times New Roman" w:eastAsia="Times New Roman" w:hAnsi="Times New Roman" w:cs="Times New Roman"/>
                <w:color w:val="000000"/>
                <w:sz w:val="18"/>
                <w:szCs w:val="18"/>
                <w:lang w:eastAsia="tr-TR"/>
              </w:rPr>
              <w:t xml:space="preserve">İş sağlığı ve güvenliği tedbirlerini alarak kullanım amacına uygun dezenfektan ve antiseptik maddenin seçimi ve hazırlanmasına yardım eder. </w:t>
            </w:r>
          </w:p>
        </w:tc>
        <w:tc>
          <w:tcPr>
            <w:tcW w:w="989" w:type="dxa"/>
            <w:tcBorders>
              <w:top w:val="nil"/>
              <w:left w:val="nil"/>
              <w:bottom w:val="single" w:sz="4" w:space="0" w:color="auto"/>
              <w:right w:val="single" w:sz="4" w:space="0" w:color="auto"/>
            </w:tcBorders>
            <w:shd w:val="clear" w:color="000000" w:fill="D9D9D9"/>
            <w:vAlign w:val="center"/>
            <w:hideMark/>
          </w:tcPr>
          <w:p w14:paraId="0FB29E39" w14:textId="77777777" w:rsidR="003E4F52" w:rsidRPr="001F6C34" w:rsidRDefault="003E4F52" w:rsidP="00795945">
            <w:pPr>
              <w:widowControl/>
              <w:autoSpaceDE/>
              <w:autoSpaceDN/>
              <w:jc w:val="center"/>
              <w:rPr>
                <w:rFonts w:ascii="Times New Roman" w:eastAsia="Times New Roman" w:hAnsi="Times New Roman" w:cs="Times New Roman"/>
                <w:color w:val="000000"/>
                <w:sz w:val="18"/>
                <w:szCs w:val="18"/>
                <w:lang w:eastAsia="tr-TR"/>
              </w:rPr>
            </w:pPr>
            <w:r w:rsidRPr="001F6C34">
              <w:rPr>
                <w:rFonts w:ascii="Times New Roman" w:eastAsia="Times New Roman" w:hAnsi="Times New Roman" w:cs="Times New Roman"/>
                <w:color w:val="000000"/>
                <w:sz w:val="18"/>
                <w:szCs w:val="18"/>
                <w:lang w:eastAsia="tr-TR"/>
              </w:rPr>
              <w:t> </w:t>
            </w:r>
          </w:p>
        </w:tc>
      </w:tr>
      <w:tr w:rsidR="003E4F52" w:rsidRPr="001F6C34" w14:paraId="427E5AA3" w14:textId="77777777" w:rsidTr="00795945">
        <w:trPr>
          <w:trHeight w:val="750"/>
        </w:trPr>
        <w:tc>
          <w:tcPr>
            <w:tcW w:w="2125" w:type="dxa"/>
            <w:vMerge/>
            <w:tcBorders>
              <w:top w:val="single" w:sz="4" w:space="0" w:color="auto"/>
              <w:left w:val="single" w:sz="4" w:space="0" w:color="auto"/>
              <w:bottom w:val="single" w:sz="4" w:space="0" w:color="000000"/>
              <w:right w:val="single" w:sz="4" w:space="0" w:color="auto"/>
            </w:tcBorders>
            <w:vAlign w:val="center"/>
            <w:hideMark/>
          </w:tcPr>
          <w:p w14:paraId="303C0A35" w14:textId="77777777" w:rsidR="003E4F52" w:rsidRPr="001F6C34" w:rsidRDefault="003E4F52" w:rsidP="00795945">
            <w:pPr>
              <w:widowControl/>
              <w:autoSpaceDE/>
              <w:autoSpaceDN/>
              <w:rPr>
                <w:rFonts w:ascii="Times New Roman" w:eastAsia="Times New Roman" w:hAnsi="Times New Roman" w:cs="Times New Roman"/>
                <w:b/>
                <w:bCs/>
                <w:color w:val="000000"/>
                <w:sz w:val="18"/>
                <w:szCs w:val="18"/>
                <w:lang w:eastAsia="tr-TR"/>
              </w:rPr>
            </w:pPr>
          </w:p>
        </w:tc>
        <w:tc>
          <w:tcPr>
            <w:tcW w:w="1527" w:type="dxa"/>
            <w:vMerge/>
            <w:tcBorders>
              <w:top w:val="single" w:sz="4" w:space="0" w:color="auto"/>
              <w:left w:val="single" w:sz="4" w:space="0" w:color="auto"/>
              <w:bottom w:val="single" w:sz="4" w:space="0" w:color="000000"/>
              <w:right w:val="single" w:sz="4" w:space="0" w:color="auto"/>
            </w:tcBorders>
            <w:vAlign w:val="center"/>
          </w:tcPr>
          <w:p w14:paraId="0A606C33" w14:textId="77777777" w:rsidR="003E4F52" w:rsidRPr="001F6C34" w:rsidRDefault="003E4F52" w:rsidP="00795945">
            <w:pPr>
              <w:widowControl/>
              <w:autoSpaceDE/>
              <w:autoSpaceDN/>
              <w:rPr>
                <w:rFonts w:ascii="Times New Roman" w:eastAsia="Times New Roman" w:hAnsi="Times New Roman" w:cs="Times New Roman"/>
                <w:b/>
                <w:bCs/>
                <w:color w:val="000000"/>
                <w:sz w:val="18"/>
                <w:szCs w:val="18"/>
                <w:lang w:eastAsia="tr-TR"/>
              </w:rPr>
            </w:pPr>
          </w:p>
        </w:tc>
        <w:tc>
          <w:tcPr>
            <w:tcW w:w="5460" w:type="dxa"/>
            <w:tcBorders>
              <w:top w:val="nil"/>
              <w:left w:val="nil"/>
              <w:bottom w:val="single" w:sz="4" w:space="0" w:color="auto"/>
              <w:right w:val="single" w:sz="4" w:space="0" w:color="auto"/>
            </w:tcBorders>
            <w:shd w:val="clear" w:color="000000" w:fill="FFFFFF"/>
            <w:vAlign w:val="center"/>
            <w:hideMark/>
          </w:tcPr>
          <w:p w14:paraId="302384F2" w14:textId="77777777" w:rsidR="003E4F52" w:rsidRPr="001F6C34" w:rsidRDefault="003E4F52" w:rsidP="00795945">
            <w:pPr>
              <w:widowControl/>
              <w:autoSpaceDE/>
              <w:autoSpaceDN/>
              <w:rPr>
                <w:rFonts w:ascii="Times New Roman" w:eastAsia="Times New Roman" w:hAnsi="Times New Roman" w:cs="Times New Roman"/>
                <w:color w:val="000000"/>
                <w:sz w:val="18"/>
                <w:szCs w:val="18"/>
                <w:lang w:eastAsia="tr-TR"/>
              </w:rPr>
            </w:pPr>
            <w:proofErr w:type="gramStart"/>
            <w:r w:rsidRPr="001F6C34">
              <w:rPr>
                <w:rFonts w:ascii="Times New Roman" w:eastAsia="Times New Roman" w:hAnsi="Times New Roman" w:cs="Times New Roman"/>
                <w:color w:val="000000"/>
                <w:sz w:val="18"/>
                <w:szCs w:val="18"/>
                <w:lang w:eastAsia="tr-TR"/>
              </w:rPr>
              <w:t>uygun</w:t>
            </w:r>
            <w:proofErr w:type="gramEnd"/>
            <w:r w:rsidRPr="001F6C34">
              <w:rPr>
                <w:rFonts w:ascii="Times New Roman" w:eastAsia="Times New Roman" w:hAnsi="Times New Roman" w:cs="Times New Roman"/>
                <w:color w:val="000000"/>
                <w:sz w:val="18"/>
                <w:szCs w:val="18"/>
                <w:lang w:eastAsia="tr-TR"/>
              </w:rPr>
              <w:t xml:space="preserve"> dezenfektanı seçerek aseptik tekniğe uygun araç gereçlerin dezenfeksiyon işlemine yardım eder. </w:t>
            </w:r>
          </w:p>
        </w:tc>
        <w:tc>
          <w:tcPr>
            <w:tcW w:w="989" w:type="dxa"/>
            <w:tcBorders>
              <w:top w:val="nil"/>
              <w:left w:val="nil"/>
              <w:bottom w:val="single" w:sz="4" w:space="0" w:color="auto"/>
              <w:right w:val="single" w:sz="4" w:space="0" w:color="auto"/>
            </w:tcBorders>
            <w:shd w:val="clear" w:color="000000" w:fill="D9D9D9"/>
            <w:vAlign w:val="center"/>
            <w:hideMark/>
          </w:tcPr>
          <w:p w14:paraId="5DAFF607" w14:textId="77777777" w:rsidR="003E4F52" w:rsidRPr="001F6C34" w:rsidRDefault="003E4F52" w:rsidP="00795945">
            <w:pPr>
              <w:widowControl/>
              <w:autoSpaceDE/>
              <w:autoSpaceDN/>
              <w:jc w:val="center"/>
              <w:rPr>
                <w:rFonts w:ascii="Times New Roman" w:eastAsia="Times New Roman" w:hAnsi="Times New Roman" w:cs="Times New Roman"/>
                <w:color w:val="000000"/>
                <w:sz w:val="18"/>
                <w:szCs w:val="18"/>
                <w:lang w:eastAsia="tr-TR"/>
              </w:rPr>
            </w:pPr>
            <w:r w:rsidRPr="001F6C34">
              <w:rPr>
                <w:rFonts w:ascii="Times New Roman" w:eastAsia="Times New Roman" w:hAnsi="Times New Roman" w:cs="Times New Roman"/>
                <w:color w:val="000000"/>
                <w:sz w:val="18"/>
                <w:szCs w:val="18"/>
                <w:lang w:eastAsia="tr-TR"/>
              </w:rPr>
              <w:t> </w:t>
            </w:r>
          </w:p>
        </w:tc>
      </w:tr>
      <w:tr w:rsidR="003E4F52" w:rsidRPr="001F6C34" w14:paraId="01B8DAF3" w14:textId="77777777" w:rsidTr="00795945">
        <w:trPr>
          <w:trHeight w:val="624"/>
        </w:trPr>
        <w:tc>
          <w:tcPr>
            <w:tcW w:w="2125" w:type="dxa"/>
            <w:vMerge/>
            <w:tcBorders>
              <w:top w:val="single" w:sz="4" w:space="0" w:color="auto"/>
              <w:left w:val="single" w:sz="4" w:space="0" w:color="auto"/>
              <w:bottom w:val="single" w:sz="4" w:space="0" w:color="000000"/>
              <w:right w:val="single" w:sz="4" w:space="0" w:color="auto"/>
            </w:tcBorders>
            <w:vAlign w:val="center"/>
            <w:hideMark/>
          </w:tcPr>
          <w:p w14:paraId="0467EEDE" w14:textId="77777777" w:rsidR="003E4F52" w:rsidRPr="001F6C34" w:rsidRDefault="003E4F52" w:rsidP="00795945">
            <w:pPr>
              <w:widowControl/>
              <w:autoSpaceDE/>
              <w:autoSpaceDN/>
              <w:rPr>
                <w:rFonts w:ascii="Times New Roman" w:eastAsia="Times New Roman" w:hAnsi="Times New Roman" w:cs="Times New Roman"/>
                <w:b/>
                <w:bCs/>
                <w:color w:val="000000"/>
                <w:sz w:val="18"/>
                <w:szCs w:val="18"/>
                <w:lang w:eastAsia="tr-TR"/>
              </w:rPr>
            </w:pPr>
          </w:p>
        </w:tc>
        <w:tc>
          <w:tcPr>
            <w:tcW w:w="1527" w:type="dxa"/>
            <w:vMerge/>
            <w:tcBorders>
              <w:top w:val="single" w:sz="4" w:space="0" w:color="auto"/>
              <w:left w:val="single" w:sz="4" w:space="0" w:color="auto"/>
              <w:bottom w:val="single" w:sz="4" w:space="0" w:color="000000"/>
              <w:right w:val="single" w:sz="4" w:space="0" w:color="auto"/>
            </w:tcBorders>
            <w:vAlign w:val="center"/>
          </w:tcPr>
          <w:p w14:paraId="22437159" w14:textId="77777777" w:rsidR="003E4F52" w:rsidRPr="001F6C34" w:rsidRDefault="003E4F52" w:rsidP="00795945">
            <w:pPr>
              <w:widowControl/>
              <w:autoSpaceDE/>
              <w:autoSpaceDN/>
              <w:rPr>
                <w:rFonts w:ascii="Times New Roman" w:eastAsia="Times New Roman" w:hAnsi="Times New Roman" w:cs="Times New Roman"/>
                <w:b/>
                <w:bCs/>
                <w:color w:val="000000"/>
                <w:sz w:val="18"/>
                <w:szCs w:val="18"/>
                <w:lang w:eastAsia="tr-TR"/>
              </w:rPr>
            </w:pPr>
          </w:p>
        </w:tc>
        <w:tc>
          <w:tcPr>
            <w:tcW w:w="5460" w:type="dxa"/>
            <w:tcBorders>
              <w:top w:val="nil"/>
              <w:left w:val="nil"/>
              <w:bottom w:val="single" w:sz="4" w:space="0" w:color="auto"/>
              <w:right w:val="single" w:sz="4" w:space="0" w:color="auto"/>
            </w:tcBorders>
            <w:shd w:val="clear" w:color="000000" w:fill="FFFFFF"/>
            <w:vAlign w:val="center"/>
            <w:hideMark/>
          </w:tcPr>
          <w:p w14:paraId="10602DBD" w14:textId="77777777" w:rsidR="003E4F52" w:rsidRPr="001F6C34" w:rsidRDefault="003E4F52" w:rsidP="00795945">
            <w:pPr>
              <w:widowControl/>
              <w:autoSpaceDE/>
              <w:autoSpaceDN/>
              <w:rPr>
                <w:rFonts w:ascii="Times New Roman" w:eastAsia="Times New Roman" w:hAnsi="Times New Roman" w:cs="Times New Roman"/>
                <w:color w:val="000000"/>
                <w:sz w:val="18"/>
                <w:szCs w:val="18"/>
                <w:lang w:eastAsia="tr-TR"/>
              </w:rPr>
            </w:pPr>
            <w:proofErr w:type="gramStart"/>
            <w:r w:rsidRPr="001F6C34">
              <w:rPr>
                <w:rFonts w:ascii="Times New Roman" w:eastAsia="Times New Roman" w:hAnsi="Times New Roman" w:cs="Times New Roman"/>
                <w:color w:val="000000"/>
                <w:sz w:val="18"/>
                <w:szCs w:val="18"/>
                <w:lang w:eastAsia="tr-TR"/>
              </w:rPr>
              <w:t>uygun</w:t>
            </w:r>
            <w:proofErr w:type="gramEnd"/>
            <w:r w:rsidRPr="001F6C34">
              <w:rPr>
                <w:rFonts w:ascii="Times New Roman" w:eastAsia="Times New Roman" w:hAnsi="Times New Roman" w:cs="Times New Roman"/>
                <w:color w:val="000000"/>
                <w:sz w:val="18"/>
                <w:szCs w:val="18"/>
                <w:lang w:eastAsia="tr-TR"/>
              </w:rPr>
              <w:t xml:space="preserve"> dezenfektanı seçerek aseptik tekniğe uygun yüzeylerin dezenfeksiyon işlemine yardım eder. </w:t>
            </w:r>
          </w:p>
        </w:tc>
        <w:tc>
          <w:tcPr>
            <w:tcW w:w="989" w:type="dxa"/>
            <w:tcBorders>
              <w:top w:val="nil"/>
              <w:left w:val="nil"/>
              <w:bottom w:val="single" w:sz="4" w:space="0" w:color="auto"/>
              <w:right w:val="single" w:sz="4" w:space="0" w:color="auto"/>
            </w:tcBorders>
            <w:shd w:val="clear" w:color="000000" w:fill="D9D9D9"/>
            <w:vAlign w:val="center"/>
            <w:hideMark/>
          </w:tcPr>
          <w:p w14:paraId="54C76D4C" w14:textId="77777777" w:rsidR="003E4F52" w:rsidRPr="001F6C34" w:rsidRDefault="003E4F52" w:rsidP="00795945">
            <w:pPr>
              <w:widowControl/>
              <w:autoSpaceDE/>
              <w:autoSpaceDN/>
              <w:jc w:val="center"/>
              <w:rPr>
                <w:rFonts w:ascii="Times New Roman" w:eastAsia="Times New Roman" w:hAnsi="Times New Roman" w:cs="Times New Roman"/>
                <w:color w:val="000000"/>
                <w:sz w:val="18"/>
                <w:szCs w:val="18"/>
                <w:lang w:eastAsia="tr-TR"/>
              </w:rPr>
            </w:pPr>
            <w:r w:rsidRPr="001F6C34">
              <w:rPr>
                <w:rFonts w:ascii="Times New Roman" w:eastAsia="Times New Roman" w:hAnsi="Times New Roman" w:cs="Times New Roman"/>
                <w:color w:val="000000"/>
                <w:sz w:val="18"/>
                <w:szCs w:val="18"/>
                <w:lang w:eastAsia="tr-TR"/>
              </w:rPr>
              <w:t> </w:t>
            </w:r>
          </w:p>
        </w:tc>
      </w:tr>
      <w:tr w:rsidR="003E4F52" w:rsidRPr="001F6C34" w14:paraId="5E899C4A" w14:textId="77777777" w:rsidTr="00795945">
        <w:trPr>
          <w:trHeight w:val="945"/>
        </w:trPr>
        <w:tc>
          <w:tcPr>
            <w:tcW w:w="2125" w:type="dxa"/>
            <w:vMerge w:val="restart"/>
            <w:tcBorders>
              <w:top w:val="nil"/>
              <w:left w:val="single" w:sz="4" w:space="0" w:color="auto"/>
              <w:bottom w:val="single" w:sz="4" w:space="0" w:color="auto"/>
              <w:right w:val="single" w:sz="4" w:space="0" w:color="auto"/>
            </w:tcBorders>
            <w:shd w:val="clear" w:color="000000" w:fill="FFFFFF"/>
            <w:vAlign w:val="center"/>
            <w:hideMark/>
          </w:tcPr>
          <w:p w14:paraId="2BB443B1" w14:textId="77777777" w:rsidR="003E4F52" w:rsidRPr="001F6C34" w:rsidRDefault="003E4F52" w:rsidP="00795945">
            <w:pPr>
              <w:widowControl/>
              <w:autoSpaceDE/>
              <w:autoSpaceDN/>
              <w:jc w:val="center"/>
              <w:rPr>
                <w:rFonts w:ascii="Times New Roman" w:eastAsia="Times New Roman" w:hAnsi="Times New Roman" w:cs="Times New Roman"/>
                <w:b/>
                <w:bCs/>
                <w:color w:val="000000"/>
                <w:sz w:val="18"/>
                <w:szCs w:val="18"/>
                <w:lang w:eastAsia="tr-TR"/>
              </w:rPr>
            </w:pPr>
            <w:r w:rsidRPr="001F6C34">
              <w:rPr>
                <w:rFonts w:ascii="Times New Roman" w:hAnsi="Times New Roman" w:cs="Times New Roman"/>
                <w:b/>
                <w:bCs/>
                <w:color w:val="000000"/>
                <w:sz w:val="18"/>
                <w:szCs w:val="18"/>
              </w:rPr>
              <w:t>TIBBİ ATIK</w:t>
            </w:r>
          </w:p>
        </w:tc>
        <w:tc>
          <w:tcPr>
            <w:tcW w:w="1527" w:type="dxa"/>
            <w:vMerge w:val="restart"/>
            <w:tcBorders>
              <w:top w:val="nil"/>
              <w:left w:val="single" w:sz="4" w:space="0" w:color="auto"/>
              <w:bottom w:val="single" w:sz="4" w:space="0" w:color="auto"/>
              <w:right w:val="single" w:sz="4" w:space="0" w:color="auto"/>
            </w:tcBorders>
            <w:shd w:val="clear" w:color="000000" w:fill="FFFFFF"/>
            <w:vAlign w:val="center"/>
          </w:tcPr>
          <w:p w14:paraId="3D95A59C" w14:textId="77777777" w:rsidR="003E4F52" w:rsidRPr="001F6C34" w:rsidRDefault="003E4F52" w:rsidP="00795945">
            <w:pPr>
              <w:widowControl/>
              <w:autoSpaceDE/>
              <w:autoSpaceDN/>
              <w:jc w:val="center"/>
              <w:rPr>
                <w:rFonts w:ascii="Times New Roman" w:eastAsia="Times New Roman" w:hAnsi="Times New Roman" w:cs="Times New Roman"/>
                <w:b/>
                <w:bCs/>
                <w:color w:val="000000"/>
                <w:sz w:val="18"/>
                <w:szCs w:val="18"/>
                <w:lang w:eastAsia="tr-TR"/>
              </w:rPr>
            </w:pPr>
            <w:r w:rsidRPr="001F6C34">
              <w:rPr>
                <w:rFonts w:ascii="Times New Roman" w:eastAsia="Times New Roman" w:hAnsi="Times New Roman" w:cs="Times New Roman"/>
                <w:color w:val="000000"/>
                <w:sz w:val="18"/>
                <w:szCs w:val="18"/>
                <w:lang w:eastAsia="tr-TR"/>
              </w:rPr>
              <w:t>Uygun tıbbi atıkların toplanması</w:t>
            </w:r>
          </w:p>
        </w:tc>
        <w:tc>
          <w:tcPr>
            <w:tcW w:w="5460" w:type="dxa"/>
            <w:tcBorders>
              <w:top w:val="nil"/>
              <w:left w:val="nil"/>
              <w:bottom w:val="single" w:sz="4" w:space="0" w:color="auto"/>
              <w:right w:val="single" w:sz="4" w:space="0" w:color="auto"/>
            </w:tcBorders>
            <w:shd w:val="clear" w:color="000000" w:fill="FFFFFF"/>
            <w:vAlign w:val="center"/>
            <w:hideMark/>
          </w:tcPr>
          <w:p w14:paraId="30FF2704" w14:textId="77777777" w:rsidR="003E4F52" w:rsidRPr="001F6C34" w:rsidRDefault="003E4F52" w:rsidP="00795945">
            <w:pPr>
              <w:widowControl/>
              <w:autoSpaceDE/>
              <w:autoSpaceDN/>
              <w:rPr>
                <w:rFonts w:ascii="Times New Roman" w:eastAsia="Times New Roman" w:hAnsi="Times New Roman" w:cs="Times New Roman"/>
                <w:color w:val="000000"/>
                <w:sz w:val="18"/>
                <w:szCs w:val="18"/>
                <w:lang w:eastAsia="tr-TR"/>
              </w:rPr>
            </w:pPr>
            <w:r w:rsidRPr="001F6C34">
              <w:rPr>
                <w:rFonts w:ascii="Times New Roman" w:eastAsia="Times New Roman" w:hAnsi="Times New Roman" w:cs="Times New Roman"/>
                <w:color w:val="000000"/>
                <w:sz w:val="18"/>
                <w:szCs w:val="18"/>
                <w:lang w:eastAsia="tr-TR"/>
              </w:rPr>
              <w:t xml:space="preserve">İş sağlığı ve güvenliği tedbirlerini alarak Tıbbi ve Tehlikeli Atıkların Kontrolü Yönetmeliği’ne uygun tıbbi atıkların toplanmasını sağlar. </w:t>
            </w:r>
          </w:p>
        </w:tc>
        <w:tc>
          <w:tcPr>
            <w:tcW w:w="989" w:type="dxa"/>
            <w:tcBorders>
              <w:top w:val="nil"/>
              <w:left w:val="nil"/>
              <w:bottom w:val="single" w:sz="4" w:space="0" w:color="auto"/>
              <w:right w:val="single" w:sz="4" w:space="0" w:color="auto"/>
            </w:tcBorders>
            <w:shd w:val="clear" w:color="000000" w:fill="D9D9D9"/>
            <w:vAlign w:val="center"/>
            <w:hideMark/>
          </w:tcPr>
          <w:p w14:paraId="47889A05" w14:textId="77777777" w:rsidR="003E4F52" w:rsidRPr="001F6C34" w:rsidRDefault="003E4F52" w:rsidP="00795945">
            <w:pPr>
              <w:widowControl/>
              <w:autoSpaceDE/>
              <w:autoSpaceDN/>
              <w:jc w:val="center"/>
              <w:rPr>
                <w:rFonts w:ascii="Times New Roman" w:eastAsia="Times New Roman" w:hAnsi="Times New Roman" w:cs="Times New Roman"/>
                <w:color w:val="000000"/>
                <w:sz w:val="18"/>
                <w:szCs w:val="18"/>
                <w:lang w:eastAsia="tr-TR"/>
              </w:rPr>
            </w:pPr>
            <w:r w:rsidRPr="001F6C34">
              <w:rPr>
                <w:rFonts w:ascii="Times New Roman" w:eastAsia="Times New Roman" w:hAnsi="Times New Roman" w:cs="Times New Roman"/>
                <w:color w:val="000000"/>
                <w:sz w:val="18"/>
                <w:szCs w:val="18"/>
                <w:lang w:eastAsia="tr-TR"/>
              </w:rPr>
              <w:t> </w:t>
            </w:r>
          </w:p>
        </w:tc>
      </w:tr>
      <w:tr w:rsidR="003E4F52" w:rsidRPr="001F6C34" w14:paraId="421FA4D7" w14:textId="77777777" w:rsidTr="00795945">
        <w:trPr>
          <w:trHeight w:val="690"/>
        </w:trPr>
        <w:tc>
          <w:tcPr>
            <w:tcW w:w="2125" w:type="dxa"/>
            <w:vMerge/>
            <w:tcBorders>
              <w:top w:val="nil"/>
              <w:left w:val="single" w:sz="4" w:space="0" w:color="auto"/>
              <w:bottom w:val="single" w:sz="4" w:space="0" w:color="auto"/>
              <w:right w:val="single" w:sz="4" w:space="0" w:color="auto"/>
            </w:tcBorders>
            <w:vAlign w:val="center"/>
            <w:hideMark/>
          </w:tcPr>
          <w:p w14:paraId="603DA0FE" w14:textId="77777777" w:rsidR="003E4F52" w:rsidRPr="001F6C34" w:rsidRDefault="003E4F52" w:rsidP="00795945">
            <w:pPr>
              <w:widowControl/>
              <w:autoSpaceDE/>
              <w:autoSpaceDN/>
              <w:rPr>
                <w:rFonts w:ascii="Times New Roman" w:eastAsia="Times New Roman" w:hAnsi="Times New Roman" w:cs="Times New Roman"/>
                <w:b/>
                <w:bCs/>
                <w:color w:val="000000"/>
                <w:sz w:val="18"/>
                <w:szCs w:val="18"/>
                <w:lang w:eastAsia="tr-TR"/>
              </w:rPr>
            </w:pPr>
          </w:p>
        </w:tc>
        <w:tc>
          <w:tcPr>
            <w:tcW w:w="1527" w:type="dxa"/>
            <w:vMerge/>
            <w:tcBorders>
              <w:top w:val="nil"/>
              <w:left w:val="single" w:sz="4" w:space="0" w:color="auto"/>
              <w:bottom w:val="single" w:sz="4" w:space="0" w:color="auto"/>
              <w:right w:val="single" w:sz="4" w:space="0" w:color="auto"/>
            </w:tcBorders>
            <w:vAlign w:val="center"/>
          </w:tcPr>
          <w:p w14:paraId="37560F82" w14:textId="77777777" w:rsidR="003E4F52" w:rsidRPr="001F6C34" w:rsidRDefault="003E4F52" w:rsidP="00795945">
            <w:pPr>
              <w:widowControl/>
              <w:autoSpaceDE/>
              <w:autoSpaceDN/>
              <w:rPr>
                <w:rFonts w:ascii="Times New Roman" w:eastAsia="Times New Roman" w:hAnsi="Times New Roman" w:cs="Times New Roman"/>
                <w:b/>
                <w:bCs/>
                <w:color w:val="000000"/>
                <w:sz w:val="18"/>
                <w:szCs w:val="18"/>
                <w:lang w:eastAsia="tr-TR"/>
              </w:rPr>
            </w:pPr>
          </w:p>
        </w:tc>
        <w:tc>
          <w:tcPr>
            <w:tcW w:w="5460" w:type="dxa"/>
            <w:tcBorders>
              <w:top w:val="nil"/>
              <w:left w:val="nil"/>
              <w:bottom w:val="single" w:sz="4" w:space="0" w:color="auto"/>
              <w:right w:val="single" w:sz="4" w:space="0" w:color="auto"/>
            </w:tcBorders>
            <w:shd w:val="clear" w:color="000000" w:fill="FFFFFF"/>
            <w:vAlign w:val="center"/>
            <w:hideMark/>
          </w:tcPr>
          <w:p w14:paraId="7B9DC2E4" w14:textId="77777777" w:rsidR="003E4F52" w:rsidRPr="001F6C34" w:rsidRDefault="003E4F52" w:rsidP="00795945">
            <w:pPr>
              <w:widowControl/>
              <w:autoSpaceDE/>
              <w:autoSpaceDN/>
              <w:rPr>
                <w:rFonts w:ascii="Times New Roman" w:eastAsia="Times New Roman" w:hAnsi="Times New Roman" w:cs="Times New Roman"/>
                <w:color w:val="000000"/>
                <w:sz w:val="18"/>
                <w:szCs w:val="18"/>
                <w:lang w:eastAsia="tr-TR"/>
              </w:rPr>
            </w:pPr>
            <w:r w:rsidRPr="001F6C34">
              <w:rPr>
                <w:rFonts w:ascii="Times New Roman" w:eastAsia="Times New Roman" w:hAnsi="Times New Roman" w:cs="Times New Roman"/>
                <w:color w:val="000000"/>
                <w:sz w:val="18"/>
                <w:szCs w:val="18"/>
                <w:lang w:eastAsia="tr-TR"/>
              </w:rPr>
              <w:t xml:space="preserve">Tıbbi ve Tehlikeli Atıkların Kontrolü Yönetmeliği’ne Uygun tıbbi atıkların ünite içi taşınmasını sağlar. </w:t>
            </w:r>
          </w:p>
        </w:tc>
        <w:tc>
          <w:tcPr>
            <w:tcW w:w="989" w:type="dxa"/>
            <w:tcBorders>
              <w:top w:val="nil"/>
              <w:left w:val="nil"/>
              <w:bottom w:val="single" w:sz="4" w:space="0" w:color="auto"/>
              <w:right w:val="single" w:sz="4" w:space="0" w:color="auto"/>
            </w:tcBorders>
            <w:shd w:val="clear" w:color="000000" w:fill="D9D9D9"/>
            <w:vAlign w:val="center"/>
            <w:hideMark/>
          </w:tcPr>
          <w:p w14:paraId="6E4AAEC5" w14:textId="77777777" w:rsidR="003E4F52" w:rsidRPr="001F6C34" w:rsidRDefault="003E4F52" w:rsidP="00795945">
            <w:pPr>
              <w:widowControl/>
              <w:autoSpaceDE/>
              <w:autoSpaceDN/>
              <w:jc w:val="center"/>
              <w:rPr>
                <w:rFonts w:ascii="Times New Roman" w:eastAsia="Times New Roman" w:hAnsi="Times New Roman" w:cs="Times New Roman"/>
                <w:color w:val="000000"/>
                <w:sz w:val="18"/>
                <w:szCs w:val="18"/>
                <w:lang w:eastAsia="tr-TR"/>
              </w:rPr>
            </w:pPr>
            <w:r w:rsidRPr="001F6C34">
              <w:rPr>
                <w:rFonts w:ascii="Times New Roman" w:eastAsia="Times New Roman" w:hAnsi="Times New Roman" w:cs="Times New Roman"/>
                <w:color w:val="000000"/>
                <w:sz w:val="18"/>
                <w:szCs w:val="18"/>
                <w:lang w:eastAsia="tr-TR"/>
              </w:rPr>
              <w:t> </w:t>
            </w:r>
          </w:p>
        </w:tc>
      </w:tr>
      <w:tr w:rsidR="003E4F52" w:rsidRPr="001F6C34" w14:paraId="03EC5463" w14:textId="77777777" w:rsidTr="00795945">
        <w:trPr>
          <w:trHeight w:val="624"/>
        </w:trPr>
        <w:tc>
          <w:tcPr>
            <w:tcW w:w="2125"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303ADE3" w14:textId="77777777" w:rsidR="003E4F52" w:rsidRPr="001F6C34" w:rsidRDefault="003E4F52" w:rsidP="00795945">
            <w:pPr>
              <w:widowControl/>
              <w:autoSpaceDE/>
              <w:autoSpaceDN/>
              <w:jc w:val="center"/>
              <w:rPr>
                <w:rFonts w:ascii="Times New Roman" w:eastAsia="Times New Roman" w:hAnsi="Times New Roman" w:cs="Times New Roman"/>
                <w:b/>
                <w:bCs/>
                <w:color w:val="000000"/>
                <w:sz w:val="18"/>
                <w:szCs w:val="18"/>
                <w:lang w:eastAsia="tr-TR"/>
              </w:rPr>
            </w:pPr>
            <w:r w:rsidRPr="001F6C34">
              <w:rPr>
                <w:rFonts w:ascii="Times New Roman" w:hAnsi="Times New Roman" w:cs="Times New Roman"/>
                <w:b/>
                <w:bCs/>
                <w:color w:val="000000"/>
                <w:sz w:val="18"/>
                <w:szCs w:val="18"/>
              </w:rPr>
              <w:t>HASTANIN ÖZ BAKIMI</w:t>
            </w:r>
          </w:p>
        </w:tc>
        <w:tc>
          <w:tcPr>
            <w:tcW w:w="1527" w:type="dxa"/>
            <w:vMerge w:val="restart"/>
            <w:tcBorders>
              <w:top w:val="nil"/>
              <w:left w:val="single" w:sz="4" w:space="0" w:color="auto"/>
              <w:bottom w:val="single" w:sz="4" w:space="0" w:color="000000"/>
              <w:right w:val="single" w:sz="4" w:space="0" w:color="auto"/>
            </w:tcBorders>
            <w:shd w:val="clear" w:color="000000" w:fill="FFFFFF"/>
            <w:vAlign w:val="center"/>
          </w:tcPr>
          <w:p w14:paraId="4F32B8E0" w14:textId="77777777" w:rsidR="003E4F52" w:rsidRPr="001F6C34" w:rsidRDefault="003E4F52" w:rsidP="00795945">
            <w:pPr>
              <w:widowControl/>
              <w:autoSpaceDE/>
              <w:autoSpaceDN/>
              <w:jc w:val="center"/>
              <w:rPr>
                <w:rFonts w:ascii="Times New Roman" w:eastAsia="Times New Roman" w:hAnsi="Times New Roman" w:cs="Times New Roman"/>
                <w:b/>
                <w:bCs/>
                <w:color w:val="000000"/>
                <w:sz w:val="18"/>
                <w:szCs w:val="18"/>
                <w:lang w:eastAsia="tr-TR"/>
              </w:rPr>
            </w:pPr>
            <w:r w:rsidRPr="001F6C34">
              <w:rPr>
                <w:rFonts w:ascii="Times New Roman" w:eastAsia="Times New Roman" w:hAnsi="Times New Roman" w:cs="Times New Roman"/>
                <w:color w:val="000000"/>
                <w:sz w:val="18"/>
                <w:szCs w:val="18"/>
                <w:lang w:eastAsia="tr-TR"/>
              </w:rPr>
              <w:t>Hijyen kurallarına uygun bakım</w:t>
            </w:r>
          </w:p>
        </w:tc>
        <w:tc>
          <w:tcPr>
            <w:tcW w:w="5460" w:type="dxa"/>
            <w:tcBorders>
              <w:top w:val="nil"/>
              <w:left w:val="nil"/>
              <w:bottom w:val="single" w:sz="4" w:space="0" w:color="auto"/>
              <w:right w:val="single" w:sz="4" w:space="0" w:color="auto"/>
            </w:tcBorders>
            <w:shd w:val="clear" w:color="000000" w:fill="FFFFFF"/>
            <w:vAlign w:val="center"/>
            <w:hideMark/>
          </w:tcPr>
          <w:p w14:paraId="67EB5A4A" w14:textId="77777777" w:rsidR="003E4F52" w:rsidRPr="001F6C34" w:rsidRDefault="003E4F52" w:rsidP="00795945">
            <w:pPr>
              <w:widowControl/>
              <w:autoSpaceDE/>
              <w:autoSpaceDN/>
              <w:rPr>
                <w:rFonts w:ascii="Times New Roman" w:eastAsia="Times New Roman" w:hAnsi="Times New Roman" w:cs="Times New Roman"/>
                <w:color w:val="000000"/>
                <w:sz w:val="18"/>
                <w:szCs w:val="18"/>
                <w:lang w:eastAsia="tr-TR"/>
              </w:rPr>
            </w:pPr>
            <w:r w:rsidRPr="001F6C34">
              <w:rPr>
                <w:rFonts w:ascii="Times New Roman" w:eastAsia="Times New Roman" w:hAnsi="Times New Roman" w:cs="Times New Roman"/>
                <w:color w:val="000000"/>
                <w:sz w:val="18"/>
                <w:szCs w:val="18"/>
                <w:lang w:eastAsia="tr-TR"/>
              </w:rPr>
              <w:t xml:space="preserve">İş sağlığı ve güvenliği tedbirlerini alarak </w:t>
            </w:r>
            <w:proofErr w:type="gramStart"/>
            <w:r w:rsidRPr="001F6C34">
              <w:rPr>
                <w:rFonts w:ascii="Times New Roman" w:eastAsia="Times New Roman" w:hAnsi="Times New Roman" w:cs="Times New Roman"/>
                <w:color w:val="000000"/>
                <w:sz w:val="18"/>
                <w:szCs w:val="18"/>
                <w:lang w:eastAsia="tr-TR"/>
              </w:rPr>
              <w:t>hijyen</w:t>
            </w:r>
            <w:proofErr w:type="gramEnd"/>
            <w:r w:rsidRPr="001F6C34">
              <w:rPr>
                <w:rFonts w:ascii="Times New Roman" w:eastAsia="Times New Roman" w:hAnsi="Times New Roman" w:cs="Times New Roman"/>
                <w:color w:val="000000"/>
                <w:sz w:val="18"/>
                <w:szCs w:val="18"/>
                <w:lang w:eastAsia="tr-TR"/>
              </w:rPr>
              <w:t xml:space="preserve"> kurallarına uygun hastaya el yüz bakımı yapar. </w:t>
            </w:r>
          </w:p>
        </w:tc>
        <w:tc>
          <w:tcPr>
            <w:tcW w:w="989" w:type="dxa"/>
            <w:tcBorders>
              <w:top w:val="nil"/>
              <w:left w:val="nil"/>
              <w:bottom w:val="single" w:sz="4" w:space="0" w:color="auto"/>
              <w:right w:val="single" w:sz="4" w:space="0" w:color="auto"/>
            </w:tcBorders>
            <w:shd w:val="clear" w:color="000000" w:fill="D9D9D9"/>
            <w:vAlign w:val="center"/>
            <w:hideMark/>
          </w:tcPr>
          <w:p w14:paraId="4AF3BED2" w14:textId="77777777" w:rsidR="003E4F52" w:rsidRPr="001F6C34" w:rsidRDefault="003E4F52" w:rsidP="00795945">
            <w:pPr>
              <w:widowControl/>
              <w:autoSpaceDE/>
              <w:autoSpaceDN/>
              <w:jc w:val="center"/>
              <w:rPr>
                <w:rFonts w:ascii="Times New Roman" w:eastAsia="Times New Roman" w:hAnsi="Times New Roman" w:cs="Times New Roman"/>
                <w:color w:val="000000"/>
                <w:sz w:val="18"/>
                <w:szCs w:val="18"/>
                <w:lang w:eastAsia="tr-TR"/>
              </w:rPr>
            </w:pPr>
            <w:r w:rsidRPr="001F6C34">
              <w:rPr>
                <w:rFonts w:ascii="Times New Roman" w:eastAsia="Times New Roman" w:hAnsi="Times New Roman" w:cs="Times New Roman"/>
                <w:color w:val="000000"/>
                <w:sz w:val="18"/>
                <w:szCs w:val="18"/>
                <w:lang w:eastAsia="tr-TR"/>
              </w:rPr>
              <w:t> </w:t>
            </w:r>
          </w:p>
        </w:tc>
      </w:tr>
      <w:tr w:rsidR="003E4F52" w:rsidRPr="001F6C34" w14:paraId="3356B63C" w14:textId="77777777" w:rsidTr="00795945">
        <w:trPr>
          <w:trHeight w:val="624"/>
        </w:trPr>
        <w:tc>
          <w:tcPr>
            <w:tcW w:w="2125" w:type="dxa"/>
            <w:vMerge/>
            <w:tcBorders>
              <w:top w:val="nil"/>
              <w:left w:val="single" w:sz="4" w:space="0" w:color="auto"/>
              <w:bottom w:val="single" w:sz="4" w:space="0" w:color="000000"/>
              <w:right w:val="single" w:sz="4" w:space="0" w:color="auto"/>
            </w:tcBorders>
            <w:vAlign w:val="center"/>
            <w:hideMark/>
          </w:tcPr>
          <w:p w14:paraId="1C6E0221" w14:textId="77777777" w:rsidR="003E4F52" w:rsidRPr="001F6C34" w:rsidRDefault="003E4F52" w:rsidP="00795945">
            <w:pPr>
              <w:widowControl/>
              <w:autoSpaceDE/>
              <w:autoSpaceDN/>
              <w:rPr>
                <w:rFonts w:ascii="Times New Roman" w:eastAsia="Times New Roman" w:hAnsi="Times New Roman" w:cs="Times New Roman"/>
                <w:b/>
                <w:bCs/>
                <w:color w:val="000000"/>
                <w:sz w:val="18"/>
                <w:szCs w:val="18"/>
                <w:lang w:eastAsia="tr-TR"/>
              </w:rPr>
            </w:pPr>
          </w:p>
        </w:tc>
        <w:tc>
          <w:tcPr>
            <w:tcW w:w="1527" w:type="dxa"/>
            <w:vMerge/>
            <w:tcBorders>
              <w:top w:val="nil"/>
              <w:left w:val="single" w:sz="4" w:space="0" w:color="auto"/>
              <w:bottom w:val="single" w:sz="4" w:space="0" w:color="000000"/>
              <w:right w:val="single" w:sz="4" w:space="0" w:color="auto"/>
            </w:tcBorders>
            <w:vAlign w:val="center"/>
          </w:tcPr>
          <w:p w14:paraId="43546D40" w14:textId="77777777" w:rsidR="003E4F52" w:rsidRPr="001F6C34" w:rsidRDefault="003E4F52" w:rsidP="00795945">
            <w:pPr>
              <w:widowControl/>
              <w:autoSpaceDE/>
              <w:autoSpaceDN/>
              <w:rPr>
                <w:rFonts w:ascii="Times New Roman" w:eastAsia="Times New Roman" w:hAnsi="Times New Roman" w:cs="Times New Roman"/>
                <w:b/>
                <w:bCs/>
                <w:color w:val="000000"/>
                <w:sz w:val="18"/>
                <w:szCs w:val="18"/>
                <w:lang w:eastAsia="tr-TR"/>
              </w:rPr>
            </w:pPr>
          </w:p>
        </w:tc>
        <w:tc>
          <w:tcPr>
            <w:tcW w:w="5460" w:type="dxa"/>
            <w:tcBorders>
              <w:top w:val="nil"/>
              <w:left w:val="nil"/>
              <w:bottom w:val="single" w:sz="4" w:space="0" w:color="auto"/>
              <w:right w:val="single" w:sz="4" w:space="0" w:color="auto"/>
            </w:tcBorders>
            <w:shd w:val="clear" w:color="000000" w:fill="FFFFFF"/>
            <w:vAlign w:val="center"/>
            <w:hideMark/>
          </w:tcPr>
          <w:p w14:paraId="18F0121C" w14:textId="77777777" w:rsidR="003E4F52" w:rsidRPr="001F6C34" w:rsidRDefault="003E4F52" w:rsidP="00795945">
            <w:pPr>
              <w:widowControl/>
              <w:autoSpaceDE/>
              <w:autoSpaceDN/>
              <w:rPr>
                <w:rFonts w:ascii="Times New Roman" w:eastAsia="Times New Roman" w:hAnsi="Times New Roman" w:cs="Times New Roman"/>
                <w:color w:val="000000"/>
                <w:sz w:val="18"/>
                <w:szCs w:val="18"/>
                <w:lang w:eastAsia="tr-TR"/>
              </w:rPr>
            </w:pPr>
            <w:r w:rsidRPr="001F6C34">
              <w:rPr>
                <w:rFonts w:ascii="Times New Roman" w:eastAsia="Times New Roman" w:hAnsi="Times New Roman" w:cs="Times New Roman"/>
                <w:color w:val="000000"/>
                <w:sz w:val="18"/>
                <w:szCs w:val="18"/>
                <w:lang w:eastAsia="tr-TR"/>
              </w:rPr>
              <w:t xml:space="preserve">Hijyen kurallarına dikkat ederek işlem basamaklarına uygun şekilde hastaya ağız bakımı yapar. </w:t>
            </w:r>
          </w:p>
        </w:tc>
        <w:tc>
          <w:tcPr>
            <w:tcW w:w="989" w:type="dxa"/>
            <w:tcBorders>
              <w:top w:val="nil"/>
              <w:left w:val="nil"/>
              <w:bottom w:val="single" w:sz="4" w:space="0" w:color="auto"/>
              <w:right w:val="single" w:sz="4" w:space="0" w:color="auto"/>
            </w:tcBorders>
            <w:shd w:val="clear" w:color="000000" w:fill="D9D9D9"/>
            <w:vAlign w:val="center"/>
            <w:hideMark/>
          </w:tcPr>
          <w:p w14:paraId="4CF37830" w14:textId="77777777" w:rsidR="003E4F52" w:rsidRPr="001F6C34" w:rsidRDefault="003E4F52" w:rsidP="00795945">
            <w:pPr>
              <w:widowControl/>
              <w:autoSpaceDE/>
              <w:autoSpaceDN/>
              <w:jc w:val="center"/>
              <w:rPr>
                <w:rFonts w:ascii="Times New Roman" w:eastAsia="Times New Roman" w:hAnsi="Times New Roman" w:cs="Times New Roman"/>
                <w:color w:val="000000"/>
                <w:sz w:val="18"/>
                <w:szCs w:val="18"/>
                <w:lang w:eastAsia="tr-TR"/>
              </w:rPr>
            </w:pPr>
            <w:r w:rsidRPr="001F6C34">
              <w:rPr>
                <w:rFonts w:ascii="Times New Roman" w:eastAsia="Times New Roman" w:hAnsi="Times New Roman" w:cs="Times New Roman"/>
                <w:color w:val="000000"/>
                <w:sz w:val="18"/>
                <w:szCs w:val="18"/>
                <w:lang w:eastAsia="tr-TR"/>
              </w:rPr>
              <w:t> </w:t>
            </w:r>
          </w:p>
        </w:tc>
      </w:tr>
      <w:tr w:rsidR="003E4F52" w:rsidRPr="001F6C34" w14:paraId="12CB6111" w14:textId="77777777" w:rsidTr="00795945">
        <w:trPr>
          <w:trHeight w:val="624"/>
        </w:trPr>
        <w:tc>
          <w:tcPr>
            <w:tcW w:w="2125" w:type="dxa"/>
            <w:vMerge/>
            <w:tcBorders>
              <w:top w:val="nil"/>
              <w:left w:val="single" w:sz="4" w:space="0" w:color="auto"/>
              <w:bottom w:val="single" w:sz="4" w:space="0" w:color="000000"/>
              <w:right w:val="single" w:sz="4" w:space="0" w:color="auto"/>
            </w:tcBorders>
            <w:vAlign w:val="center"/>
            <w:hideMark/>
          </w:tcPr>
          <w:p w14:paraId="2099EBBF" w14:textId="77777777" w:rsidR="003E4F52" w:rsidRPr="001F6C34" w:rsidRDefault="003E4F52" w:rsidP="00795945">
            <w:pPr>
              <w:widowControl/>
              <w:autoSpaceDE/>
              <w:autoSpaceDN/>
              <w:rPr>
                <w:rFonts w:ascii="Times New Roman" w:eastAsia="Times New Roman" w:hAnsi="Times New Roman" w:cs="Times New Roman"/>
                <w:b/>
                <w:bCs/>
                <w:color w:val="000000"/>
                <w:sz w:val="18"/>
                <w:szCs w:val="18"/>
                <w:lang w:eastAsia="tr-TR"/>
              </w:rPr>
            </w:pPr>
          </w:p>
        </w:tc>
        <w:tc>
          <w:tcPr>
            <w:tcW w:w="1527" w:type="dxa"/>
            <w:vMerge/>
            <w:tcBorders>
              <w:top w:val="nil"/>
              <w:left w:val="single" w:sz="4" w:space="0" w:color="auto"/>
              <w:bottom w:val="single" w:sz="4" w:space="0" w:color="000000"/>
              <w:right w:val="single" w:sz="4" w:space="0" w:color="auto"/>
            </w:tcBorders>
            <w:vAlign w:val="center"/>
          </w:tcPr>
          <w:p w14:paraId="4BF5D0F5" w14:textId="77777777" w:rsidR="003E4F52" w:rsidRPr="001F6C34" w:rsidRDefault="003E4F52" w:rsidP="00795945">
            <w:pPr>
              <w:widowControl/>
              <w:autoSpaceDE/>
              <w:autoSpaceDN/>
              <w:rPr>
                <w:rFonts w:ascii="Times New Roman" w:eastAsia="Times New Roman" w:hAnsi="Times New Roman" w:cs="Times New Roman"/>
                <w:b/>
                <w:bCs/>
                <w:color w:val="000000"/>
                <w:sz w:val="18"/>
                <w:szCs w:val="18"/>
                <w:lang w:eastAsia="tr-TR"/>
              </w:rPr>
            </w:pPr>
          </w:p>
        </w:tc>
        <w:tc>
          <w:tcPr>
            <w:tcW w:w="5460" w:type="dxa"/>
            <w:tcBorders>
              <w:top w:val="nil"/>
              <w:left w:val="nil"/>
              <w:bottom w:val="single" w:sz="4" w:space="0" w:color="auto"/>
              <w:right w:val="single" w:sz="4" w:space="0" w:color="auto"/>
            </w:tcBorders>
            <w:shd w:val="clear" w:color="000000" w:fill="FFFFFF"/>
            <w:vAlign w:val="center"/>
            <w:hideMark/>
          </w:tcPr>
          <w:p w14:paraId="305E274A" w14:textId="77777777" w:rsidR="003E4F52" w:rsidRPr="001F6C34" w:rsidRDefault="003E4F52" w:rsidP="00795945">
            <w:pPr>
              <w:widowControl/>
              <w:autoSpaceDE/>
              <w:autoSpaceDN/>
              <w:rPr>
                <w:rFonts w:ascii="Times New Roman" w:eastAsia="Times New Roman" w:hAnsi="Times New Roman" w:cs="Times New Roman"/>
                <w:color w:val="000000"/>
                <w:sz w:val="18"/>
                <w:szCs w:val="18"/>
                <w:lang w:eastAsia="tr-TR"/>
              </w:rPr>
            </w:pPr>
            <w:r w:rsidRPr="001F6C34">
              <w:rPr>
                <w:rFonts w:ascii="Times New Roman" w:eastAsia="Times New Roman" w:hAnsi="Times New Roman" w:cs="Times New Roman"/>
                <w:color w:val="000000"/>
                <w:sz w:val="18"/>
                <w:szCs w:val="18"/>
                <w:lang w:eastAsia="tr-TR"/>
              </w:rPr>
              <w:t xml:space="preserve">İş sağlığı ve güvenliği tedbirleri doğrultusunda yaralanmalara karşı önlem alarak hastaya saç sakal bakımı yapar. </w:t>
            </w:r>
          </w:p>
        </w:tc>
        <w:tc>
          <w:tcPr>
            <w:tcW w:w="989" w:type="dxa"/>
            <w:tcBorders>
              <w:top w:val="nil"/>
              <w:left w:val="nil"/>
              <w:bottom w:val="single" w:sz="4" w:space="0" w:color="auto"/>
              <w:right w:val="single" w:sz="4" w:space="0" w:color="auto"/>
            </w:tcBorders>
            <w:shd w:val="clear" w:color="000000" w:fill="D9D9D9"/>
            <w:vAlign w:val="center"/>
            <w:hideMark/>
          </w:tcPr>
          <w:p w14:paraId="27160505" w14:textId="77777777" w:rsidR="003E4F52" w:rsidRPr="001F6C34" w:rsidRDefault="003E4F52" w:rsidP="00795945">
            <w:pPr>
              <w:widowControl/>
              <w:autoSpaceDE/>
              <w:autoSpaceDN/>
              <w:jc w:val="center"/>
              <w:rPr>
                <w:rFonts w:ascii="Times New Roman" w:eastAsia="Times New Roman" w:hAnsi="Times New Roman" w:cs="Times New Roman"/>
                <w:color w:val="000000"/>
                <w:sz w:val="18"/>
                <w:szCs w:val="18"/>
                <w:lang w:eastAsia="tr-TR"/>
              </w:rPr>
            </w:pPr>
            <w:r w:rsidRPr="001F6C34">
              <w:rPr>
                <w:rFonts w:ascii="Times New Roman" w:eastAsia="Times New Roman" w:hAnsi="Times New Roman" w:cs="Times New Roman"/>
                <w:color w:val="000000"/>
                <w:sz w:val="18"/>
                <w:szCs w:val="18"/>
                <w:lang w:eastAsia="tr-TR"/>
              </w:rPr>
              <w:t> </w:t>
            </w:r>
          </w:p>
        </w:tc>
      </w:tr>
      <w:tr w:rsidR="003E4F52" w:rsidRPr="001F6C34" w14:paraId="190F9E84" w14:textId="77777777" w:rsidTr="00795945">
        <w:trPr>
          <w:trHeight w:val="624"/>
        </w:trPr>
        <w:tc>
          <w:tcPr>
            <w:tcW w:w="2125" w:type="dxa"/>
            <w:vMerge/>
            <w:tcBorders>
              <w:top w:val="nil"/>
              <w:left w:val="single" w:sz="4" w:space="0" w:color="auto"/>
              <w:bottom w:val="single" w:sz="4" w:space="0" w:color="000000"/>
              <w:right w:val="single" w:sz="4" w:space="0" w:color="auto"/>
            </w:tcBorders>
            <w:vAlign w:val="center"/>
            <w:hideMark/>
          </w:tcPr>
          <w:p w14:paraId="1F579142" w14:textId="77777777" w:rsidR="003E4F52" w:rsidRPr="001F6C34" w:rsidRDefault="003E4F52" w:rsidP="00795945">
            <w:pPr>
              <w:widowControl/>
              <w:autoSpaceDE/>
              <w:autoSpaceDN/>
              <w:rPr>
                <w:rFonts w:ascii="Times New Roman" w:eastAsia="Times New Roman" w:hAnsi="Times New Roman" w:cs="Times New Roman"/>
                <w:b/>
                <w:bCs/>
                <w:color w:val="000000"/>
                <w:sz w:val="18"/>
                <w:szCs w:val="18"/>
                <w:lang w:eastAsia="tr-TR"/>
              </w:rPr>
            </w:pPr>
          </w:p>
        </w:tc>
        <w:tc>
          <w:tcPr>
            <w:tcW w:w="1527" w:type="dxa"/>
            <w:vMerge/>
            <w:tcBorders>
              <w:top w:val="nil"/>
              <w:left w:val="single" w:sz="4" w:space="0" w:color="auto"/>
              <w:bottom w:val="single" w:sz="4" w:space="0" w:color="000000"/>
              <w:right w:val="single" w:sz="4" w:space="0" w:color="auto"/>
            </w:tcBorders>
            <w:vAlign w:val="center"/>
          </w:tcPr>
          <w:p w14:paraId="7D6C60C6" w14:textId="77777777" w:rsidR="003E4F52" w:rsidRPr="001F6C34" w:rsidRDefault="003E4F52" w:rsidP="00795945">
            <w:pPr>
              <w:widowControl/>
              <w:autoSpaceDE/>
              <w:autoSpaceDN/>
              <w:rPr>
                <w:rFonts w:ascii="Times New Roman" w:eastAsia="Times New Roman" w:hAnsi="Times New Roman" w:cs="Times New Roman"/>
                <w:b/>
                <w:bCs/>
                <w:color w:val="000000"/>
                <w:sz w:val="18"/>
                <w:szCs w:val="18"/>
                <w:lang w:eastAsia="tr-TR"/>
              </w:rPr>
            </w:pPr>
          </w:p>
        </w:tc>
        <w:tc>
          <w:tcPr>
            <w:tcW w:w="5460" w:type="dxa"/>
            <w:tcBorders>
              <w:top w:val="nil"/>
              <w:left w:val="nil"/>
              <w:bottom w:val="single" w:sz="4" w:space="0" w:color="auto"/>
              <w:right w:val="single" w:sz="4" w:space="0" w:color="auto"/>
            </w:tcBorders>
            <w:shd w:val="clear" w:color="000000" w:fill="FFFFFF"/>
            <w:vAlign w:val="center"/>
            <w:hideMark/>
          </w:tcPr>
          <w:p w14:paraId="41C976ED" w14:textId="77777777" w:rsidR="003E4F52" w:rsidRPr="001F6C34" w:rsidRDefault="003E4F52" w:rsidP="00795945">
            <w:pPr>
              <w:widowControl/>
              <w:autoSpaceDE/>
              <w:autoSpaceDN/>
              <w:rPr>
                <w:rFonts w:ascii="Times New Roman" w:eastAsia="Times New Roman" w:hAnsi="Times New Roman" w:cs="Times New Roman"/>
                <w:color w:val="000000"/>
                <w:sz w:val="18"/>
                <w:szCs w:val="18"/>
                <w:lang w:eastAsia="tr-TR"/>
              </w:rPr>
            </w:pPr>
            <w:r w:rsidRPr="001F6C34">
              <w:rPr>
                <w:rFonts w:ascii="Times New Roman" w:eastAsia="Times New Roman" w:hAnsi="Times New Roman" w:cs="Times New Roman"/>
                <w:color w:val="000000"/>
                <w:sz w:val="18"/>
                <w:szCs w:val="18"/>
                <w:lang w:eastAsia="tr-TR"/>
              </w:rPr>
              <w:t xml:space="preserve">İş sağlığı ve güvenliği tedbirlerini alarak işlem basamaklarına uygun, hastaya ayak bakımı yapar. </w:t>
            </w:r>
          </w:p>
        </w:tc>
        <w:tc>
          <w:tcPr>
            <w:tcW w:w="989" w:type="dxa"/>
            <w:tcBorders>
              <w:top w:val="nil"/>
              <w:left w:val="nil"/>
              <w:bottom w:val="single" w:sz="4" w:space="0" w:color="auto"/>
              <w:right w:val="single" w:sz="4" w:space="0" w:color="auto"/>
            </w:tcBorders>
            <w:shd w:val="clear" w:color="000000" w:fill="D9D9D9"/>
            <w:vAlign w:val="center"/>
            <w:hideMark/>
          </w:tcPr>
          <w:p w14:paraId="68E44A9F" w14:textId="77777777" w:rsidR="003E4F52" w:rsidRPr="001F6C34" w:rsidRDefault="003E4F52" w:rsidP="00795945">
            <w:pPr>
              <w:widowControl/>
              <w:autoSpaceDE/>
              <w:autoSpaceDN/>
              <w:jc w:val="center"/>
              <w:rPr>
                <w:rFonts w:ascii="Times New Roman" w:eastAsia="Times New Roman" w:hAnsi="Times New Roman" w:cs="Times New Roman"/>
                <w:color w:val="000000"/>
                <w:sz w:val="18"/>
                <w:szCs w:val="18"/>
                <w:lang w:eastAsia="tr-TR"/>
              </w:rPr>
            </w:pPr>
            <w:r w:rsidRPr="001F6C34">
              <w:rPr>
                <w:rFonts w:ascii="Times New Roman" w:eastAsia="Times New Roman" w:hAnsi="Times New Roman" w:cs="Times New Roman"/>
                <w:color w:val="000000"/>
                <w:sz w:val="18"/>
                <w:szCs w:val="18"/>
                <w:lang w:eastAsia="tr-TR"/>
              </w:rPr>
              <w:t> </w:t>
            </w:r>
          </w:p>
        </w:tc>
      </w:tr>
      <w:tr w:rsidR="003E4F52" w:rsidRPr="001F6C34" w14:paraId="7A6300F4" w14:textId="77777777" w:rsidTr="00795945">
        <w:trPr>
          <w:trHeight w:val="624"/>
        </w:trPr>
        <w:tc>
          <w:tcPr>
            <w:tcW w:w="2125" w:type="dxa"/>
            <w:vMerge/>
            <w:tcBorders>
              <w:top w:val="nil"/>
              <w:left w:val="single" w:sz="4" w:space="0" w:color="auto"/>
              <w:bottom w:val="single" w:sz="4" w:space="0" w:color="000000"/>
              <w:right w:val="single" w:sz="4" w:space="0" w:color="auto"/>
            </w:tcBorders>
            <w:vAlign w:val="center"/>
            <w:hideMark/>
          </w:tcPr>
          <w:p w14:paraId="0740DEE3" w14:textId="77777777" w:rsidR="003E4F52" w:rsidRPr="001F6C34" w:rsidRDefault="003E4F52" w:rsidP="00795945">
            <w:pPr>
              <w:widowControl/>
              <w:autoSpaceDE/>
              <w:autoSpaceDN/>
              <w:rPr>
                <w:rFonts w:ascii="Times New Roman" w:eastAsia="Times New Roman" w:hAnsi="Times New Roman" w:cs="Times New Roman"/>
                <w:b/>
                <w:bCs/>
                <w:color w:val="000000"/>
                <w:sz w:val="18"/>
                <w:szCs w:val="18"/>
                <w:lang w:eastAsia="tr-TR"/>
              </w:rPr>
            </w:pPr>
          </w:p>
        </w:tc>
        <w:tc>
          <w:tcPr>
            <w:tcW w:w="1527" w:type="dxa"/>
            <w:vMerge/>
            <w:tcBorders>
              <w:top w:val="nil"/>
              <w:left w:val="single" w:sz="4" w:space="0" w:color="auto"/>
              <w:bottom w:val="single" w:sz="4" w:space="0" w:color="000000"/>
              <w:right w:val="single" w:sz="4" w:space="0" w:color="auto"/>
            </w:tcBorders>
            <w:vAlign w:val="center"/>
          </w:tcPr>
          <w:p w14:paraId="5EB34F07" w14:textId="77777777" w:rsidR="003E4F52" w:rsidRPr="001F6C34" w:rsidRDefault="003E4F52" w:rsidP="00795945">
            <w:pPr>
              <w:widowControl/>
              <w:autoSpaceDE/>
              <w:autoSpaceDN/>
              <w:rPr>
                <w:rFonts w:ascii="Times New Roman" w:eastAsia="Times New Roman" w:hAnsi="Times New Roman" w:cs="Times New Roman"/>
                <w:b/>
                <w:bCs/>
                <w:color w:val="000000"/>
                <w:sz w:val="18"/>
                <w:szCs w:val="18"/>
                <w:lang w:eastAsia="tr-TR"/>
              </w:rPr>
            </w:pPr>
          </w:p>
        </w:tc>
        <w:tc>
          <w:tcPr>
            <w:tcW w:w="5460" w:type="dxa"/>
            <w:tcBorders>
              <w:top w:val="nil"/>
              <w:left w:val="nil"/>
              <w:bottom w:val="single" w:sz="4" w:space="0" w:color="auto"/>
              <w:right w:val="single" w:sz="4" w:space="0" w:color="auto"/>
            </w:tcBorders>
            <w:shd w:val="clear" w:color="000000" w:fill="FFFFFF"/>
            <w:vAlign w:val="center"/>
            <w:hideMark/>
          </w:tcPr>
          <w:p w14:paraId="1FEBB1F6" w14:textId="77777777" w:rsidR="003E4F52" w:rsidRPr="001F6C34" w:rsidRDefault="003E4F52" w:rsidP="00795945">
            <w:pPr>
              <w:widowControl/>
              <w:autoSpaceDE/>
              <w:autoSpaceDN/>
              <w:rPr>
                <w:rFonts w:ascii="Times New Roman" w:eastAsia="Times New Roman" w:hAnsi="Times New Roman" w:cs="Times New Roman"/>
                <w:color w:val="000000"/>
                <w:sz w:val="18"/>
                <w:szCs w:val="18"/>
                <w:lang w:eastAsia="tr-TR"/>
              </w:rPr>
            </w:pPr>
            <w:r w:rsidRPr="001F6C34">
              <w:rPr>
                <w:rFonts w:ascii="Times New Roman" w:eastAsia="Times New Roman" w:hAnsi="Times New Roman" w:cs="Times New Roman"/>
                <w:color w:val="000000"/>
                <w:sz w:val="18"/>
                <w:szCs w:val="18"/>
                <w:lang w:eastAsia="tr-TR"/>
              </w:rPr>
              <w:t xml:space="preserve">İş sağlığı ve güvenliği tedbirleri ve hasta mahremiyetine özen göstererek yatağa bağımlı hastada günlük kişisel </w:t>
            </w:r>
            <w:proofErr w:type="gramStart"/>
            <w:r w:rsidRPr="001F6C34">
              <w:rPr>
                <w:rFonts w:ascii="Times New Roman" w:eastAsia="Times New Roman" w:hAnsi="Times New Roman" w:cs="Times New Roman"/>
                <w:color w:val="000000"/>
                <w:sz w:val="18"/>
                <w:szCs w:val="18"/>
                <w:lang w:eastAsia="tr-TR"/>
              </w:rPr>
              <w:t>hijyenik</w:t>
            </w:r>
            <w:proofErr w:type="gramEnd"/>
            <w:r w:rsidRPr="001F6C34">
              <w:rPr>
                <w:rFonts w:ascii="Times New Roman" w:eastAsia="Times New Roman" w:hAnsi="Times New Roman" w:cs="Times New Roman"/>
                <w:color w:val="000000"/>
                <w:sz w:val="18"/>
                <w:szCs w:val="18"/>
                <w:lang w:eastAsia="tr-TR"/>
              </w:rPr>
              <w:t xml:space="preserve"> uygulamaları sırasıyla yapar. </w:t>
            </w:r>
          </w:p>
        </w:tc>
        <w:tc>
          <w:tcPr>
            <w:tcW w:w="989" w:type="dxa"/>
            <w:tcBorders>
              <w:top w:val="nil"/>
              <w:left w:val="nil"/>
              <w:bottom w:val="single" w:sz="4" w:space="0" w:color="auto"/>
              <w:right w:val="single" w:sz="4" w:space="0" w:color="auto"/>
            </w:tcBorders>
            <w:shd w:val="clear" w:color="000000" w:fill="D9D9D9"/>
            <w:vAlign w:val="center"/>
            <w:hideMark/>
          </w:tcPr>
          <w:p w14:paraId="3016EBDB" w14:textId="77777777" w:rsidR="003E4F52" w:rsidRPr="001F6C34" w:rsidRDefault="003E4F52" w:rsidP="00795945">
            <w:pPr>
              <w:widowControl/>
              <w:autoSpaceDE/>
              <w:autoSpaceDN/>
              <w:jc w:val="center"/>
              <w:rPr>
                <w:rFonts w:ascii="Times New Roman" w:eastAsia="Times New Roman" w:hAnsi="Times New Roman" w:cs="Times New Roman"/>
                <w:color w:val="000000"/>
                <w:sz w:val="18"/>
                <w:szCs w:val="18"/>
                <w:lang w:eastAsia="tr-TR"/>
              </w:rPr>
            </w:pPr>
            <w:r w:rsidRPr="001F6C34">
              <w:rPr>
                <w:rFonts w:ascii="Times New Roman" w:eastAsia="Times New Roman" w:hAnsi="Times New Roman" w:cs="Times New Roman"/>
                <w:color w:val="000000"/>
                <w:sz w:val="18"/>
                <w:szCs w:val="18"/>
                <w:lang w:eastAsia="tr-TR"/>
              </w:rPr>
              <w:t> </w:t>
            </w:r>
          </w:p>
        </w:tc>
      </w:tr>
      <w:tr w:rsidR="003E4F52" w:rsidRPr="001F6C34" w14:paraId="3BAE8F39" w14:textId="77777777" w:rsidTr="00874B35">
        <w:trPr>
          <w:trHeight w:val="624"/>
        </w:trPr>
        <w:tc>
          <w:tcPr>
            <w:tcW w:w="2125"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3288D06" w14:textId="77777777" w:rsidR="003E4F52" w:rsidRPr="001F6C34" w:rsidRDefault="003E4F52" w:rsidP="003E4F52">
            <w:pPr>
              <w:widowControl/>
              <w:autoSpaceDE/>
              <w:autoSpaceDN/>
              <w:jc w:val="center"/>
              <w:rPr>
                <w:rFonts w:ascii="Times New Roman" w:eastAsia="Times New Roman" w:hAnsi="Times New Roman" w:cs="Times New Roman"/>
                <w:b/>
                <w:bCs/>
                <w:color w:val="000000"/>
                <w:sz w:val="18"/>
                <w:szCs w:val="18"/>
                <w:lang w:eastAsia="tr-TR"/>
              </w:rPr>
            </w:pPr>
            <w:r w:rsidRPr="001F6C34">
              <w:rPr>
                <w:rFonts w:ascii="Times New Roman" w:hAnsi="Times New Roman" w:cs="Times New Roman"/>
                <w:b/>
                <w:bCs/>
                <w:color w:val="000000"/>
                <w:sz w:val="18"/>
                <w:szCs w:val="18"/>
              </w:rPr>
              <w:t>VÜCUT BAKIMI</w:t>
            </w:r>
          </w:p>
        </w:tc>
        <w:tc>
          <w:tcPr>
            <w:tcW w:w="1527" w:type="dxa"/>
            <w:vMerge w:val="restart"/>
            <w:tcBorders>
              <w:top w:val="nil"/>
              <w:left w:val="single" w:sz="4" w:space="0" w:color="auto"/>
              <w:bottom w:val="single" w:sz="4" w:space="0" w:color="000000"/>
              <w:right w:val="single" w:sz="4" w:space="0" w:color="auto"/>
            </w:tcBorders>
            <w:shd w:val="clear" w:color="000000" w:fill="FFFFFF"/>
            <w:vAlign w:val="center"/>
          </w:tcPr>
          <w:p w14:paraId="05B6E6BD" w14:textId="77777777" w:rsidR="003E4F52" w:rsidRPr="001F6C34" w:rsidRDefault="003E4F52" w:rsidP="003E4F52">
            <w:pPr>
              <w:widowControl/>
              <w:autoSpaceDE/>
              <w:autoSpaceDN/>
              <w:jc w:val="center"/>
              <w:rPr>
                <w:rFonts w:ascii="Times New Roman" w:eastAsia="Times New Roman" w:hAnsi="Times New Roman" w:cs="Times New Roman"/>
                <w:b/>
                <w:bCs/>
                <w:color w:val="000000"/>
                <w:sz w:val="18"/>
                <w:szCs w:val="18"/>
                <w:lang w:eastAsia="tr-TR"/>
              </w:rPr>
            </w:pPr>
            <w:r w:rsidRPr="001F6C34">
              <w:rPr>
                <w:rFonts w:ascii="Times New Roman" w:eastAsia="Times New Roman" w:hAnsi="Times New Roman" w:cs="Times New Roman"/>
                <w:color w:val="000000"/>
                <w:sz w:val="18"/>
                <w:szCs w:val="18"/>
                <w:lang w:eastAsia="tr-TR"/>
              </w:rPr>
              <w:t>Hastanın kıyafetini değiştirme</w:t>
            </w:r>
          </w:p>
        </w:tc>
        <w:tc>
          <w:tcPr>
            <w:tcW w:w="5460" w:type="dxa"/>
            <w:tcBorders>
              <w:top w:val="nil"/>
              <w:left w:val="nil"/>
              <w:bottom w:val="single" w:sz="4" w:space="0" w:color="auto"/>
              <w:right w:val="single" w:sz="4" w:space="0" w:color="auto"/>
            </w:tcBorders>
            <w:shd w:val="clear" w:color="000000" w:fill="FFFFFF"/>
            <w:vAlign w:val="center"/>
            <w:hideMark/>
          </w:tcPr>
          <w:p w14:paraId="54BEA60B" w14:textId="77777777" w:rsidR="003E4F52" w:rsidRPr="001F6C34" w:rsidRDefault="003E4F52" w:rsidP="003E4F52">
            <w:pPr>
              <w:widowControl/>
              <w:autoSpaceDE/>
              <w:autoSpaceDN/>
              <w:rPr>
                <w:rFonts w:ascii="Times New Roman" w:eastAsia="Times New Roman" w:hAnsi="Times New Roman" w:cs="Times New Roman"/>
                <w:color w:val="000000"/>
                <w:sz w:val="18"/>
                <w:szCs w:val="18"/>
                <w:lang w:eastAsia="tr-TR"/>
              </w:rPr>
            </w:pPr>
            <w:r w:rsidRPr="001F6C34">
              <w:rPr>
                <w:rFonts w:ascii="Times New Roman" w:eastAsia="Times New Roman" w:hAnsi="Times New Roman" w:cs="Times New Roman"/>
                <w:color w:val="000000"/>
                <w:sz w:val="18"/>
                <w:szCs w:val="18"/>
                <w:lang w:eastAsia="tr-TR"/>
              </w:rPr>
              <w:t xml:space="preserve">İş sağlığı ve güvenliği tedbirleri ve mahremiyete özen göstererek işlem basamaklarına uygun olarak hastanın kıyafetini değiştirir. </w:t>
            </w:r>
          </w:p>
        </w:tc>
        <w:tc>
          <w:tcPr>
            <w:tcW w:w="989" w:type="dxa"/>
            <w:tcBorders>
              <w:top w:val="single" w:sz="4" w:space="0" w:color="auto"/>
              <w:left w:val="single" w:sz="4" w:space="0" w:color="auto"/>
              <w:bottom w:val="single" w:sz="4" w:space="0" w:color="auto"/>
              <w:right w:val="single" w:sz="4" w:space="0" w:color="auto"/>
            </w:tcBorders>
            <w:shd w:val="clear" w:color="000000" w:fill="D9E1F2"/>
            <w:vAlign w:val="center"/>
            <w:hideMark/>
          </w:tcPr>
          <w:p w14:paraId="30F4D57B" w14:textId="362E6B56" w:rsidR="003E4F52" w:rsidRPr="001F6C34" w:rsidRDefault="003E4F52" w:rsidP="003E4F52">
            <w:pPr>
              <w:widowControl/>
              <w:autoSpaceDE/>
              <w:autoSpaceDN/>
              <w:jc w:val="center"/>
              <w:rPr>
                <w:rFonts w:ascii="Times New Roman" w:eastAsia="Times New Roman" w:hAnsi="Times New Roman" w:cs="Times New Roman"/>
                <w:color w:val="000000"/>
                <w:sz w:val="18"/>
                <w:szCs w:val="18"/>
                <w:lang w:eastAsia="tr-TR"/>
              </w:rPr>
            </w:pPr>
            <w:r>
              <w:rPr>
                <w:color w:val="000000"/>
              </w:rPr>
              <w:t>3</w:t>
            </w:r>
          </w:p>
        </w:tc>
      </w:tr>
      <w:tr w:rsidR="003E4F52" w:rsidRPr="001F6C34" w14:paraId="5D6B91E6" w14:textId="77777777" w:rsidTr="00874B35">
        <w:trPr>
          <w:trHeight w:val="936"/>
        </w:trPr>
        <w:tc>
          <w:tcPr>
            <w:tcW w:w="2125" w:type="dxa"/>
            <w:vMerge/>
            <w:tcBorders>
              <w:top w:val="nil"/>
              <w:left w:val="single" w:sz="4" w:space="0" w:color="auto"/>
              <w:bottom w:val="single" w:sz="4" w:space="0" w:color="000000"/>
              <w:right w:val="single" w:sz="4" w:space="0" w:color="auto"/>
            </w:tcBorders>
            <w:vAlign w:val="center"/>
            <w:hideMark/>
          </w:tcPr>
          <w:p w14:paraId="32B958BF" w14:textId="77777777" w:rsidR="003E4F52" w:rsidRPr="001F6C34" w:rsidRDefault="003E4F52" w:rsidP="003E4F52">
            <w:pPr>
              <w:widowControl/>
              <w:autoSpaceDE/>
              <w:autoSpaceDN/>
              <w:rPr>
                <w:rFonts w:ascii="Times New Roman" w:eastAsia="Times New Roman" w:hAnsi="Times New Roman" w:cs="Times New Roman"/>
                <w:b/>
                <w:bCs/>
                <w:color w:val="000000"/>
                <w:sz w:val="18"/>
                <w:szCs w:val="18"/>
                <w:lang w:eastAsia="tr-TR"/>
              </w:rPr>
            </w:pPr>
          </w:p>
        </w:tc>
        <w:tc>
          <w:tcPr>
            <w:tcW w:w="1527" w:type="dxa"/>
            <w:vMerge/>
            <w:tcBorders>
              <w:top w:val="nil"/>
              <w:left w:val="single" w:sz="4" w:space="0" w:color="auto"/>
              <w:bottom w:val="single" w:sz="4" w:space="0" w:color="000000"/>
              <w:right w:val="single" w:sz="4" w:space="0" w:color="auto"/>
            </w:tcBorders>
            <w:vAlign w:val="center"/>
          </w:tcPr>
          <w:p w14:paraId="0B8E6577" w14:textId="77777777" w:rsidR="003E4F52" w:rsidRPr="001F6C34" w:rsidRDefault="003E4F52" w:rsidP="003E4F52">
            <w:pPr>
              <w:widowControl/>
              <w:autoSpaceDE/>
              <w:autoSpaceDN/>
              <w:rPr>
                <w:rFonts w:ascii="Times New Roman" w:eastAsia="Times New Roman" w:hAnsi="Times New Roman" w:cs="Times New Roman"/>
                <w:b/>
                <w:bCs/>
                <w:color w:val="000000"/>
                <w:sz w:val="18"/>
                <w:szCs w:val="18"/>
                <w:lang w:eastAsia="tr-TR"/>
              </w:rPr>
            </w:pPr>
          </w:p>
        </w:tc>
        <w:tc>
          <w:tcPr>
            <w:tcW w:w="5460" w:type="dxa"/>
            <w:tcBorders>
              <w:top w:val="nil"/>
              <w:left w:val="nil"/>
              <w:bottom w:val="single" w:sz="4" w:space="0" w:color="auto"/>
              <w:right w:val="single" w:sz="4" w:space="0" w:color="auto"/>
            </w:tcBorders>
            <w:shd w:val="clear" w:color="000000" w:fill="FFFFFF"/>
            <w:vAlign w:val="center"/>
            <w:hideMark/>
          </w:tcPr>
          <w:p w14:paraId="70D7440B" w14:textId="77777777" w:rsidR="003E4F52" w:rsidRPr="001F6C34" w:rsidRDefault="003E4F52" w:rsidP="003E4F52">
            <w:pPr>
              <w:widowControl/>
              <w:autoSpaceDE/>
              <w:autoSpaceDN/>
              <w:rPr>
                <w:rFonts w:ascii="Times New Roman" w:eastAsia="Times New Roman" w:hAnsi="Times New Roman" w:cs="Times New Roman"/>
                <w:color w:val="000000"/>
                <w:sz w:val="18"/>
                <w:szCs w:val="18"/>
                <w:lang w:eastAsia="tr-TR"/>
              </w:rPr>
            </w:pPr>
            <w:r w:rsidRPr="001F6C34">
              <w:rPr>
                <w:rFonts w:ascii="Times New Roman" w:eastAsia="Times New Roman" w:hAnsi="Times New Roman" w:cs="Times New Roman"/>
                <w:color w:val="000000"/>
                <w:sz w:val="18"/>
                <w:szCs w:val="18"/>
                <w:lang w:eastAsia="tr-TR"/>
              </w:rPr>
              <w:t xml:space="preserve">İş sağlığı ve güvenliği tedbirleri doğrultusunda bakım ilkeleri ve hasta mahremiyeti özen göstererek </w:t>
            </w:r>
            <w:proofErr w:type="spellStart"/>
            <w:r w:rsidRPr="001F6C34">
              <w:rPr>
                <w:rFonts w:ascii="Times New Roman" w:eastAsia="Times New Roman" w:hAnsi="Times New Roman" w:cs="Times New Roman"/>
                <w:color w:val="000000"/>
                <w:sz w:val="18"/>
                <w:szCs w:val="18"/>
                <w:lang w:eastAsia="tr-TR"/>
              </w:rPr>
              <w:t>genital</w:t>
            </w:r>
            <w:proofErr w:type="spellEnd"/>
            <w:r w:rsidRPr="001F6C34">
              <w:rPr>
                <w:rFonts w:ascii="Times New Roman" w:eastAsia="Times New Roman" w:hAnsi="Times New Roman" w:cs="Times New Roman"/>
                <w:color w:val="000000"/>
                <w:sz w:val="18"/>
                <w:szCs w:val="18"/>
                <w:lang w:eastAsia="tr-TR"/>
              </w:rPr>
              <w:t xml:space="preserve"> bölge ve koltuk altı temizliği yapar/yaptırır. </w:t>
            </w:r>
          </w:p>
        </w:tc>
        <w:tc>
          <w:tcPr>
            <w:tcW w:w="989" w:type="dxa"/>
            <w:tcBorders>
              <w:top w:val="nil"/>
              <w:left w:val="single" w:sz="4" w:space="0" w:color="auto"/>
              <w:bottom w:val="single" w:sz="4" w:space="0" w:color="auto"/>
              <w:right w:val="single" w:sz="4" w:space="0" w:color="auto"/>
            </w:tcBorders>
            <w:shd w:val="clear" w:color="000000" w:fill="D9E1F2"/>
            <w:vAlign w:val="center"/>
            <w:hideMark/>
          </w:tcPr>
          <w:p w14:paraId="0D5A5495" w14:textId="4C077649" w:rsidR="003E4F52" w:rsidRPr="001F6C34" w:rsidRDefault="003E4F52" w:rsidP="003E4F52">
            <w:pPr>
              <w:widowControl/>
              <w:autoSpaceDE/>
              <w:autoSpaceDN/>
              <w:jc w:val="center"/>
              <w:rPr>
                <w:rFonts w:ascii="Times New Roman" w:eastAsia="Times New Roman" w:hAnsi="Times New Roman" w:cs="Times New Roman"/>
                <w:color w:val="000000"/>
                <w:sz w:val="18"/>
                <w:szCs w:val="18"/>
                <w:lang w:eastAsia="tr-TR"/>
              </w:rPr>
            </w:pPr>
            <w:r>
              <w:rPr>
                <w:color w:val="000000"/>
              </w:rPr>
              <w:t>3</w:t>
            </w:r>
          </w:p>
        </w:tc>
      </w:tr>
      <w:tr w:rsidR="003E4F52" w:rsidRPr="001F6C34" w14:paraId="57CF53CF" w14:textId="77777777" w:rsidTr="00874B35">
        <w:trPr>
          <w:trHeight w:val="624"/>
        </w:trPr>
        <w:tc>
          <w:tcPr>
            <w:tcW w:w="2125" w:type="dxa"/>
            <w:vMerge/>
            <w:tcBorders>
              <w:top w:val="nil"/>
              <w:left w:val="single" w:sz="4" w:space="0" w:color="auto"/>
              <w:bottom w:val="single" w:sz="4" w:space="0" w:color="000000"/>
              <w:right w:val="single" w:sz="4" w:space="0" w:color="auto"/>
            </w:tcBorders>
            <w:vAlign w:val="center"/>
            <w:hideMark/>
          </w:tcPr>
          <w:p w14:paraId="02C9001F" w14:textId="77777777" w:rsidR="003E4F52" w:rsidRPr="001F6C34" w:rsidRDefault="003E4F52" w:rsidP="003E4F52">
            <w:pPr>
              <w:widowControl/>
              <w:autoSpaceDE/>
              <w:autoSpaceDN/>
              <w:rPr>
                <w:rFonts w:ascii="Times New Roman" w:eastAsia="Times New Roman" w:hAnsi="Times New Roman" w:cs="Times New Roman"/>
                <w:b/>
                <w:bCs/>
                <w:color w:val="000000"/>
                <w:sz w:val="18"/>
                <w:szCs w:val="18"/>
                <w:lang w:eastAsia="tr-TR"/>
              </w:rPr>
            </w:pPr>
          </w:p>
        </w:tc>
        <w:tc>
          <w:tcPr>
            <w:tcW w:w="1527" w:type="dxa"/>
            <w:vMerge/>
            <w:tcBorders>
              <w:top w:val="nil"/>
              <w:left w:val="single" w:sz="4" w:space="0" w:color="auto"/>
              <w:bottom w:val="single" w:sz="4" w:space="0" w:color="000000"/>
              <w:right w:val="single" w:sz="4" w:space="0" w:color="auto"/>
            </w:tcBorders>
            <w:vAlign w:val="center"/>
          </w:tcPr>
          <w:p w14:paraId="74165763" w14:textId="77777777" w:rsidR="003E4F52" w:rsidRPr="001F6C34" w:rsidRDefault="003E4F52" w:rsidP="003E4F52">
            <w:pPr>
              <w:widowControl/>
              <w:autoSpaceDE/>
              <w:autoSpaceDN/>
              <w:rPr>
                <w:rFonts w:ascii="Times New Roman" w:eastAsia="Times New Roman" w:hAnsi="Times New Roman" w:cs="Times New Roman"/>
                <w:b/>
                <w:bCs/>
                <w:color w:val="000000"/>
                <w:sz w:val="18"/>
                <w:szCs w:val="18"/>
                <w:lang w:eastAsia="tr-TR"/>
              </w:rPr>
            </w:pPr>
          </w:p>
        </w:tc>
        <w:tc>
          <w:tcPr>
            <w:tcW w:w="5460" w:type="dxa"/>
            <w:tcBorders>
              <w:top w:val="nil"/>
              <w:left w:val="nil"/>
              <w:bottom w:val="single" w:sz="4" w:space="0" w:color="auto"/>
              <w:right w:val="single" w:sz="4" w:space="0" w:color="auto"/>
            </w:tcBorders>
            <w:shd w:val="clear" w:color="000000" w:fill="FFFFFF"/>
            <w:vAlign w:val="center"/>
            <w:hideMark/>
          </w:tcPr>
          <w:p w14:paraId="18235EAA" w14:textId="77777777" w:rsidR="003E4F52" w:rsidRPr="001F6C34" w:rsidRDefault="003E4F52" w:rsidP="003E4F52">
            <w:pPr>
              <w:widowControl/>
              <w:autoSpaceDE/>
              <w:autoSpaceDN/>
              <w:rPr>
                <w:rFonts w:ascii="Times New Roman" w:eastAsia="Times New Roman" w:hAnsi="Times New Roman" w:cs="Times New Roman"/>
                <w:color w:val="000000"/>
                <w:sz w:val="18"/>
                <w:szCs w:val="18"/>
                <w:lang w:eastAsia="tr-TR"/>
              </w:rPr>
            </w:pPr>
            <w:r w:rsidRPr="001F6C34">
              <w:rPr>
                <w:rFonts w:ascii="Times New Roman" w:eastAsia="Times New Roman" w:hAnsi="Times New Roman" w:cs="Times New Roman"/>
                <w:color w:val="000000"/>
                <w:sz w:val="18"/>
                <w:szCs w:val="18"/>
                <w:lang w:eastAsia="tr-TR"/>
              </w:rPr>
              <w:t xml:space="preserve">İş sağlığı ve güvenliği tedbirleri ve mahremiyete özen göstererek banyo yaptırma işlem basamaklarına uygun şekilde hastaya banyo yaptırır. </w:t>
            </w:r>
          </w:p>
        </w:tc>
        <w:tc>
          <w:tcPr>
            <w:tcW w:w="989" w:type="dxa"/>
            <w:tcBorders>
              <w:top w:val="nil"/>
              <w:left w:val="single" w:sz="4" w:space="0" w:color="auto"/>
              <w:bottom w:val="single" w:sz="4" w:space="0" w:color="auto"/>
              <w:right w:val="single" w:sz="4" w:space="0" w:color="auto"/>
            </w:tcBorders>
            <w:shd w:val="clear" w:color="000000" w:fill="D9E1F2"/>
            <w:vAlign w:val="center"/>
            <w:hideMark/>
          </w:tcPr>
          <w:p w14:paraId="1FF36751" w14:textId="2428B3CB" w:rsidR="003E4F52" w:rsidRPr="001F6C34" w:rsidRDefault="003E4F52" w:rsidP="003E4F52">
            <w:pPr>
              <w:widowControl/>
              <w:autoSpaceDE/>
              <w:autoSpaceDN/>
              <w:jc w:val="center"/>
              <w:rPr>
                <w:rFonts w:ascii="Times New Roman" w:eastAsia="Times New Roman" w:hAnsi="Times New Roman" w:cs="Times New Roman"/>
                <w:color w:val="000000"/>
                <w:sz w:val="18"/>
                <w:szCs w:val="18"/>
                <w:lang w:eastAsia="tr-TR"/>
              </w:rPr>
            </w:pPr>
            <w:r>
              <w:rPr>
                <w:color w:val="000000"/>
              </w:rPr>
              <w:t>3</w:t>
            </w:r>
          </w:p>
        </w:tc>
      </w:tr>
      <w:tr w:rsidR="003E4F52" w:rsidRPr="001F6C34" w14:paraId="661EF25E" w14:textId="77777777" w:rsidTr="00874B35">
        <w:trPr>
          <w:trHeight w:val="624"/>
        </w:trPr>
        <w:tc>
          <w:tcPr>
            <w:tcW w:w="2125" w:type="dxa"/>
            <w:vMerge/>
            <w:tcBorders>
              <w:top w:val="nil"/>
              <w:left w:val="single" w:sz="4" w:space="0" w:color="auto"/>
              <w:bottom w:val="single" w:sz="4" w:space="0" w:color="000000"/>
              <w:right w:val="single" w:sz="4" w:space="0" w:color="auto"/>
            </w:tcBorders>
            <w:vAlign w:val="center"/>
            <w:hideMark/>
          </w:tcPr>
          <w:p w14:paraId="47CF0DAE" w14:textId="77777777" w:rsidR="003E4F52" w:rsidRPr="001F6C34" w:rsidRDefault="003E4F52" w:rsidP="003E4F52">
            <w:pPr>
              <w:widowControl/>
              <w:autoSpaceDE/>
              <w:autoSpaceDN/>
              <w:rPr>
                <w:rFonts w:ascii="Times New Roman" w:eastAsia="Times New Roman" w:hAnsi="Times New Roman" w:cs="Times New Roman"/>
                <w:b/>
                <w:bCs/>
                <w:color w:val="000000"/>
                <w:sz w:val="18"/>
                <w:szCs w:val="18"/>
                <w:lang w:eastAsia="tr-TR"/>
              </w:rPr>
            </w:pPr>
          </w:p>
        </w:tc>
        <w:tc>
          <w:tcPr>
            <w:tcW w:w="1527" w:type="dxa"/>
            <w:vMerge/>
            <w:tcBorders>
              <w:top w:val="nil"/>
              <w:left w:val="single" w:sz="4" w:space="0" w:color="auto"/>
              <w:bottom w:val="single" w:sz="4" w:space="0" w:color="000000"/>
              <w:right w:val="single" w:sz="4" w:space="0" w:color="auto"/>
            </w:tcBorders>
            <w:vAlign w:val="center"/>
          </w:tcPr>
          <w:p w14:paraId="6D4CB21C" w14:textId="77777777" w:rsidR="003E4F52" w:rsidRPr="001F6C34" w:rsidRDefault="003E4F52" w:rsidP="003E4F52">
            <w:pPr>
              <w:widowControl/>
              <w:autoSpaceDE/>
              <w:autoSpaceDN/>
              <w:rPr>
                <w:rFonts w:ascii="Times New Roman" w:eastAsia="Times New Roman" w:hAnsi="Times New Roman" w:cs="Times New Roman"/>
                <w:b/>
                <w:bCs/>
                <w:color w:val="000000"/>
                <w:sz w:val="18"/>
                <w:szCs w:val="18"/>
                <w:lang w:eastAsia="tr-TR"/>
              </w:rPr>
            </w:pPr>
          </w:p>
        </w:tc>
        <w:tc>
          <w:tcPr>
            <w:tcW w:w="5460" w:type="dxa"/>
            <w:tcBorders>
              <w:top w:val="nil"/>
              <w:left w:val="nil"/>
              <w:bottom w:val="single" w:sz="4" w:space="0" w:color="auto"/>
              <w:right w:val="single" w:sz="4" w:space="0" w:color="auto"/>
            </w:tcBorders>
            <w:shd w:val="clear" w:color="000000" w:fill="FFFFFF"/>
            <w:vAlign w:val="center"/>
            <w:hideMark/>
          </w:tcPr>
          <w:p w14:paraId="3259DD93" w14:textId="77777777" w:rsidR="003E4F52" w:rsidRPr="001F6C34" w:rsidRDefault="003E4F52" w:rsidP="003E4F52">
            <w:pPr>
              <w:widowControl/>
              <w:autoSpaceDE/>
              <w:autoSpaceDN/>
              <w:rPr>
                <w:rFonts w:ascii="Times New Roman" w:eastAsia="Times New Roman" w:hAnsi="Times New Roman" w:cs="Times New Roman"/>
                <w:color w:val="000000"/>
                <w:sz w:val="18"/>
                <w:szCs w:val="18"/>
                <w:lang w:eastAsia="tr-TR"/>
              </w:rPr>
            </w:pPr>
            <w:proofErr w:type="gramStart"/>
            <w:r w:rsidRPr="001F6C34">
              <w:rPr>
                <w:rFonts w:ascii="Times New Roman" w:eastAsia="Times New Roman" w:hAnsi="Times New Roman" w:cs="Times New Roman"/>
                <w:color w:val="000000"/>
                <w:sz w:val="18"/>
                <w:szCs w:val="18"/>
                <w:lang w:eastAsia="tr-TR"/>
              </w:rPr>
              <w:t>hasta</w:t>
            </w:r>
            <w:proofErr w:type="gramEnd"/>
            <w:r w:rsidRPr="001F6C34">
              <w:rPr>
                <w:rFonts w:ascii="Times New Roman" w:eastAsia="Times New Roman" w:hAnsi="Times New Roman" w:cs="Times New Roman"/>
                <w:color w:val="000000"/>
                <w:sz w:val="18"/>
                <w:szCs w:val="18"/>
                <w:lang w:eastAsia="tr-TR"/>
              </w:rPr>
              <w:t xml:space="preserve"> güvenliğine dikkat ederek işlem basamaklarına uygun yatak banyosu yaptırır. </w:t>
            </w:r>
          </w:p>
        </w:tc>
        <w:tc>
          <w:tcPr>
            <w:tcW w:w="989" w:type="dxa"/>
            <w:tcBorders>
              <w:top w:val="nil"/>
              <w:left w:val="single" w:sz="4" w:space="0" w:color="auto"/>
              <w:bottom w:val="single" w:sz="4" w:space="0" w:color="auto"/>
              <w:right w:val="single" w:sz="4" w:space="0" w:color="auto"/>
            </w:tcBorders>
            <w:shd w:val="clear" w:color="000000" w:fill="D9E1F2"/>
            <w:vAlign w:val="center"/>
            <w:hideMark/>
          </w:tcPr>
          <w:p w14:paraId="3C961E8E" w14:textId="4F363E32" w:rsidR="003E4F52" w:rsidRPr="001F6C34" w:rsidRDefault="003E4F52" w:rsidP="003E4F52">
            <w:pPr>
              <w:widowControl/>
              <w:autoSpaceDE/>
              <w:autoSpaceDN/>
              <w:jc w:val="center"/>
              <w:rPr>
                <w:rFonts w:ascii="Times New Roman" w:eastAsia="Times New Roman" w:hAnsi="Times New Roman" w:cs="Times New Roman"/>
                <w:color w:val="000000"/>
                <w:sz w:val="18"/>
                <w:szCs w:val="18"/>
                <w:lang w:eastAsia="tr-TR"/>
              </w:rPr>
            </w:pPr>
            <w:r>
              <w:rPr>
                <w:color w:val="000000"/>
              </w:rPr>
              <w:t>3</w:t>
            </w:r>
          </w:p>
        </w:tc>
      </w:tr>
      <w:tr w:rsidR="003E4F52" w:rsidRPr="001F6C34" w14:paraId="72607034" w14:textId="77777777" w:rsidTr="00874B35">
        <w:trPr>
          <w:trHeight w:val="624"/>
        </w:trPr>
        <w:tc>
          <w:tcPr>
            <w:tcW w:w="2125" w:type="dxa"/>
            <w:vMerge/>
            <w:tcBorders>
              <w:top w:val="nil"/>
              <w:left w:val="single" w:sz="4" w:space="0" w:color="auto"/>
              <w:bottom w:val="single" w:sz="4" w:space="0" w:color="000000"/>
              <w:right w:val="single" w:sz="4" w:space="0" w:color="auto"/>
            </w:tcBorders>
            <w:vAlign w:val="center"/>
            <w:hideMark/>
          </w:tcPr>
          <w:p w14:paraId="4C44F69C" w14:textId="77777777" w:rsidR="003E4F52" w:rsidRPr="001F6C34" w:rsidRDefault="003E4F52" w:rsidP="003E4F52">
            <w:pPr>
              <w:widowControl/>
              <w:autoSpaceDE/>
              <w:autoSpaceDN/>
              <w:rPr>
                <w:rFonts w:ascii="Times New Roman" w:eastAsia="Times New Roman" w:hAnsi="Times New Roman" w:cs="Times New Roman"/>
                <w:b/>
                <w:bCs/>
                <w:color w:val="000000"/>
                <w:sz w:val="18"/>
                <w:szCs w:val="18"/>
                <w:lang w:eastAsia="tr-TR"/>
              </w:rPr>
            </w:pPr>
          </w:p>
        </w:tc>
        <w:tc>
          <w:tcPr>
            <w:tcW w:w="1527" w:type="dxa"/>
            <w:vMerge/>
            <w:tcBorders>
              <w:top w:val="nil"/>
              <w:left w:val="single" w:sz="4" w:space="0" w:color="auto"/>
              <w:bottom w:val="single" w:sz="4" w:space="0" w:color="000000"/>
              <w:right w:val="single" w:sz="4" w:space="0" w:color="auto"/>
            </w:tcBorders>
            <w:vAlign w:val="center"/>
          </w:tcPr>
          <w:p w14:paraId="0CB59F2F" w14:textId="77777777" w:rsidR="003E4F52" w:rsidRPr="001F6C34" w:rsidRDefault="003E4F52" w:rsidP="003E4F52">
            <w:pPr>
              <w:widowControl/>
              <w:autoSpaceDE/>
              <w:autoSpaceDN/>
              <w:rPr>
                <w:rFonts w:ascii="Times New Roman" w:eastAsia="Times New Roman" w:hAnsi="Times New Roman" w:cs="Times New Roman"/>
                <w:b/>
                <w:bCs/>
                <w:color w:val="000000"/>
                <w:sz w:val="18"/>
                <w:szCs w:val="18"/>
                <w:lang w:eastAsia="tr-TR"/>
              </w:rPr>
            </w:pPr>
          </w:p>
        </w:tc>
        <w:tc>
          <w:tcPr>
            <w:tcW w:w="5460" w:type="dxa"/>
            <w:tcBorders>
              <w:top w:val="nil"/>
              <w:left w:val="nil"/>
              <w:bottom w:val="single" w:sz="4" w:space="0" w:color="auto"/>
              <w:right w:val="single" w:sz="4" w:space="0" w:color="auto"/>
            </w:tcBorders>
            <w:shd w:val="clear" w:color="000000" w:fill="FFFFFF"/>
            <w:vAlign w:val="center"/>
            <w:hideMark/>
          </w:tcPr>
          <w:p w14:paraId="2EA87FC1" w14:textId="77777777" w:rsidR="003E4F52" w:rsidRPr="001F6C34" w:rsidRDefault="003E4F52" w:rsidP="003E4F52">
            <w:pPr>
              <w:widowControl/>
              <w:autoSpaceDE/>
              <w:autoSpaceDN/>
              <w:rPr>
                <w:rFonts w:ascii="Times New Roman" w:eastAsia="Times New Roman" w:hAnsi="Times New Roman" w:cs="Times New Roman"/>
                <w:color w:val="000000"/>
                <w:sz w:val="18"/>
                <w:szCs w:val="18"/>
                <w:lang w:eastAsia="tr-TR"/>
              </w:rPr>
            </w:pPr>
            <w:r w:rsidRPr="001F6C34">
              <w:rPr>
                <w:rFonts w:ascii="Times New Roman" w:eastAsia="Times New Roman" w:hAnsi="Times New Roman" w:cs="Times New Roman"/>
                <w:color w:val="000000"/>
                <w:sz w:val="18"/>
                <w:szCs w:val="18"/>
                <w:lang w:eastAsia="tr-TR"/>
              </w:rPr>
              <w:t xml:space="preserve"> İş sağlığı ve güvenliği tedbirleri doğrultusunda </w:t>
            </w:r>
            <w:proofErr w:type="gramStart"/>
            <w:r w:rsidRPr="001F6C34">
              <w:rPr>
                <w:rFonts w:ascii="Times New Roman" w:eastAsia="Times New Roman" w:hAnsi="Times New Roman" w:cs="Times New Roman"/>
                <w:color w:val="000000"/>
                <w:sz w:val="18"/>
                <w:szCs w:val="18"/>
                <w:lang w:eastAsia="tr-TR"/>
              </w:rPr>
              <w:t>hijyen</w:t>
            </w:r>
            <w:proofErr w:type="gramEnd"/>
            <w:r w:rsidRPr="001F6C34">
              <w:rPr>
                <w:rFonts w:ascii="Times New Roman" w:eastAsia="Times New Roman" w:hAnsi="Times New Roman" w:cs="Times New Roman"/>
                <w:color w:val="000000"/>
                <w:sz w:val="18"/>
                <w:szCs w:val="18"/>
                <w:lang w:eastAsia="tr-TR"/>
              </w:rPr>
              <w:t xml:space="preserve"> kurallarına dikkat ederek işlem basamaklarına uygun baş banyosu yaptırır.</w:t>
            </w:r>
          </w:p>
        </w:tc>
        <w:tc>
          <w:tcPr>
            <w:tcW w:w="989" w:type="dxa"/>
            <w:tcBorders>
              <w:top w:val="nil"/>
              <w:left w:val="single" w:sz="4" w:space="0" w:color="auto"/>
              <w:bottom w:val="single" w:sz="4" w:space="0" w:color="auto"/>
              <w:right w:val="single" w:sz="4" w:space="0" w:color="auto"/>
            </w:tcBorders>
            <w:shd w:val="clear" w:color="000000" w:fill="D9E1F2"/>
            <w:vAlign w:val="center"/>
            <w:hideMark/>
          </w:tcPr>
          <w:p w14:paraId="1139D300" w14:textId="4E17B380" w:rsidR="003E4F52" w:rsidRPr="001F6C34" w:rsidRDefault="003E4F52" w:rsidP="003E4F52">
            <w:pPr>
              <w:widowControl/>
              <w:autoSpaceDE/>
              <w:autoSpaceDN/>
              <w:jc w:val="center"/>
              <w:rPr>
                <w:rFonts w:ascii="Times New Roman" w:eastAsia="Times New Roman" w:hAnsi="Times New Roman" w:cs="Times New Roman"/>
                <w:color w:val="000000"/>
                <w:sz w:val="18"/>
                <w:szCs w:val="18"/>
                <w:lang w:eastAsia="tr-TR"/>
              </w:rPr>
            </w:pPr>
            <w:r>
              <w:rPr>
                <w:color w:val="000000"/>
              </w:rPr>
              <w:t>3</w:t>
            </w:r>
          </w:p>
        </w:tc>
      </w:tr>
      <w:tr w:rsidR="003E4F52" w:rsidRPr="001F6C34" w14:paraId="6E0B84B5" w14:textId="77777777" w:rsidTr="00874B35">
        <w:trPr>
          <w:trHeight w:val="2100"/>
        </w:trPr>
        <w:tc>
          <w:tcPr>
            <w:tcW w:w="2125" w:type="dxa"/>
            <w:tcBorders>
              <w:top w:val="nil"/>
              <w:left w:val="single" w:sz="4" w:space="0" w:color="auto"/>
              <w:bottom w:val="single" w:sz="4" w:space="0" w:color="auto"/>
              <w:right w:val="single" w:sz="4" w:space="0" w:color="auto"/>
            </w:tcBorders>
            <w:shd w:val="clear" w:color="000000" w:fill="FFFFFF"/>
            <w:vAlign w:val="center"/>
            <w:hideMark/>
          </w:tcPr>
          <w:p w14:paraId="78BD667C" w14:textId="77777777" w:rsidR="003E4F52" w:rsidRPr="001F6C34" w:rsidRDefault="003E4F52" w:rsidP="003E4F52">
            <w:pPr>
              <w:widowControl/>
              <w:autoSpaceDE/>
              <w:autoSpaceDN/>
              <w:jc w:val="center"/>
              <w:rPr>
                <w:rFonts w:ascii="Times New Roman" w:eastAsia="Times New Roman" w:hAnsi="Times New Roman" w:cs="Times New Roman"/>
                <w:b/>
                <w:bCs/>
                <w:color w:val="000000"/>
                <w:sz w:val="18"/>
                <w:szCs w:val="18"/>
                <w:lang w:eastAsia="tr-TR"/>
              </w:rPr>
            </w:pPr>
            <w:r w:rsidRPr="001F6C34">
              <w:rPr>
                <w:rFonts w:ascii="Times New Roman" w:hAnsi="Times New Roman" w:cs="Times New Roman"/>
                <w:b/>
                <w:bCs/>
                <w:color w:val="000000"/>
                <w:sz w:val="18"/>
                <w:szCs w:val="18"/>
              </w:rPr>
              <w:t>Boşaltım İhtiyaçlarını Karşılama</w:t>
            </w:r>
          </w:p>
        </w:tc>
        <w:tc>
          <w:tcPr>
            <w:tcW w:w="1527" w:type="dxa"/>
            <w:tcBorders>
              <w:top w:val="nil"/>
              <w:left w:val="single" w:sz="4" w:space="0" w:color="auto"/>
              <w:bottom w:val="single" w:sz="4" w:space="0" w:color="auto"/>
              <w:right w:val="single" w:sz="4" w:space="0" w:color="auto"/>
            </w:tcBorders>
            <w:shd w:val="clear" w:color="000000" w:fill="FFFFFF"/>
            <w:vAlign w:val="center"/>
          </w:tcPr>
          <w:p w14:paraId="15119CF5" w14:textId="77777777" w:rsidR="003E4F52" w:rsidRPr="001F6C34" w:rsidRDefault="003E4F52" w:rsidP="003E4F52">
            <w:pPr>
              <w:widowControl/>
              <w:autoSpaceDE/>
              <w:autoSpaceDN/>
              <w:jc w:val="center"/>
              <w:rPr>
                <w:rFonts w:ascii="Times New Roman" w:eastAsia="Times New Roman" w:hAnsi="Times New Roman" w:cs="Times New Roman"/>
                <w:b/>
                <w:bCs/>
                <w:color w:val="000000"/>
                <w:sz w:val="18"/>
                <w:szCs w:val="18"/>
                <w:lang w:eastAsia="tr-TR"/>
              </w:rPr>
            </w:pPr>
            <w:r w:rsidRPr="001F6C34">
              <w:rPr>
                <w:rFonts w:ascii="Times New Roman" w:eastAsia="Times New Roman" w:hAnsi="Times New Roman" w:cs="Times New Roman"/>
                <w:color w:val="000000"/>
                <w:sz w:val="18"/>
                <w:szCs w:val="18"/>
                <w:lang w:eastAsia="tr-TR"/>
              </w:rPr>
              <w:t>İdrar ve gaitasını tutamayan hastaya bakım</w:t>
            </w:r>
          </w:p>
        </w:tc>
        <w:tc>
          <w:tcPr>
            <w:tcW w:w="5460" w:type="dxa"/>
            <w:tcBorders>
              <w:top w:val="nil"/>
              <w:left w:val="nil"/>
              <w:bottom w:val="single" w:sz="4" w:space="0" w:color="auto"/>
              <w:right w:val="single" w:sz="4" w:space="0" w:color="auto"/>
            </w:tcBorders>
            <w:shd w:val="clear" w:color="000000" w:fill="FFFFFF"/>
            <w:vAlign w:val="center"/>
            <w:hideMark/>
          </w:tcPr>
          <w:p w14:paraId="5FBF2ADC" w14:textId="77777777" w:rsidR="003E4F52" w:rsidRPr="001F6C34" w:rsidRDefault="003E4F52" w:rsidP="003E4F52">
            <w:pPr>
              <w:widowControl/>
              <w:autoSpaceDE/>
              <w:autoSpaceDN/>
              <w:rPr>
                <w:rFonts w:ascii="Times New Roman" w:eastAsia="Times New Roman" w:hAnsi="Times New Roman" w:cs="Times New Roman"/>
                <w:color w:val="000000"/>
                <w:sz w:val="18"/>
                <w:szCs w:val="18"/>
                <w:lang w:eastAsia="tr-TR"/>
              </w:rPr>
            </w:pPr>
            <w:r w:rsidRPr="001F6C34">
              <w:rPr>
                <w:rFonts w:ascii="Times New Roman" w:eastAsia="Times New Roman" w:hAnsi="Times New Roman" w:cs="Times New Roman"/>
                <w:color w:val="000000"/>
                <w:sz w:val="18"/>
                <w:szCs w:val="18"/>
                <w:lang w:eastAsia="tr-TR"/>
              </w:rPr>
              <w:t xml:space="preserve">İş sağlığı ve güvenliği tedbirlerini alarak bakım ilkeleri doğrultusunda idrar ve gaitasını tutamayan hastaya bakım yapar. </w:t>
            </w:r>
          </w:p>
        </w:tc>
        <w:tc>
          <w:tcPr>
            <w:tcW w:w="989" w:type="dxa"/>
            <w:tcBorders>
              <w:top w:val="nil"/>
              <w:left w:val="single" w:sz="4" w:space="0" w:color="auto"/>
              <w:bottom w:val="single" w:sz="4" w:space="0" w:color="auto"/>
              <w:right w:val="single" w:sz="4" w:space="0" w:color="auto"/>
            </w:tcBorders>
            <w:shd w:val="clear" w:color="000000" w:fill="D9E1F2"/>
            <w:vAlign w:val="center"/>
            <w:hideMark/>
          </w:tcPr>
          <w:p w14:paraId="43DC1B2E" w14:textId="6CF31DD4" w:rsidR="003E4F52" w:rsidRPr="001F6C34" w:rsidRDefault="003E4F52" w:rsidP="003E4F52">
            <w:pPr>
              <w:widowControl/>
              <w:autoSpaceDE/>
              <w:autoSpaceDN/>
              <w:jc w:val="center"/>
              <w:rPr>
                <w:rFonts w:ascii="Times New Roman" w:eastAsia="Times New Roman" w:hAnsi="Times New Roman" w:cs="Times New Roman"/>
                <w:color w:val="000000"/>
                <w:sz w:val="18"/>
                <w:szCs w:val="18"/>
                <w:lang w:eastAsia="tr-TR"/>
              </w:rPr>
            </w:pPr>
            <w:r>
              <w:rPr>
                <w:color w:val="000000"/>
              </w:rPr>
              <w:t>3</w:t>
            </w:r>
          </w:p>
        </w:tc>
      </w:tr>
      <w:tr w:rsidR="003E4F52" w:rsidRPr="001F6C34" w14:paraId="5DB4B594" w14:textId="77777777" w:rsidTr="00874B35">
        <w:trPr>
          <w:trHeight w:val="750"/>
        </w:trPr>
        <w:tc>
          <w:tcPr>
            <w:tcW w:w="2125"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AEEFB28" w14:textId="77777777" w:rsidR="003E4F52" w:rsidRPr="001F6C34" w:rsidRDefault="003E4F52" w:rsidP="003E4F52">
            <w:pPr>
              <w:widowControl/>
              <w:autoSpaceDE/>
              <w:autoSpaceDN/>
              <w:jc w:val="center"/>
              <w:rPr>
                <w:rFonts w:ascii="Times New Roman" w:eastAsia="Times New Roman" w:hAnsi="Times New Roman" w:cs="Times New Roman"/>
                <w:b/>
                <w:bCs/>
                <w:color w:val="000000"/>
                <w:sz w:val="18"/>
                <w:szCs w:val="18"/>
                <w:lang w:eastAsia="tr-TR"/>
              </w:rPr>
            </w:pPr>
            <w:r w:rsidRPr="001F6C34">
              <w:rPr>
                <w:rFonts w:ascii="Times New Roman" w:hAnsi="Times New Roman" w:cs="Times New Roman"/>
                <w:b/>
                <w:bCs/>
                <w:color w:val="000000"/>
                <w:sz w:val="18"/>
                <w:szCs w:val="18"/>
              </w:rPr>
              <w:t>Hastanın Beslenmesi</w:t>
            </w:r>
          </w:p>
        </w:tc>
        <w:tc>
          <w:tcPr>
            <w:tcW w:w="1527" w:type="dxa"/>
            <w:vMerge w:val="restart"/>
            <w:tcBorders>
              <w:top w:val="nil"/>
              <w:left w:val="single" w:sz="4" w:space="0" w:color="auto"/>
              <w:bottom w:val="single" w:sz="4" w:space="0" w:color="000000"/>
              <w:right w:val="single" w:sz="4" w:space="0" w:color="auto"/>
            </w:tcBorders>
            <w:shd w:val="clear" w:color="000000" w:fill="FFFFFF"/>
            <w:vAlign w:val="center"/>
          </w:tcPr>
          <w:p w14:paraId="4D25FA7B" w14:textId="77777777" w:rsidR="003E4F52" w:rsidRPr="001F6C34" w:rsidRDefault="003E4F52" w:rsidP="003E4F52">
            <w:pPr>
              <w:widowControl/>
              <w:autoSpaceDE/>
              <w:autoSpaceDN/>
              <w:jc w:val="center"/>
              <w:rPr>
                <w:rFonts w:ascii="Times New Roman" w:eastAsia="Times New Roman" w:hAnsi="Times New Roman" w:cs="Times New Roman"/>
                <w:b/>
                <w:bCs/>
                <w:color w:val="000000"/>
                <w:sz w:val="18"/>
                <w:szCs w:val="18"/>
                <w:lang w:eastAsia="tr-TR"/>
              </w:rPr>
            </w:pPr>
            <w:r w:rsidRPr="001F6C34">
              <w:rPr>
                <w:rFonts w:ascii="Times New Roman" w:eastAsia="Times New Roman" w:hAnsi="Times New Roman" w:cs="Times New Roman"/>
                <w:color w:val="000000"/>
                <w:sz w:val="18"/>
                <w:szCs w:val="18"/>
                <w:lang w:eastAsia="tr-TR"/>
              </w:rPr>
              <w:t>Hastayı oral yolla besleme</w:t>
            </w:r>
          </w:p>
        </w:tc>
        <w:tc>
          <w:tcPr>
            <w:tcW w:w="5460" w:type="dxa"/>
            <w:tcBorders>
              <w:top w:val="nil"/>
              <w:left w:val="nil"/>
              <w:bottom w:val="single" w:sz="4" w:space="0" w:color="auto"/>
              <w:right w:val="single" w:sz="4" w:space="0" w:color="auto"/>
            </w:tcBorders>
            <w:shd w:val="clear" w:color="000000" w:fill="FFFFFF"/>
            <w:vAlign w:val="center"/>
            <w:hideMark/>
          </w:tcPr>
          <w:p w14:paraId="45072F6D" w14:textId="77777777" w:rsidR="003E4F52" w:rsidRPr="001F6C34" w:rsidRDefault="003E4F52" w:rsidP="003E4F52">
            <w:pPr>
              <w:widowControl/>
              <w:autoSpaceDE/>
              <w:autoSpaceDN/>
              <w:rPr>
                <w:rFonts w:ascii="Times New Roman" w:eastAsia="Times New Roman" w:hAnsi="Times New Roman" w:cs="Times New Roman"/>
                <w:color w:val="000000"/>
                <w:sz w:val="18"/>
                <w:szCs w:val="18"/>
                <w:lang w:eastAsia="tr-TR"/>
              </w:rPr>
            </w:pPr>
            <w:r w:rsidRPr="001F6C34">
              <w:rPr>
                <w:rFonts w:ascii="Times New Roman" w:eastAsia="Times New Roman" w:hAnsi="Times New Roman" w:cs="Times New Roman"/>
                <w:color w:val="000000"/>
                <w:sz w:val="18"/>
                <w:szCs w:val="18"/>
                <w:lang w:eastAsia="tr-TR"/>
              </w:rPr>
              <w:t xml:space="preserve">İş sağlığı ve güvenliği tedbirleri doğrultusunda </w:t>
            </w:r>
            <w:proofErr w:type="spellStart"/>
            <w:r w:rsidRPr="001F6C34">
              <w:rPr>
                <w:rFonts w:ascii="Times New Roman" w:eastAsia="Times New Roman" w:hAnsi="Times New Roman" w:cs="Times New Roman"/>
                <w:color w:val="000000"/>
                <w:sz w:val="18"/>
                <w:szCs w:val="18"/>
                <w:lang w:eastAsia="tr-TR"/>
              </w:rPr>
              <w:t>aspirasyona</w:t>
            </w:r>
            <w:proofErr w:type="spellEnd"/>
            <w:r w:rsidRPr="001F6C34">
              <w:rPr>
                <w:rFonts w:ascii="Times New Roman" w:eastAsia="Times New Roman" w:hAnsi="Times New Roman" w:cs="Times New Roman"/>
                <w:color w:val="000000"/>
                <w:sz w:val="18"/>
                <w:szCs w:val="18"/>
                <w:lang w:eastAsia="tr-TR"/>
              </w:rPr>
              <w:t xml:space="preserve"> karşı önlem alarak hastayı oral yolla besler. </w:t>
            </w:r>
          </w:p>
        </w:tc>
        <w:tc>
          <w:tcPr>
            <w:tcW w:w="989" w:type="dxa"/>
            <w:tcBorders>
              <w:top w:val="nil"/>
              <w:left w:val="single" w:sz="4" w:space="0" w:color="auto"/>
              <w:bottom w:val="single" w:sz="4" w:space="0" w:color="auto"/>
              <w:right w:val="single" w:sz="4" w:space="0" w:color="auto"/>
            </w:tcBorders>
            <w:shd w:val="clear" w:color="000000" w:fill="D9E1F2"/>
            <w:vAlign w:val="center"/>
            <w:hideMark/>
          </w:tcPr>
          <w:p w14:paraId="3FB35445" w14:textId="034B55AE" w:rsidR="003E4F52" w:rsidRPr="001F6C34" w:rsidRDefault="003E4F52" w:rsidP="003E4F52">
            <w:pPr>
              <w:widowControl/>
              <w:autoSpaceDE/>
              <w:autoSpaceDN/>
              <w:jc w:val="center"/>
              <w:rPr>
                <w:rFonts w:ascii="Times New Roman" w:eastAsia="Times New Roman" w:hAnsi="Times New Roman" w:cs="Times New Roman"/>
                <w:color w:val="000000"/>
                <w:sz w:val="18"/>
                <w:szCs w:val="18"/>
                <w:lang w:eastAsia="tr-TR"/>
              </w:rPr>
            </w:pPr>
            <w:r>
              <w:rPr>
                <w:color w:val="000000"/>
              </w:rPr>
              <w:t>3</w:t>
            </w:r>
          </w:p>
        </w:tc>
      </w:tr>
      <w:tr w:rsidR="003E4F52" w:rsidRPr="001F6C34" w14:paraId="1856FDE1" w14:textId="77777777" w:rsidTr="00874B35">
        <w:trPr>
          <w:trHeight w:val="624"/>
        </w:trPr>
        <w:tc>
          <w:tcPr>
            <w:tcW w:w="2125" w:type="dxa"/>
            <w:vMerge/>
            <w:tcBorders>
              <w:top w:val="nil"/>
              <w:left w:val="single" w:sz="4" w:space="0" w:color="auto"/>
              <w:bottom w:val="single" w:sz="4" w:space="0" w:color="000000"/>
              <w:right w:val="single" w:sz="4" w:space="0" w:color="auto"/>
            </w:tcBorders>
            <w:vAlign w:val="center"/>
            <w:hideMark/>
          </w:tcPr>
          <w:p w14:paraId="78A6D8C9" w14:textId="77777777" w:rsidR="003E4F52" w:rsidRPr="001F6C34" w:rsidRDefault="003E4F52" w:rsidP="003E4F52">
            <w:pPr>
              <w:widowControl/>
              <w:autoSpaceDE/>
              <w:autoSpaceDN/>
              <w:rPr>
                <w:rFonts w:ascii="Times New Roman" w:eastAsia="Times New Roman" w:hAnsi="Times New Roman" w:cs="Times New Roman"/>
                <w:b/>
                <w:bCs/>
                <w:color w:val="000000"/>
                <w:sz w:val="18"/>
                <w:szCs w:val="18"/>
                <w:lang w:eastAsia="tr-TR"/>
              </w:rPr>
            </w:pPr>
          </w:p>
        </w:tc>
        <w:tc>
          <w:tcPr>
            <w:tcW w:w="1527" w:type="dxa"/>
            <w:vMerge/>
            <w:tcBorders>
              <w:top w:val="nil"/>
              <w:left w:val="single" w:sz="4" w:space="0" w:color="auto"/>
              <w:bottom w:val="single" w:sz="4" w:space="0" w:color="000000"/>
              <w:right w:val="single" w:sz="4" w:space="0" w:color="auto"/>
            </w:tcBorders>
            <w:vAlign w:val="center"/>
          </w:tcPr>
          <w:p w14:paraId="33D7980C" w14:textId="77777777" w:rsidR="003E4F52" w:rsidRPr="001F6C34" w:rsidRDefault="003E4F52" w:rsidP="003E4F52">
            <w:pPr>
              <w:widowControl/>
              <w:autoSpaceDE/>
              <w:autoSpaceDN/>
              <w:rPr>
                <w:rFonts w:ascii="Times New Roman" w:eastAsia="Times New Roman" w:hAnsi="Times New Roman" w:cs="Times New Roman"/>
                <w:b/>
                <w:bCs/>
                <w:color w:val="000000"/>
                <w:sz w:val="18"/>
                <w:szCs w:val="18"/>
                <w:lang w:eastAsia="tr-TR"/>
              </w:rPr>
            </w:pPr>
          </w:p>
        </w:tc>
        <w:tc>
          <w:tcPr>
            <w:tcW w:w="5460" w:type="dxa"/>
            <w:tcBorders>
              <w:top w:val="nil"/>
              <w:left w:val="nil"/>
              <w:bottom w:val="single" w:sz="4" w:space="0" w:color="auto"/>
              <w:right w:val="single" w:sz="4" w:space="0" w:color="auto"/>
            </w:tcBorders>
            <w:shd w:val="clear" w:color="000000" w:fill="FFFFFF"/>
            <w:vAlign w:val="center"/>
            <w:hideMark/>
          </w:tcPr>
          <w:p w14:paraId="70F0D61A" w14:textId="77777777" w:rsidR="003E4F52" w:rsidRPr="001F6C34" w:rsidRDefault="003E4F52" w:rsidP="003E4F52">
            <w:pPr>
              <w:widowControl/>
              <w:autoSpaceDE/>
              <w:autoSpaceDN/>
              <w:rPr>
                <w:rFonts w:ascii="Times New Roman" w:eastAsia="Times New Roman" w:hAnsi="Times New Roman" w:cs="Times New Roman"/>
                <w:color w:val="000000"/>
                <w:sz w:val="18"/>
                <w:szCs w:val="18"/>
                <w:lang w:eastAsia="tr-TR"/>
              </w:rPr>
            </w:pPr>
            <w:r w:rsidRPr="001F6C34">
              <w:rPr>
                <w:rFonts w:ascii="Times New Roman" w:eastAsia="Times New Roman" w:hAnsi="Times New Roman" w:cs="Times New Roman"/>
                <w:color w:val="000000"/>
                <w:sz w:val="18"/>
                <w:szCs w:val="18"/>
                <w:lang w:eastAsia="tr-TR"/>
              </w:rPr>
              <w:t xml:space="preserve">İş sağlığı ve güvenliği tedbirlerini alarak </w:t>
            </w:r>
            <w:proofErr w:type="spellStart"/>
            <w:r w:rsidRPr="001F6C34">
              <w:rPr>
                <w:rFonts w:ascii="Times New Roman" w:eastAsia="Times New Roman" w:hAnsi="Times New Roman" w:cs="Times New Roman"/>
                <w:color w:val="000000"/>
                <w:sz w:val="18"/>
                <w:szCs w:val="18"/>
                <w:lang w:eastAsia="tr-TR"/>
              </w:rPr>
              <w:t>nazogastrik-orogastrik</w:t>
            </w:r>
            <w:proofErr w:type="spellEnd"/>
            <w:r w:rsidRPr="001F6C34">
              <w:rPr>
                <w:rFonts w:ascii="Times New Roman" w:eastAsia="Times New Roman" w:hAnsi="Times New Roman" w:cs="Times New Roman"/>
                <w:color w:val="000000"/>
                <w:sz w:val="18"/>
                <w:szCs w:val="18"/>
                <w:lang w:eastAsia="tr-TR"/>
              </w:rPr>
              <w:t xml:space="preserve"> sonda ile beslenme ilkelerine göre hastayı </w:t>
            </w:r>
            <w:proofErr w:type="spellStart"/>
            <w:r w:rsidRPr="001F6C34">
              <w:rPr>
                <w:rFonts w:ascii="Times New Roman" w:eastAsia="Times New Roman" w:hAnsi="Times New Roman" w:cs="Times New Roman"/>
                <w:color w:val="000000"/>
                <w:sz w:val="18"/>
                <w:szCs w:val="18"/>
                <w:lang w:eastAsia="tr-TR"/>
              </w:rPr>
              <w:t>enteral</w:t>
            </w:r>
            <w:proofErr w:type="spellEnd"/>
            <w:r w:rsidRPr="001F6C34">
              <w:rPr>
                <w:rFonts w:ascii="Times New Roman" w:eastAsia="Times New Roman" w:hAnsi="Times New Roman" w:cs="Times New Roman"/>
                <w:color w:val="000000"/>
                <w:sz w:val="18"/>
                <w:szCs w:val="18"/>
                <w:lang w:eastAsia="tr-TR"/>
              </w:rPr>
              <w:t xml:space="preserve"> yolla besler. </w:t>
            </w:r>
          </w:p>
        </w:tc>
        <w:tc>
          <w:tcPr>
            <w:tcW w:w="989" w:type="dxa"/>
            <w:tcBorders>
              <w:top w:val="nil"/>
              <w:left w:val="single" w:sz="4" w:space="0" w:color="auto"/>
              <w:bottom w:val="single" w:sz="4" w:space="0" w:color="auto"/>
              <w:right w:val="single" w:sz="4" w:space="0" w:color="auto"/>
            </w:tcBorders>
            <w:shd w:val="clear" w:color="000000" w:fill="D9E1F2"/>
            <w:vAlign w:val="center"/>
            <w:hideMark/>
          </w:tcPr>
          <w:p w14:paraId="6252AA2A" w14:textId="0E679CC3" w:rsidR="003E4F52" w:rsidRPr="001F6C34" w:rsidRDefault="003E4F52" w:rsidP="003E4F52">
            <w:pPr>
              <w:widowControl/>
              <w:autoSpaceDE/>
              <w:autoSpaceDN/>
              <w:jc w:val="center"/>
              <w:rPr>
                <w:rFonts w:ascii="Times New Roman" w:eastAsia="Times New Roman" w:hAnsi="Times New Roman" w:cs="Times New Roman"/>
                <w:color w:val="000000"/>
                <w:sz w:val="18"/>
                <w:szCs w:val="18"/>
                <w:lang w:eastAsia="tr-TR"/>
              </w:rPr>
            </w:pPr>
            <w:r>
              <w:rPr>
                <w:color w:val="000000"/>
              </w:rPr>
              <w:t>2</w:t>
            </w:r>
          </w:p>
        </w:tc>
      </w:tr>
      <w:tr w:rsidR="003E4F52" w:rsidRPr="001F6C34" w14:paraId="1CF3B6B6" w14:textId="77777777" w:rsidTr="00874B35">
        <w:trPr>
          <w:trHeight w:val="780"/>
        </w:trPr>
        <w:tc>
          <w:tcPr>
            <w:tcW w:w="2125"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C565470" w14:textId="77777777" w:rsidR="003E4F52" w:rsidRPr="001F6C34" w:rsidRDefault="003E4F52" w:rsidP="003E4F52">
            <w:pPr>
              <w:widowControl/>
              <w:autoSpaceDE/>
              <w:autoSpaceDN/>
              <w:jc w:val="center"/>
              <w:rPr>
                <w:rFonts w:ascii="Times New Roman" w:eastAsia="Times New Roman" w:hAnsi="Times New Roman" w:cs="Times New Roman"/>
                <w:b/>
                <w:bCs/>
                <w:color w:val="000000"/>
                <w:sz w:val="18"/>
                <w:szCs w:val="18"/>
                <w:lang w:eastAsia="tr-TR"/>
              </w:rPr>
            </w:pPr>
            <w:r w:rsidRPr="001F6C34">
              <w:rPr>
                <w:rFonts w:ascii="Times New Roman" w:hAnsi="Times New Roman" w:cs="Times New Roman"/>
                <w:b/>
                <w:bCs/>
                <w:color w:val="000000"/>
                <w:sz w:val="18"/>
                <w:szCs w:val="18"/>
              </w:rPr>
              <w:t>Terminal Dönemde Bakım</w:t>
            </w:r>
          </w:p>
        </w:tc>
        <w:tc>
          <w:tcPr>
            <w:tcW w:w="1527" w:type="dxa"/>
            <w:vMerge w:val="restart"/>
            <w:tcBorders>
              <w:top w:val="nil"/>
              <w:left w:val="single" w:sz="4" w:space="0" w:color="auto"/>
              <w:bottom w:val="single" w:sz="4" w:space="0" w:color="000000"/>
              <w:right w:val="single" w:sz="4" w:space="0" w:color="auto"/>
            </w:tcBorders>
            <w:shd w:val="clear" w:color="000000" w:fill="FFFFFF"/>
            <w:vAlign w:val="center"/>
          </w:tcPr>
          <w:p w14:paraId="76F23343" w14:textId="77777777" w:rsidR="003E4F52" w:rsidRPr="001F6C34" w:rsidRDefault="003E4F52" w:rsidP="003E4F52">
            <w:pPr>
              <w:widowControl/>
              <w:autoSpaceDE/>
              <w:autoSpaceDN/>
              <w:jc w:val="center"/>
              <w:rPr>
                <w:rFonts w:ascii="Times New Roman" w:eastAsia="Times New Roman" w:hAnsi="Times New Roman" w:cs="Times New Roman"/>
                <w:b/>
                <w:bCs/>
                <w:color w:val="000000"/>
                <w:sz w:val="18"/>
                <w:szCs w:val="18"/>
                <w:lang w:eastAsia="tr-TR"/>
              </w:rPr>
            </w:pPr>
            <w:r w:rsidRPr="001F6C34">
              <w:rPr>
                <w:rFonts w:ascii="Times New Roman" w:eastAsia="Times New Roman" w:hAnsi="Times New Roman" w:cs="Times New Roman"/>
                <w:color w:val="000000"/>
                <w:sz w:val="18"/>
                <w:szCs w:val="18"/>
                <w:lang w:eastAsia="tr-TR"/>
              </w:rPr>
              <w:t>Terminal dönemde hasta bakımı</w:t>
            </w:r>
          </w:p>
        </w:tc>
        <w:tc>
          <w:tcPr>
            <w:tcW w:w="5460" w:type="dxa"/>
            <w:tcBorders>
              <w:top w:val="nil"/>
              <w:left w:val="nil"/>
              <w:bottom w:val="single" w:sz="4" w:space="0" w:color="auto"/>
              <w:right w:val="single" w:sz="4" w:space="0" w:color="auto"/>
            </w:tcBorders>
            <w:shd w:val="clear" w:color="000000" w:fill="FFFFFF"/>
            <w:vAlign w:val="center"/>
            <w:hideMark/>
          </w:tcPr>
          <w:p w14:paraId="44A584BB" w14:textId="77777777" w:rsidR="003E4F52" w:rsidRPr="001F6C34" w:rsidRDefault="003E4F52" w:rsidP="003E4F52">
            <w:pPr>
              <w:widowControl/>
              <w:autoSpaceDE/>
              <w:autoSpaceDN/>
              <w:rPr>
                <w:rFonts w:ascii="Times New Roman" w:eastAsia="Times New Roman" w:hAnsi="Times New Roman" w:cs="Times New Roman"/>
                <w:color w:val="000000"/>
                <w:sz w:val="18"/>
                <w:szCs w:val="18"/>
                <w:lang w:eastAsia="tr-TR"/>
              </w:rPr>
            </w:pPr>
            <w:r w:rsidRPr="001F6C34">
              <w:rPr>
                <w:rFonts w:ascii="Times New Roman" w:eastAsia="Times New Roman" w:hAnsi="Times New Roman" w:cs="Times New Roman"/>
                <w:color w:val="000000"/>
                <w:sz w:val="18"/>
                <w:szCs w:val="18"/>
                <w:lang w:eastAsia="tr-TR"/>
              </w:rPr>
              <w:t xml:space="preserve">Terminal dönemdeki hasta bakım ilkeleri doğrultusunda hasta ve kendi güvenliğini sağlayarak terminal dönemde hasta bakımına yardım eder. </w:t>
            </w:r>
          </w:p>
        </w:tc>
        <w:tc>
          <w:tcPr>
            <w:tcW w:w="989" w:type="dxa"/>
            <w:tcBorders>
              <w:top w:val="nil"/>
              <w:left w:val="single" w:sz="4" w:space="0" w:color="auto"/>
              <w:bottom w:val="single" w:sz="4" w:space="0" w:color="auto"/>
              <w:right w:val="single" w:sz="4" w:space="0" w:color="auto"/>
            </w:tcBorders>
            <w:shd w:val="clear" w:color="000000" w:fill="D9E1F2"/>
            <w:vAlign w:val="center"/>
            <w:hideMark/>
          </w:tcPr>
          <w:p w14:paraId="1CE1C949" w14:textId="6D945908" w:rsidR="003E4F52" w:rsidRPr="001F6C34" w:rsidRDefault="003E4F52" w:rsidP="003E4F52">
            <w:pPr>
              <w:widowControl/>
              <w:autoSpaceDE/>
              <w:autoSpaceDN/>
              <w:jc w:val="center"/>
              <w:rPr>
                <w:rFonts w:ascii="Times New Roman" w:eastAsia="Times New Roman" w:hAnsi="Times New Roman" w:cs="Times New Roman"/>
                <w:color w:val="000000"/>
                <w:sz w:val="18"/>
                <w:szCs w:val="18"/>
                <w:lang w:eastAsia="tr-TR"/>
              </w:rPr>
            </w:pPr>
            <w:r>
              <w:rPr>
                <w:color w:val="000000"/>
              </w:rPr>
              <w:t>2</w:t>
            </w:r>
          </w:p>
        </w:tc>
      </w:tr>
      <w:tr w:rsidR="003E4F52" w:rsidRPr="001F6C34" w14:paraId="787680F4" w14:textId="77777777" w:rsidTr="00874B35">
        <w:trPr>
          <w:trHeight w:val="936"/>
        </w:trPr>
        <w:tc>
          <w:tcPr>
            <w:tcW w:w="2125" w:type="dxa"/>
            <w:vMerge/>
            <w:tcBorders>
              <w:top w:val="nil"/>
              <w:left w:val="single" w:sz="4" w:space="0" w:color="auto"/>
              <w:bottom w:val="single" w:sz="4" w:space="0" w:color="000000"/>
              <w:right w:val="single" w:sz="4" w:space="0" w:color="auto"/>
            </w:tcBorders>
            <w:vAlign w:val="center"/>
            <w:hideMark/>
          </w:tcPr>
          <w:p w14:paraId="4CB518A4" w14:textId="77777777" w:rsidR="003E4F52" w:rsidRPr="001F6C34" w:rsidRDefault="003E4F52" w:rsidP="003E4F52">
            <w:pPr>
              <w:widowControl/>
              <w:autoSpaceDE/>
              <w:autoSpaceDN/>
              <w:rPr>
                <w:rFonts w:ascii="Times New Roman" w:eastAsia="Times New Roman" w:hAnsi="Times New Roman" w:cs="Times New Roman"/>
                <w:b/>
                <w:bCs/>
                <w:color w:val="000000"/>
                <w:sz w:val="18"/>
                <w:szCs w:val="18"/>
                <w:lang w:eastAsia="tr-TR"/>
              </w:rPr>
            </w:pPr>
          </w:p>
        </w:tc>
        <w:tc>
          <w:tcPr>
            <w:tcW w:w="1527" w:type="dxa"/>
            <w:vMerge/>
            <w:tcBorders>
              <w:top w:val="nil"/>
              <w:left w:val="single" w:sz="4" w:space="0" w:color="auto"/>
              <w:bottom w:val="single" w:sz="4" w:space="0" w:color="000000"/>
              <w:right w:val="single" w:sz="4" w:space="0" w:color="auto"/>
            </w:tcBorders>
            <w:vAlign w:val="center"/>
          </w:tcPr>
          <w:p w14:paraId="5A7F3214" w14:textId="77777777" w:rsidR="003E4F52" w:rsidRPr="001F6C34" w:rsidRDefault="003E4F52" w:rsidP="003E4F52">
            <w:pPr>
              <w:widowControl/>
              <w:autoSpaceDE/>
              <w:autoSpaceDN/>
              <w:rPr>
                <w:rFonts w:ascii="Times New Roman" w:eastAsia="Times New Roman" w:hAnsi="Times New Roman" w:cs="Times New Roman"/>
                <w:b/>
                <w:bCs/>
                <w:color w:val="000000"/>
                <w:sz w:val="18"/>
                <w:szCs w:val="18"/>
                <w:lang w:eastAsia="tr-TR"/>
              </w:rPr>
            </w:pPr>
          </w:p>
        </w:tc>
        <w:tc>
          <w:tcPr>
            <w:tcW w:w="5460" w:type="dxa"/>
            <w:tcBorders>
              <w:top w:val="nil"/>
              <w:left w:val="nil"/>
              <w:bottom w:val="single" w:sz="4" w:space="0" w:color="auto"/>
              <w:right w:val="single" w:sz="4" w:space="0" w:color="auto"/>
            </w:tcBorders>
            <w:shd w:val="clear" w:color="000000" w:fill="FFFFFF"/>
            <w:vAlign w:val="center"/>
            <w:hideMark/>
          </w:tcPr>
          <w:p w14:paraId="5CB115AF" w14:textId="77777777" w:rsidR="003E4F52" w:rsidRPr="001F6C34" w:rsidRDefault="003E4F52" w:rsidP="003E4F52">
            <w:pPr>
              <w:widowControl/>
              <w:autoSpaceDE/>
              <w:autoSpaceDN/>
              <w:rPr>
                <w:rFonts w:ascii="Times New Roman" w:eastAsia="Times New Roman" w:hAnsi="Times New Roman" w:cs="Times New Roman"/>
                <w:color w:val="000000"/>
                <w:sz w:val="18"/>
                <w:szCs w:val="18"/>
                <w:lang w:eastAsia="tr-TR"/>
              </w:rPr>
            </w:pPr>
            <w:r w:rsidRPr="001F6C34">
              <w:rPr>
                <w:rFonts w:ascii="Times New Roman" w:eastAsia="Times New Roman" w:hAnsi="Times New Roman" w:cs="Times New Roman"/>
                <w:color w:val="000000"/>
                <w:sz w:val="18"/>
                <w:szCs w:val="18"/>
                <w:lang w:eastAsia="tr-TR"/>
              </w:rPr>
              <w:t xml:space="preserve">İş sağlığı ve güvenliği tedbirlerini alarak Yataklı Tedavi Kurumları İşletme Yönetmeliği ve kişinin dinî inançlarına uygun ölüm sonrası işlemlere yardım eder. </w:t>
            </w:r>
          </w:p>
        </w:tc>
        <w:tc>
          <w:tcPr>
            <w:tcW w:w="989" w:type="dxa"/>
            <w:tcBorders>
              <w:top w:val="nil"/>
              <w:left w:val="single" w:sz="4" w:space="0" w:color="auto"/>
              <w:bottom w:val="single" w:sz="4" w:space="0" w:color="auto"/>
              <w:right w:val="single" w:sz="4" w:space="0" w:color="auto"/>
            </w:tcBorders>
            <w:shd w:val="clear" w:color="000000" w:fill="D9E1F2"/>
            <w:vAlign w:val="center"/>
            <w:hideMark/>
          </w:tcPr>
          <w:p w14:paraId="1099D469" w14:textId="4C8B365E" w:rsidR="003E4F52" w:rsidRPr="001F6C34" w:rsidRDefault="003E4F52" w:rsidP="003E4F52">
            <w:pPr>
              <w:widowControl/>
              <w:autoSpaceDE/>
              <w:autoSpaceDN/>
              <w:jc w:val="center"/>
              <w:rPr>
                <w:rFonts w:ascii="Times New Roman" w:eastAsia="Times New Roman" w:hAnsi="Times New Roman" w:cs="Times New Roman"/>
                <w:color w:val="000000"/>
                <w:sz w:val="18"/>
                <w:szCs w:val="18"/>
                <w:lang w:eastAsia="tr-TR"/>
              </w:rPr>
            </w:pPr>
            <w:r>
              <w:rPr>
                <w:color w:val="000000"/>
              </w:rPr>
              <w:t>2</w:t>
            </w:r>
          </w:p>
        </w:tc>
      </w:tr>
    </w:tbl>
    <w:p w14:paraId="10DAE051" w14:textId="77777777" w:rsidR="003E4F52" w:rsidRPr="001F6C34" w:rsidRDefault="003E4F52">
      <w:pPr>
        <w:pStyle w:val="Balk1"/>
        <w:rPr>
          <w:rFonts w:ascii="Times New Roman" w:hAnsi="Times New Roman" w:cs="Times New Roman"/>
          <w:color w:val="231F20"/>
          <w:sz w:val="18"/>
          <w:szCs w:val="18"/>
        </w:rPr>
      </w:pPr>
    </w:p>
    <w:p w14:paraId="6EB1D758" w14:textId="77777777" w:rsidR="00E71D16" w:rsidRPr="001F6C34" w:rsidRDefault="00E71D16" w:rsidP="00E71D16">
      <w:pPr>
        <w:rPr>
          <w:rFonts w:ascii="Times New Roman" w:hAnsi="Times New Roman" w:cs="Times New Roman"/>
          <w:b/>
          <w:color w:val="231F20"/>
          <w:sz w:val="18"/>
          <w:szCs w:val="18"/>
        </w:rPr>
      </w:pPr>
      <w:r w:rsidRPr="001F6C34">
        <w:rPr>
          <w:rFonts w:ascii="Times New Roman" w:hAnsi="Times New Roman" w:cs="Times New Roman"/>
          <w:b/>
          <w:color w:val="231F20"/>
          <w:sz w:val="18"/>
          <w:szCs w:val="18"/>
        </w:rPr>
        <w:t xml:space="preserve">                                                             </w:t>
      </w:r>
    </w:p>
    <w:p w14:paraId="2A56F35E" w14:textId="77777777" w:rsidR="00F20F91" w:rsidRPr="001F6C34" w:rsidRDefault="00F20F91" w:rsidP="00F20F91">
      <w:pPr>
        <w:rPr>
          <w:rFonts w:ascii="Times New Roman" w:hAnsi="Times New Roman" w:cs="Times New Roman"/>
          <w:b/>
          <w:color w:val="231F20"/>
          <w:sz w:val="18"/>
          <w:szCs w:val="18"/>
        </w:rPr>
      </w:pPr>
      <w:bookmarkStart w:id="0" w:name="_GoBack"/>
      <w:bookmarkEnd w:id="0"/>
    </w:p>
    <w:p w14:paraId="2CE29EF5" w14:textId="77777777" w:rsidR="00F20F91" w:rsidRPr="001F6C34" w:rsidRDefault="00F20F91" w:rsidP="00F20F91">
      <w:pPr>
        <w:rPr>
          <w:rFonts w:ascii="Times New Roman" w:hAnsi="Times New Roman" w:cs="Times New Roman"/>
          <w:b/>
          <w:color w:val="231F20"/>
          <w:sz w:val="18"/>
          <w:szCs w:val="18"/>
        </w:rPr>
      </w:pPr>
    </w:p>
    <w:p w14:paraId="46536BF1" w14:textId="77777777" w:rsidR="00F20F91" w:rsidRPr="001F6C34" w:rsidRDefault="00F20F91" w:rsidP="00F20F91">
      <w:pPr>
        <w:rPr>
          <w:rFonts w:ascii="Times New Roman" w:hAnsi="Times New Roman" w:cs="Times New Roman"/>
          <w:b/>
          <w:color w:val="231F20"/>
          <w:sz w:val="18"/>
          <w:szCs w:val="18"/>
        </w:rPr>
      </w:pPr>
    </w:p>
    <w:p w14:paraId="63FC2144" w14:textId="77777777" w:rsidR="00F20F91" w:rsidRPr="001F6C34" w:rsidRDefault="00F20F91" w:rsidP="00F20F91">
      <w:pPr>
        <w:rPr>
          <w:rFonts w:ascii="Times New Roman" w:hAnsi="Times New Roman" w:cs="Times New Roman"/>
          <w:b/>
          <w:color w:val="231F20"/>
          <w:sz w:val="18"/>
          <w:szCs w:val="18"/>
        </w:rPr>
      </w:pPr>
    </w:p>
    <w:p w14:paraId="22B98C63" w14:textId="77777777" w:rsidR="00F20F91" w:rsidRPr="001F6C34" w:rsidRDefault="00F20F91" w:rsidP="00F20F91">
      <w:pPr>
        <w:rPr>
          <w:rFonts w:ascii="Times New Roman" w:hAnsi="Times New Roman" w:cs="Times New Roman"/>
          <w:b/>
          <w:color w:val="231F20"/>
          <w:sz w:val="18"/>
          <w:szCs w:val="18"/>
        </w:rPr>
      </w:pPr>
    </w:p>
    <w:p w14:paraId="0711318B" w14:textId="00AD9057" w:rsidR="00F20F91" w:rsidRPr="001F6C34" w:rsidRDefault="00F20F91" w:rsidP="00F20F91">
      <w:pPr>
        <w:pStyle w:val="Balk1"/>
        <w:rPr>
          <w:rFonts w:ascii="Times New Roman" w:hAnsi="Times New Roman" w:cs="Times New Roman"/>
          <w:color w:val="231F20"/>
          <w:sz w:val="18"/>
          <w:szCs w:val="18"/>
        </w:rPr>
      </w:pPr>
    </w:p>
    <w:p w14:paraId="37A34BC6" w14:textId="77777777" w:rsidR="000A47B4" w:rsidRPr="001F6C34" w:rsidRDefault="000A47B4" w:rsidP="000A47B4">
      <w:pPr>
        <w:rPr>
          <w:rFonts w:ascii="Times New Roman" w:hAnsi="Times New Roman" w:cs="Times New Roman"/>
          <w:b/>
          <w:color w:val="231F20"/>
          <w:sz w:val="18"/>
          <w:szCs w:val="18"/>
        </w:rPr>
      </w:pPr>
    </w:p>
    <w:p w14:paraId="7926AB4F" w14:textId="77777777" w:rsidR="000A47B4" w:rsidRPr="001F6C34" w:rsidRDefault="000A47B4" w:rsidP="000A47B4">
      <w:pPr>
        <w:ind w:left="3759"/>
        <w:rPr>
          <w:rFonts w:ascii="Times New Roman" w:hAnsi="Times New Roman" w:cs="Times New Roman"/>
          <w:b/>
          <w:color w:val="231F20"/>
          <w:sz w:val="18"/>
          <w:szCs w:val="18"/>
        </w:rPr>
      </w:pPr>
    </w:p>
    <w:p w14:paraId="3BC160E9" w14:textId="11A6B4FF" w:rsidR="00DC0F18" w:rsidRPr="001F6C34" w:rsidRDefault="000A47B4" w:rsidP="000A47B4">
      <w:pPr>
        <w:jc w:val="center"/>
        <w:rPr>
          <w:rFonts w:ascii="Times New Roman" w:hAnsi="Times New Roman" w:cs="Times New Roman"/>
          <w:b/>
          <w:color w:val="231F20"/>
          <w:sz w:val="18"/>
          <w:szCs w:val="18"/>
        </w:rPr>
      </w:pPr>
      <w:r w:rsidRPr="001F6C34">
        <w:rPr>
          <w:rFonts w:ascii="Times New Roman" w:hAnsi="Times New Roman" w:cs="Times New Roman"/>
          <w:b/>
          <w:color w:val="231F20"/>
          <w:sz w:val="18"/>
          <w:szCs w:val="18"/>
        </w:rPr>
        <w:t>AÇIKLAMALAR</w:t>
      </w:r>
    </w:p>
    <w:p w14:paraId="485DE5D3" w14:textId="77777777" w:rsidR="000A47B4" w:rsidRPr="001F6C34" w:rsidRDefault="000A47B4" w:rsidP="000A47B4">
      <w:pPr>
        <w:rPr>
          <w:rFonts w:ascii="Times New Roman" w:hAnsi="Times New Roman" w:cs="Times New Roman"/>
          <w:b/>
          <w:color w:val="231F20"/>
          <w:sz w:val="18"/>
          <w:szCs w:val="18"/>
        </w:rPr>
      </w:pPr>
    </w:p>
    <w:p w14:paraId="134E5389" w14:textId="77777777" w:rsidR="000A47B4" w:rsidRPr="001F6C34" w:rsidRDefault="000A47B4" w:rsidP="000A47B4">
      <w:pPr>
        <w:rPr>
          <w:rFonts w:ascii="Times New Roman" w:hAnsi="Times New Roman" w:cs="Times New Roman"/>
          <w:b/>
          <w:color w:val="231F20"/>
          <w:sz w:val="18"/>
          <w:szCs w:val="18"/>
        </w:rPr>
      </w:pPr>
    </w:p>
    <w:p w14:paraId="04AFA83C" w14:textId="04105FD4" w:rsidR="00DC0F18" w:rsidRPr="001F6C34" w:rsidRDefault="000A47B4" w:rsidP="000A47B4">
      <w:pPr>
        <w:pStyle w:val="ListeParagraf"/>
        <w:numPr>
          <w:ilvl w:val="0"/>
          <w:numId w:val="3"/>
        </w:numPr>
        <w:rPr>
          <w:rFonts w:ascii="Times New Roman" w:hAnsi="Times New Roman" w:cs="Times New Roman"/>
          <w:bCs/>
          <w:color w:val="231F20"/>
          <w:sz w:val="18"/>
          <w:szCs w:val="18"/>
        </w:rPr>
      </w:pPr>
      <w:r w:rsidRPr="001F6C34">
        <w:rPr>
          <w:rFonts w:ascii="Times New Roman" w:hAnsi="Times New Roman" w:cs="Times New Roman"/>
          <w:bCs/>
          <w:sz w:val="18"/>
          <w:szCs w:val="18"/>
        </w:rPr>
        <w:t>Eğitim kurumu sınıf/alan zümreleri okul genelinde yapılacak olan ortak yazılı sınavlar için sunulan konu soru dağılım tablolarından herhangi birini seçip ilgili tablodaki kazanımlara yönelik sorular hazırlayacaktır. Okul genelinde uygulanacak ortak sınavlar, bu konu soru dağılım tabloları göz önünde bulundurularak açık uçlu veya açık uçlu ve kısa cevaplı sorulardan oluşacak şekilde yapılacaktır. Çoktan seçmeli, eşleştirme, doğru/yanlış gibi diğer soru türleri kesinlikle kullanılmayacaktır.</w:t>
      </w:r>
    </w:p>
    <w:p w14:paraId="35C6C090" w14:textId="77777777" w:rsidR="00403F8F" w:rsidRPr="001F6C34" w:rsidRDefault="00403F8F" w:rsidP="00403F8F">
      <w:pPr>
        <w:pStyle w:val="ListeParagraf"/>
        <w:ind w:left="720"/>
        <w:rPr>
          <w:rFonts w:ascii="Times New Roman" w:hAnsi="Times New Roman" w:cs="Times New Roman"/>
          <w:bCs/>
          <w:color w:val="231F20"/>
          <w:sz w:val="18"/>
          <w:szCs w:val="18"/>
        </w:rPr>
      </w:pPr>
    </w:p>
    <w:p w14:paraId="4D4CC912" w14:textId="0D39B7B9" w:rsidR="000A47B4" w:rsidRPr="001F6C34" w:rsidRDefault="000A47B4" w:rsidP="000A47B4">
      <w:pPr>
        <w:pStyle w:val="ListeParagraf"/>
        <w:numPr>
          <w:ilvl w:val="0"/>
          <w:numId w:val="3"/>
        </w:numPr>
        <w:rPr>
          <w:rFonts w:ascii="Times New Roman" w:hAnsi="Times New Roman" w:cs="Times New Roman"/>
          <w:bCs/>
          <w:color w:val="231F20"/>
          <w:sz w:val="18"/>
          <w:szCs w:val="18"/>
        </w:rPr>
      </w:pPr>
      <w:r w:rsidRPr="001F6C34">
        <w:rPr>
          <w:rFonts w:ascii="Times New Roman" w:hAnsi="Times New Roman" w:cs="Times New Roman"/>
          <w:bCs/>
          <w:sz w:val="18"/>
          <w:szCs w:val="18"/>
        </w:rPr>
        <w:t xml:space="preserve">Her sınıf/alan zümre başkanları her sınav için </w:t>
      </w:r>
      <w:r w:rsidRPr="001F6C34">
        <w:rPr>
          <w:rFonts w:ascii="Times New Roman" w:hAnsi="Times New Roman" w:cs="Times New Roman"/>
          <w:b/>
          <w:i/>
          <w:iCs/>
          <w:sz w:val="18"/>
          <w:szCs w:val="18"/>
          <w:u w:val="single"/>
        </w:rPr>
        <w:t>en az 3 senaryo</w:t>
      </w:r>
      <w:r w:rsidRPr="001F6C34">
        <w:rPr>
          <w:rFonts w:ascii="Times New Roman" w:hAnsi="Times New Roman" w:cs="Times New Roman"/>
          <w:bCs/>
          <w:sz w:val="18"/>
          <w:szCs w:val="18"/>
        </w:rPr>
        <w:t xml:space="preserve"> belirlemesi gerekmektedir.</w:t>
      </w:r>
    </w:p>
    <w:p w14:paraId="7114BF98" w14:textId="77777777" w:rsidR="00403F8F" w:rsidRPr="001F6C34" w:rsidRDefault="00403F8F" w:rsidP="00403F8F">
      <w:pPr>
        <w:pStyle w:val="ListeParagraf"/>
        <w:rPr>
          <w:rFonts w:ascii="Times New Roman" w:hAnsi="Times New Roman" w:cs="Times New Roman"/>
          <w:bCs/>
          <w:color w:val="231F20"/>
          <w:sz w:val="18"/>
          <w:szCs w:val="18"/>
        </w:rPr>
      </w:pPr>
    </w:p>
    <w:p w14:paraId="458A98CD" w14:textId="77777777" w:rsidR="00403F8F" w:rsidRPr="001F6C34" w:rsidRDefault="00403F8F" w:rsidP="00403F8F">
      <w:pPr>
        <w:pStyle w:val="ListeParagraf"/>
        <w:ind w:left="720"/>
        <w:rPr>
          <w:rFonts w:ascii="Times New Roman" w:hAnsi="Times New Roman" w:cs="Times New Roman"/>
          <w:bCs/>
          <w:color w:val="231F20"/>
          <w:sz w:val="18"/>
          <w:szCs w:val="18"/>
        </w:rPr>
      </w:pPr>
    </w:p>
    <w:p w14:paraId="384671D0" w14:textId="6DB8D4B8" w:rsidR="00606B24" w:rsidRPr="001F6C34" w:rsidRDefault="00606B24" w:rsidP="000A47B4">
      <w:pPr>
        <w:pStyle w:val="ListeParagraf"/>
        <w:numPr>
          <w:ilvl w:val="0"/>
          <w:numId w:val="3"/>
        </w:numPr>
        <w:rPr>
          <w:rFonts w:ascii="Times New Roman" w:hAnsi="Times New Roman" w:cs="Times New Roman"/>
          <w:bCs/>
          <w:color w:val="231F20"/>
          <w:sz w:val="18"/>
          <w:szCs w:val="18"/>
        </w:rPr>
      </w:pPr>
      <w:r w:rsidRPr="001F6C34">
        <w:rPr>
          <w:rFonts w:ascii="Times New Roman" w:hAnsi="Times New Roman" w:cs="Times New Roman"/>
          <w:bCs/>
          <w:color w:val="231F20"/>
          <w:sz w:val="18"/>
          <w:szCs w:val="18"/>
        </w:rPr>
        <w:t>Bakanlığın yayınlamış olduğu konu soru dağılım örneklerine bu siteden inceleyebilirsiniz. Örnek senaryolar sınıf/alan zümre başkanlarınca uygun görülürse aynısı kullanabilirsiniz. Farklı senaryo</w:t>
      </w:r>
      <w:r w:rsidR="00403F8F" w:rsidRPr="001F6C34">
        <w:rPr>
          <w:rFonts w:ascii="Times New Roman" w:hAnsi="Times New Roman" w:cs="Times New Roman"/>
          <w:bCs/>
          <w:color w:val="231F20"/>
          <w:sz w:val="18"/>
          <w:szCs w:val="18"/>
        </w:rPr>
        <w:t xml:space="preserve"> oluşturmak isteyen sınıf</w:t>
      </w:r>
      <w:r w:rsidR="00AF681A" w:rsidRPr="001F6C34">
        <w:rPr>
          <w:rFonts w:ascii="Times New Roman" w:hAnsi="Times New Roman" w:cs="Times New Roman"/>
          <w:bCs/>
          <w:color w:val="231F20"/>
          <w:sz w:val="18"/>
          <w:szCs w:val="18"/>
        </w:rPr>
        <w:t>/alan</w:t>
      </w:r>
      <w:r w:rsidR="00403F8F" w:rsidRPr="001F6C34">
        <w:rPr>
          <w:rFonts w:ascii="Times New Roman" w:hAnsi="Times New Roman" w:cs="Times New Roman"/>
          <w:bCs/>
          <w:color w:val="231F20"/>
          <w:sz w:val="18"/>
          <w:szCs w:val="18"/>
        </w:rPr>
        <w:t xml:space="preserve"> zümre başkanları ek-1 de formları doldurması gerekmektedir.</w:t>
      </w:r>
    </w:p>
    <w:p w14:paraId="1ABD14E4" w14:textId="62D71F15" w:rsidR="00AF75C1" w:rsidRPr="001F6C34" w:rsidRDefault="00606B24" w:rsidP="00AF75C1">
      <w:pPr>
        <w:ind w:left="360"/>
        <w:rPr>
          <w:rFonts w:ascii="Times New Roman" w:hAnsi="Times New Roman" w:cs="Times New Roman"/>
          <w:bCs/>
          <w:color w:val="231F20"/>
          <w:sz w:val="18"/>
          <w:szCs w:val="18"/>
        </w:rPr>
      </w:pPr>
      <w:r w:rsidRPr="001F6C34">
        <w:rPr>
          <w:rFonts w:ascii="Times New Roman" w:hAnsi="Times New Roman" w:cs="Times New Roman"/>
          <w:bCs/>
          <w:color w:val="231F20"/>
          <w:sz w:val="18"/>
          <w:szCs w:val="18"/>
        </w:rPr>
        <w:t xml:space="preserve"> </w:t>
      </w:r>
      <w:hyperlink r:id="rId7" w:history="1">
        <w:r w:rsidRPr="001F6C34">
          <w:rPr>
            <w:rStyle w:val="Kpr"/>
            <w:rFonts w:ascii="Times New Roman" w:hAnsi="Times New Roman" w:cs="Times New Roman"/>
            <w:bCs/>
            <w:sz w:val="18"/>
            <w:szCs w:val="18"/>
          </w:rPr>
          <w:t>https://odsgm.meb.gov.tr/www/1-donem-konu-soru-dagilim-tablolari-2024-2025/icerik/1265</w:t>
        </w:r>
      </w:hyperlink>
    </w:p>
    <w:p w14:paraId="28C27847" w14:textId="77777777" w:rsidR="00FD4BF8" w:rsidRPr="001F6C34" w:rsidRDefault="00FD4BF8" w:rsidP="00606B24">
      <w:pPr>
        <w:ind w:left="360"/>
        <w:rPr>
          <w:rFonts w:ascii="Times New Roman" w:hAnsi="Times New Roman" w:cs="Times New Roman"/>
          <w:bCs/>
          <w:color w:val="231F20"/>
          <w:sz w:val="18"/>
          <w:szCs w:val="18"/>
        </w:rPr>
      </w:pPr>
    </w:p>
    <w:p w14:paraId="7C6CE569" w14:textId="3916D9E3" w:rsidR="00FD4BF8" w:rsidRPr="001F6C34" w:rsidRDefault="00FD4BF8" w:rsidP="00104408">
      <w:pPr>
        <w:pStyle w:val="ListeParagraf"/>
        <w:numPr>
          <w:ilvl w:val="0"/>
          <w:numId w:val="3"/>
        </w:numPr>
        <w:rPr>
          <w:rFonts w:ascii="Times New Roman" w:hAnsi="Times New Roman" w:cs="Times New Roman"/>
          <w:bCs/>
          <w:color w:val="231F20"/>
          <w:sz w:val="18"/>
          <w:szCs w:val="18"/>
        </w:rPr>
      </w:pPr>
      <w:r w:rsidRPr="001F6C34">
        <w:rPr>
          <w:rFonts w:ascii="Times New Roman" w:hAnsi="Times New Roman" w:cs="Times New Roman"/>
          <w:bCs/>
          <w:color w:val="231F20"/>
          <w:sz w:val="18"/>
          <w:szCs w:val="18"/>
        </w:rPr>
        <w:t xml:space="preserve"> </w:t>
      </w:r>
      <w:r w:rsidRPr="001F6C34">
        <w:rPr>
          <w:rFonts w:ascii="Times New Roman" w:hAnsi="Times New Roman" w:cs="Times New Roman"/>
          <w:sz w:val="18"/>
          <w:szCs w:val="18"/>
        </w:rPr>
        <w:t xml:space="preserve">İlimiz sınıf/alan zümre başkanlarının Ek-1 de belirtilen tablolarının doldurulup ıslak imzalı </w:t>
      </w:r>
      <w:proofErr w:type="gramStart"/>
      <w:r w:rsidRPr="001F6C34">
        <w:rPr>
          <w:rFonts w:ascii="Times New Roman" w:hAnsi="Times New Roman" w:cs="Times New Roman"/>
          <w:sz w:val="18"/>
          <w:szCs w:val="18"/>
        </w:rPr>
        <w:t xml:space="preserve">şekilde </w:t>
      </w:r>
      <w:r w:rsidR="00592900" w:rsidRPr="001F6C34">
        <w:rPr>
          <w:rFonts w:ascii="Times New Roman" w:hAnsi="Times New Roman" w:cs="Times New Roman"/>
          <w:sz w:val="18"/>
          <w:szCs w:val="18"/>
        </w:rPr>
        <w:t xml:space="preserve">      </w:t>
      </w:r>
      <w:r w:rsidRPr="001F6C34">
        <w:rPr>
          <w:rFonts w:ascii="Times New Roman" w:hAnsi="Times New Roman" w:cs="Times New Roman"/>
          <w:sz w:val="18"/>
          <w:szCs w:val="18"/>
        </w:rPr>
        <w:t>Manisa</w:t>
      </w:r>
      <w:proofErr w:type="gramEnd"/>
      <w:r w:rsidRPr="001F6C34">
        <w:rPr>
          <w:rFonts w:ascii="Times New Roman" w:hAnsi="Times New Roman" w:cs="Times New Roman"/>
          <w:sz w:val="18"/>
          <w:szCs w:val="18"/>
        </w:rPr>
        <w:t xml:space="preserve"> Ölçme Değerlendirme Merkezine teslim edilmesi ve bir örneğinin </w:t>
      </w:r>
      <w:hyperlink r:id="rId8" w:history="1">
        <w:r w:rsidRPr="001F6C34">
          <w:rPr>
            <w:rStyle w:val="Kpr"/>
            <w:rFonts w:ascii="Times New Roman" w:hAnsi="Times New Roman" w:cs="Times New Roman"/>
            <w:sz w:val="18"/>
            <w:szCs w:val="18"/>
          </w:rPr>
          <w:t>odm45@meb.gov.tr</w:t>
        </w:r>
      </w:hyperlink>
      <w:r w:rsidRPr="001F6C34">
        <w:rPr>
          <w:rFonts w:ascii="Times New Roman" w:hAnsi="Times New Roman" w:cs="Times New Roman"/>
          <w:sz w:val="18"/>
          <w:szCs w:val="18"/>
        </w:rPr>
        <w:t xml:space="preserve"> mail adresine gönderilmesi</w:t>
      </w:r>
      <w:r w:rsidR="00592900" w:rsidRPr="001F6C34">
        <w:rPr>
          <w:rFonts w:ascii="Times New Roman" w:hAnsi="Times New Roman" w:cs="Times New Roman"/>
          <w:sz w:val="18"/>
          <w:szCs w:val="18"/>
        </w:rPr>
        <w:t xml:space="preserve"> gerekmektedir.</w:t>
      </w:r>
    </w:p>
    <w:p w14:paraId="05597504" w14:textId="78A9F489" w:rsidR="00FD4BF8" w:rsidRPr="001F6C34" w:rsidRDefault="00FD4BF8" w:rsidP="00606B24">
      <w:pPr>
        <w:ind w:left="360"/>
        <w:rPr>
          <w:rFonts w:ascii="Times New Roman" w:hAnsi="Times New Roman" w:cs="Times New Roman"/>
          <w:bCs/>
          <w:color w:val="231F20"/>
          <w:sz w:val="18"/>
          <w:szCs w:val="18"/>
        </w:rPr>
      </w:pPr>
    </w:p>
    <w:p w14:paraId="42AD7700" w14:textId="17424E4B" w:rsidR="00606B24" w:rsidRPr="001F6C34" w:rsidRDefault="00606B24" w:rsidP="00606B24">
      <w:pPr>
        <w:rPr>
          <w:rFonts w:ascii="Times New Roman" w:hAnsi="Times New Roman" w:cs="Times New Roman"/>
          <w:bCs/>
          <w:color w:val="231F20"/>
          <w:sz w:val="18"/>
          <w:szCs w:val="18"/>
        </w:rPr>
      </w:pPr>
    </w:p>
    <w:p w14:paraId="6091873F" w14:textId="77777777" w:rsidR="00606B24" w:rsidRPr="001F6C34" w:rsidRDefault="00606B24" w:rsidP="00606B24">
      <w:pPr>
        <w:pStyle w:val="ListeParagraf"/>
        <w:ind w:left="720"/>
        <w:rPr>
          <w:rFonts w:ascii="Times New Roman" w:hAnsi="Times New Roman" w:cs="Times New Roman"/>
          <w:bCs/>
          <w:color w:val="231F20"/>
          <w:sz w:val="18"/>
          <w:szCs w:val="18"/>
        </w:rPr>
      </w:pPr>
    </w:p>
    <w:p w14:paraId="099B7F65" w14:textId="77777777" w:rsidR="00502B82" w:rsidRPr="001F6C34" w:rsidRDefault="00502B82">
      <w:pPr>
        <w:rPr>
          <w:rFonts w:ascii="Times New Roman" w:hAnsi="Times New Roman" w:cs="Times New Roman"/>
          <w:sz w:val="18"/>
          <w:szCs w:val="18"/>
        </w:rPr>
      </w:pPr>
    </w:p>
    <w:sectPr w:rsidR="00502B82" w:rsidRPr="001F6C34" w:rsidSect="001F6C34">
      <w:headerReference w:type="even" r:id="rId9"/>
      <w:headerReference w:type="default" r:id="rId10"/>
      <w:footerReference w:type="even" r:id="rId11"/>
      <w:footerReference w:type="default" r:id="rId12"/>
      <w:pgSz w:w="11910" w:h="16840"/>
      <w:pgMar w:top="568" w:right="880" w:bottom="1240" w:left="880" w:header="179" w:footer="1042" w:gutter="0"/>
      <w:cols w:space="708"/>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8794B2" w14:textId="77777777" w:rsidR="002C3A85" w:rsidRDefault="002C3A85">
      <w:r>
        <w:separator/>
      </w:r>
    </w:p>
  </w:endnote>
  <w:endnote w:type="continuationSeparator" w:id="0">
    <w:p w14:paraId="71C94084" w14:textId="77777777" w:rsidR="002C3A85" w:rsidRDefault="002C3A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FBB989" w14:textId="77777777" w:rsidR="00DC0F18" w:rsidRDefault="00673DC5">
    <w:pPr>
      <w:pStyle w:val="GvdeMetni"/>
      <w:spacing w:line="14" w:lineRule="auto"/>
    </w:pPr>
    <w:r>
      <w:rPr>
        <w:noProof/>
        <w:lang w:eastAsia="tr-TR"/>
      </w:rPr>
      <mc:AlternateContent>
        <mc:Choice Requires="wps">
          <w:drawing>
            <wp:anchor distT="0" distB="0" distL="0" distR="0" simplePos="0" relativeHeight="251675648" behindDoc="1" locked="0" layoutInCell="1" allowOverlap="1" wp14:anchorId="47353391" wp14:editId="5F082182">
              <wp:simplePos x="0" y="0"/>
              <wp:positionH relativeFrom="page">
                <wp:posOffset>17995</wp:posOffset>
              </wp:positionH>
              <wp:positionV relativeFrom="page">
                <wp:posOffset>10022585</wp:posOffset>
              </wp:positionV>
              <wp:extent cx="7542530" cy="51435"/>
              <wp:effectExtent l="0" t="0" r="0" b="0"/>
              <wp:wrapNone/>
              <wp:docPr id="119" name="Graphic 1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542530" cy="51435"/>
                      </a:xfrm>
                      <a:custGeom>
                        <a:avLst/>
                        <a:gdLst/>
                        <a:ahLst/>
                        <a:cxnLst/>
                        <a:rect l="l" t="t" r="r" b="b"/>
                        <a:pathLst>
                          <a:path w="7542530" h="51435">
                            <a:moveTo>
                              <a:pt x="0" y="0"/>
                            </a:moveTo>
                            <a:lnTo>
                              <a:pt x="0" y="51384"/>
                            </a:lnTo>
                            <a:lnTo>
                              <a:pt x="7542009" y="51384"/>
                            </a:lnTo>
                            <a:lnTo>
                              <a:pt x="7542009" y="0"/>
                            </a:lnTo>
                            <a:lnTo>
                              <a:pt x="0" y="0"/>
                            </a:lnTo>
                            <a:close/>
                          </a:path>
                        </a:pathLst>
                      </a:custGeom>
                      <a:solidFill>
                        <a:srgbClr val="BCBEC0"/>
                      </a:solidFill>
                    </wps:spPr>
                    <wps:bodyPr wrap="square" lIns="0" tIns="0" rIns="0" bIns="0" rtlCol="0">
                      <a:prstTxWarp prst="textNoShape">
                        <a:avLst/>
                      </a:prstTxWarp>
                      <a:noAutofit/>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3938AA6E" id="Graphic 119" o:spid="_x0000_s1026" style="position:absolute;margin-left:1.4pt;margin-top:789.2pt;width:593.9pt;height:4.05pt;z-index:-251640832;visibility:visible;mso-wrap-style:square;mso-wrap-distance-left:0;mso-wrap-distance-top:0;mso-wrap-distance-right:0;mso-wrap-distance-bottom:0;mso-position-horizontal:absolute;mso-position-horizontal-relative:page;mso-position-vertical:absolute;mso-position-vertical-relative:page;v-text-anchor:top" coordsize="7542530,514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" path="m,l,51384r7542009,l7542009,,,xe" fillcolor="#bcbec0" stroked="f">
              <v:path arrowok="t"/>
              <w10:wrap anchorx="page" anchory="page"/>
            </v:shape>
          </w:pict>
        </mc:Fallback>
      </mc:AlternateContent>
    </w:r>
    <w:r>
      <w:rPr>
        <w:noProof/>
        <w:lang w:eastAsia="tr-TR"/>
      </w:rPr>
      <mc:AlternateContent>
        <mc:Choice Requires="wps">
          <w:drawing>
            <wp:anchor distT="0" distB="0" distL="0" distR="0" simplePos="0" relativeHeight="251676672" behindDoc="1" locked="0" layoutInCell="1" allowOverlap="1" wp14:anchorId="55FA5E47" wp14:editId="00FFB2C6">
              <wp:simplePos x="0" y="0"/>
              <wp:positionH relativeFrom="page">
                <wp:posOffset>17995</wp:posOffset>
              </wp:positionH>
              <wp:positionV relativeFrom="page">
                <wp:posOffset>9903485</wp:posOffset>
              </wp:positionV>
              <wp:extent cx="7542530" cy="105410"/>
              <wp:effectExtent l="0" t="0" r="0" b="0"/>
              <wp:wrapNone/>
              <wp:docPr id="120" name="Graphic 1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542530" cy="105410"/>
                      </a:xfrm>
                      <a:custGeom>
                        <a:avLst/>
                        <a:gdLst/>
                        <a:ahLst/>
                        <a:cxnLst/>
                        <a:rect l="l" t="t" r="r" b="b"/>
                        <a:pathLst>
                          <a:path w="7542530" h="105410">
                            <a:moveTo>
                              <a:pt x="0" y="0"/>
                            </a:moveTo>
                            <a:lnTo>
                              <a:pt x="0" y="105028"/>
                            </a:lnTo>
                            <a:lnTo>
                              <a:pt x="7542009" y="105028"/>
                            </a:lnTo>
                            <a:lnTo>
                              <a:pt x="7542009" y="0"/>
                            </a:lnTo>
                            <a:lnTo>
                              <a:pt x="0" y="0"/>
                            </a:lnTo>
                            <a:close/>
                          </a:path>
                        </a:pathLst>
                      </a:custGeom>
                      <a:solidFill>
                        <a:srgbClr val="0059A9"/>
                      </a:solidFill>
                    </wps:spPr>
                    <wps:bodyPr wrap="square" lIns="0" tIns="0" rIns="0" bIns="0" rtlCol="0">
                      <a:prstTxWarp prst="textNoShape">
                        <a:avLst/>
                      </a:prstTxWarp>
                      <a:noAutofit/>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3399857C" id="Graphic 120" o:spid="_x0000_s1026" style="position:absolute;margin-left:1.4pt;margin-top:779.8pt;width:593.9pt;height:8.3pt;z-index:-251639808;visibility:visible;mso-wrap-style:square;mso-wrap-distance-left:0;mso-wrap-distance-top:0;mso-wrap-distance-right:0;mso-wrap-distance-bottom:0;mso-position-horizontal:absolute;mso-position-horizontal-relative:page;mso-position-vertical:absolute;mso-position-vertical-relative:page;v-text-anchor:top" coordsize="7542530,1054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" path="m,l,105028r7542009,l7542009,,,xe" fillcolor="#0059a9" stroked="f">
              <v:path arrowok="t"/>
              <w10:wrap anchorx="page" anchory="page"/>
            </v:shape>
          </w:pict>
        </mc:Fallback>
      </mc:AlternateConten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A26CDE" w14:textId="77777777" w:rsidR="00DC0F18" w:rsidRDefault="00673DC5">
    <w:pPr>
      <w:pStyle w:val="GvdeMetni"/>
      <w:spacing w:line="14" w:lineRule="auto"/>
    </w:pPr>
    <w:r>
      <w:rPr>
        <w:noProof/>
        <w:lang w:eastAsia="tr-TR"/>
      </w:rPr>
      <mc:AlternateContent>
        <mc:Choice Requires="wps">
          <w:drawing>
            <wp:anchor distT="0" distB="0" distL="0" distR="0" simplePos="0" relativeHeight="251673600" behindDoc="1" locked="0" layoutInCell="1" allowOverlap="1" wp14:anchorId="6C79F566" wp14:editId="1DC82EFD">
              <wp:simplePos x="0" y="0"/>
              <wp:positionH relativeFrom="page">
                <wp:posOffset>0</wp:posOffset>
              </wp:positionH>
              <wp:positionV relativeFrom="page">
                <wp:posOffset>10022585</wp:posOffset>
              </wp:positionV>
              <wp:extent cx="7542530" cy="51435"/>
              <wp:effectExtent l="0" t="0" r="0" b="0"/>
              <wp:wrapNone/>
              <wp:docPr id="117" name="Graphic 1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542530" cy="51435"/>
                      </a:xfrm>
                      <a:custGeom>
                        <a:avLst/>
                        <a:gdLst/>
                        <a:ahLst/>
                        <a:cxnLst/>
                        <a:rect l="l" t="t" r="r" b="b"/>
                        <a:pathLst>
                          <a:path w="7542530" h="51435">
                            <a:moveTo>
                              <a:pt x="0" y="0"/>
                            </a:moveTo>
                            <a:lnTo>
                              <a:pt x="0" y="51384"/>
                            </a:lnTo>
                            <a:lnTo>
                              <a:pt x="7542009" y="51384"/>
                            </a:lnTo>
                            <a:lnTo>
                              <a:pt x="7542009" y="0"/>
                            </a:lnTo>
                            <a:lnTo>
                              <a:pt x="0" y="0"/>
                            </a:lnTo>
                            <a:close/>
                          </a:path>
                        </a:pathLst>
                      </a:custGeom>
                      <a:solidFill>
                        <a:srgbClr val="BCBEC0"/>
                      </a:solidFill>
                    </wps:spPr>
                    <wps:bodyPr wrap="square" lIns="0" tIns="0" rIns="0" bIns="0" rtlCol="0">
                      <a:prstTxWarp prst="textNoShape">
                        <a:avLst/>
                      </a:prstTxWarp>
                      <a:noAutofit/>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7F0EEB3B" id="Graphic 117" o:spid="_x0000_s1026" style="position:absolute;margin-left:0;margin-top:789.2pt;width:593.9pt;height:4.05pt;z-index:-251642880;visibility:visible;mso-wrap-style:square;mso-wrap-distance-left:0;mso-wrap-distance-top:0;mso-wrap-distance-right:0;mso-wrap-distance-bottom:0;mso-position-horizontal:absolute;mso-position-horizontal-relative:page;mso-position-vertical:absolute;mso-position-vertical-relative:page;v-text-anchor:top" coordsize="7542530,514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" path="m,l,51384r7542009,l7542009,,,xe" fillcolor="#bcbec0" stroked="f">
              <v:path arrowok="t"/>
              <w10:wrap anchorx="page" anchory="page"/>
            </v:shape>
          </w:pict>
        </mc:Fallback>
      </mc:AlternateContent>
    </w:r>
    <w:r>
      <w:rPr>
        <w:noProof/>
        <w:lang w:eastAsia="tr-TR"/>
      </w:rPr>
      <mc:AlternateContent>
        <mc:Choice Requires="wps">
          <w:drawing>
            <wp:anchor distT="0" distB="0" distL="0" distR="0" simplePos="0" relativeHeight="251674624" behindDoc="1" locked="0" layoutInCell="1" allowOverlap="1" wp14:anchorId="23BF5257" wp14:editId="7DC69072">
              <wp:simplePos x="0" y="0"/>
              <wp:positionH relativeFrom="page">
                <wp:posOffset>0</wp:posOffset>
              </wp:positionH>
              <wp:positionV relativeFrom="page">
                <wp:posOffset>9903485</wp:posOffset>
              </wp:positionV>
              <wp:extent cx="7542530" cy="105410"/>
              <wp:effectExtent l="0" t="0" r="0" b="0"/>
              <wp:wrapNone/>
              <wp:docPr id="118" name="Graphic 1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542530" cy="105410"/>
                      </a:xfrm>
                      <a:custGeom>
                        <a:avLst/>
                        <a:gdLst/>
                        <a:ahLst/>
                        <a:cxnLst/>
                        <a:rect l="l" t="t" r="r" b="b"/>
                        <a:pathLst>
                          <a:path w="7542530" h="105410">
                            <a:moveTo>
                              <a:pt x="7542009" y="0"/>
                            </a:moveTo>
                            <a:lnTo>
                              <a:pt x="7542009" y="105028"/>
                            </a:lnTo>
                            <a:lnTo>
                              <a:pt x="0" y="105028"/>
                            </a:lnTo>
                            <a:lnTo>
                              <a:pt x="0" y="0"/>
                            </a:lnTo>
                            <a:lnTo>
                              <a:pt x="7542009" y="0"/>
                            </a:lnTo>
                            <a:close/>
                          </a:path>
                        </a:pathLst>
                      </a:custGeom>
                      <a:solidFill>
                        <a:srgbClr val="0059A9"/>
                      </a:solidFill>
                    </wps:spPr>
                    <wps:bodyPr wrap="square" lIns="0" tIns="0" rIns="0" bIns="0" rtlCol="0">
                      <a:prstTxWarp prst="textNoShape">
                        <a:avLst/>
                      </a:prstTxWarp>
                      <a:noAutofit/>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01E3CAB7" id="Graphic 118" o:spid="_x0000_s1026" style="position:absolute;margin-left:0;margin-top:779.8pt;width:593.9pt;height:8.3pt;z-index:-251641856;visibility:visible;mso-wrap-style:square;mso-wrap-distance-left:0;mso-wrap-distance-top:0;mso-wrap-distance-right:0;mso-wrap-distance-bottom:0;mso-position-horizontal:absolute;mso-position-horizontal-relative:page;mso-position-vertical:absolute;mso-position-vertical-relative:page;v-text-anchor:top" coordsize="7542530,1054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" path="m7542009,r,105028l,105028,,,7542009,xe" fillcolor="#0059a9" stroked="f">
              <v:path arrowok="t"/>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F02E7A" w14:textId="77777777" w:rsidR="002C3A85" w:rsidRDefault="002C3A85">
      <w:r>
        <w:separator/>
      </w:r>
    </w:p>
  </w:footnote>
  <w:footnote w:type="continuationSeparator" w:id="0">
    <w:p w14:paraId="5B8B337B" w14:textId="77777777" w:rsidR="002C3A85" w:rsidRDefault="002C3A8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E82B7B" w14:textId="24A2CFE0" w:rsidR="00DC0F18" w:rsidRDefault="00DC0F18">
    <w:pPr>
      <w:pStyle w:val="GvdeMetni"/>
      <w:spacing w:line="14" w:lineRule="aut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5AD765" w14:textId="7C5DFCA9" w:rsidR="00DC0F18" w:rsidRDefault="00DC0F18">
    <w:pPr>
      <w:pStyle w:val="GvdeMetni"/>
      <w:spacing w:line="14" w:lineRule="aut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7371830"/>
    <w:multiLevelType w:val="hybridMultilevel"/>
    <w:tmpl w:val="7570DFC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93C294E"/>
    <w:multiLevelType w:val="hybridMultilevel"/>
    <w:tmpl w:val="3D22B90E"/>
    <w:lvl w:ilvl="0" w:tplc="37447314">
      <w:start w:val="1"/>
      <w:numFmt w:val="decimal"/>
      <w:lvlText w:val="%1-"/>
      <w:lvlJc w:val="left"/>
      <w:pPr>
        <w:ind w:left="927"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30B83028"/>
    <w:multiLevelType w:val="hybridMultilevel"/>
    <w:tmpl w:val="1D7A2A4A"/>
    <w:lvl w:ilvl="0" w:tplc="A2B8F784">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50934D5A"/>
    <w:multiLevelType w:val="hybridMultilevel"/>
    <w:tmpl w:val="3E966550"/>
    <w:lvl w:ilvl="0" w:tplc="9DCC10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evenAndOddHeaders/>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0F18"/>
    <w:rsid w:val="000977B0"/>
    <w:rsid w:val="000A47B4"/>
    <w:rsid w:val="00104408"/>
    <w:rsid w:val="00167C1C"/>
    <w:rsid w:val="001F6C34"/>
    <w:rsid w:val="002569F2"/>
    <w:rsid w:val="002C3A85"/>
    <w:rsid w:val="00350320"/>
    <w:rsid w:val="003E4F52"/>
    <w:rsid w:val="00403F8F"/>
    <w:rsid w:val="00502B82"/>
    <w:rsid w:val="00592900"/>
    <w:rsid w:val="005D1ED0"/>
    <w:rsid w:val="00606B24"/>
    <w:rsid w:val="00673DC5"/>
    <w:rsid w:val="00697C89"/>
    <w:rsid w:val="008D239D"/>
    <w:rsid w:val="008F47DA"/>
    <w:rsid w:val="00910855"/>
    <w:rsid w:val="009C6D5C"/>
    <w:rsid w:val="00AF681A"/>
    <w:rsid w:val="00AF75C1"/>
    <w:rsid w:val="00B4068D"/>
    <w:rsid w:val="00C25182"/>
    <w:rsid w:val="00DC0F18"/>
    <w:rsid w:val="00E71D16"/>
    <w:rsid w:val="00E84ED3"/>
    <w:rsid w:val="00F20F91"/>
    <w:rsid w:val="00FD4BF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39D4F8"/>
  <w15:docId w15:val="{B7B1BBC2-CBD6-4268-BCBD-4C9191D231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eastAsia="Arial" w:hAnsi="Arial" w:cs="Arial"/>
      <w:lang w:val="tr-TR"/>
    </w:rPr>
  </w:style>
  <w:style w:type="paragraph" w:styleId="Balk1">
    <w:name w:val="heading 1"/>
    <w:basedOn w:val="Normal"/>
    <w:uiPriority w:val="9"/>
    <w:qFormat/>
    <w:pPr>
      <w:spacing w:before="202"/>
      <w:jc w:val="center"/>
      <w:outlineLvl w:val="0"/>
    </w:pPr>
    <w:rPr>
      <w:b/>
      <w:b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GvdeMetni">
    <w:name w:val="Body Text"/>
    <w:basedOn w:val="Normal"/>
    <w:uiPriority w:val="1"/>
    <w:qFormat/>
    <w:rPr>
      <w:sz w:val="20"/>
      <w:szCs w:val="20"/>
    </w:rPr>
  </w:style>
  <w:style w:type="paragraph" w:styleId="ListeParagraf">
    <w:name w:val="List Paragraph"/>
    <w:basedOn w:val="Normal"/>
    <w:uiPriority w:val="1"/>
    <w:qFormat/>
  </w:style>
  <w:style w:type="paragraph" w:customStyle="1" w:styleId="TableParagraph">
    <w:name w:val="Table Paragraph"/>
    <w:basedOn w:val="Normal"/>
    <w:uiPriority w:val="1"/>
    <w:qFormat/>
  </w:style>
  <w:style w:type="paragraph" w:styleId="stBilgi">
    <w:name w:val="header"/>
    <w:basedOn w:val="Normal"/>
    <w:link w:val="stBilgiChar"/>
    <w:uiPriority w:val="99"/>
    <w:unhideWhenUsed/>
    <w:rsid w:val="00910855"/>
    <w:pPr>
      <w:tabs>
        <w:tab w:val="center" w:pos="4536"/>
        <w:tab w:val="right" w:pos="9072"/>
      </w:tabs>
    </w:pPr>
  </w:style>
  <w:style w:type="character" w:customStyle="1" w:styleId="stBilgiChar">
    <w:name w:val="Üst Bilgi Char"/>
    <w:basedOn w:val="VarsaylanParagrafYazTipi"/>
    <w:link w:val="stBilgi"/>
    <w:uiPriority w:val="99"/>
    <w:rsid w:val="00910855"/>
    <w:rPr>
      <w:rFonts w:ascii="Arial" w:eastAsia="Arial" w:hAnsi="Arial" w:cs="Arial"/>
      <w:lang w:val="tr-TR"/>
    </w:rPr>
  </w:style>
  <w:style w:type="paragraph" w:styleId="AltBilgi">
    <w:name w:val="footer"/>
    <w:basedOn w:val="Normal"/>
    <w:link w:val="AltBilgiChar"/>
    <w:uiPriority w:val="99"/>
    <w:unhideWhenUsed/>
    <w:rsid w:val="00910855"/>
    <w:pPr>
      <w:tabs>
        <w:tab w:val="center" w:pos="4536"/>
        <w:tab w:val="right" w:pos="9072"/>
      </w:tabs>
    </w:pPr>
  </w:style>
  <w:style w:type="character" w:customStyle="1" w:styleId="AltBilgiChar">
    <w:name w:val="Alt Bilgi Char"/>
    <w:basedOn w:val="VarsaylanParagrafYazTipi"/>
    <w:link w:val="AltBilgi"/>
    <w:uiPriority w:val="99"/>
    <w:rsid w:val="00910855"/>
    <w:rPr>
      <w:rFonts w:ascii="Arial" w:eastAsia="Arial" w:hAnsi="Arial" w:cs="Arial"/>
      <w:lang w:val="tr-TR"/>
    </w:rPr>
  </w:style>
  <w:style w:type="character" w:styleId="Kpr">
    <w:name w:val="Hyperlink"/>
    <w:basedOn w:val="VarsaylanParagrafYazTipi"/>
    <w:uiPriority w:val="99"/>
    <w:unhideWhenUsed/>
    <w:rsid w:val="00606B24"/>
    <w:rPr>
      <w:color w:val="0000FF" w:themeColor="hyperlink"/>
      <w:u w:val="single"/>
    </w:rPr>
  </w:style>
  <w:style w:type="character" w:customStyle="1" w:styleId="UnresolvedMention">
    <w:name w:val="Unresolved Mention"/>
    <w:basedOn w:val="VarsaylanParagrafYazTipi"/>
    <w:uiPriority w:val="99"/>
    <w:semiHidden/>
    <w:unhideWhenUsed/>
    <w:rsid w:val="00606B2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341354">
      <w:bodyDiv w:val="1"/>
      <w:marLeft w:val="0"/>
      <w:marRight w:val="0"/>
      <w:marTop w:val="0"/>
      <w:marBottom w:val="0"/>
      <w:divBdr>
        <w:top w:val="none" w:sz="0" w:space="0" w:color="auto"/>
        <w:left w:val="none" w:sz="0" w:space="0" w:color="auto"/>
        <w:bottom w:val="none" w:sz="0" w:space="0" w:color="auto"/>
        <w:right w:val="none" w:sz="0" w:space="0" w:color="auto"/>
      </w:divBdr>
    </w:div>
    <w:div w:id="636302701">
      <w:bodyDiv w:val="1"/>
      <w:marLeft w:val="0"/>
      <w:marRight w:val="0"/>
      <w:marTop w:val="0"/>
      <w:marBottom w:val="0"/>
      <w:divBdr>
        <w:top w:val="none" w:sz="0" w:space="0" w:color="auto"/>
        <w:left w:val="none" w:sz="0" w:space="0" w:color="auto"/>
        <w:bottom w:val="none" w:sz="0" w:space="0" w:color="auto"/>
        <w:right w:val="none" w:sz="0" w:space="0" w:color="auto"/>
      </w:divBdr>
    </w:div>
    <w:div w:id="841243885">
      <w:bodyDiv w:val="1"/>
      <w:marLeft w:val="0"/>
      <w:marRight w:val="0"/>
      <w:marTop w:val="0"/>
      <w:marBottom w:val="0"/>
      <w:divBdr>
        <w:top w:val="none" w:sz="0" w:space="0" w:color="auto"/>
        <w:left w:val="none" w:sz="0" w:space="0" w:color="auto"/>
        <w:bottom w:val="none" w:sz="0" w:space="0" w:color="auto"/>
        <w:right w:val="none" w:sz="0" w:space="0" w:color="auto"/>
      </w:divBdr>
    </w:div>
    <w:div w:id="939917324">
      <w:bodyDiv w:val="1"/>
      <w:marLeft w:val="0"/>
      <w:marRight w:val="0"/>
      <w:marTop w:val="0"/>
      <w:marBottom w:val="0"/>
      <w:divBdr>
        <w:top w:val="none" w:sz="0" w:space="0" w:color="auto"/>
        <w:left w:val="none" w:sz="0" w:space="0" w:color="auto"/>
        <w:bottom w:val="none" w:sz="0" w:space="0" w:color="auto"/>
        <w:right w:val="none" w:sz="0" w:space="0" w:color="auto"/>
      </w:divBdr>
    </w:div>
    <w:div w:id="1255018540">
      <w:bodyDiv w:val="1"/>
      <w:marLeft w:val="0"/>
      <w:marRight w:val="0"/>
      <w:marTop w:val="0"/>
      <w:marBottom w:val="0"/>
      <w:divBdr>
        <w:top w:val="none" w:sz="0" w:space="0" w:color="auto"/>
        <w:left w:val="none" w:sz="0" w:space="0" w:color="auto"/>
        <w:bottom w:val="none" w:sz="0" w:space="0" w:color="auto"/>
        <w:right w:val="none" w:sz="0" w:space="0" w:color="auto"/>
      </w:divBdr>
    </w:div>
    <w:div w:id="1790666833">
      <w:bodyDiv w:val="1"/>
      <w:marLeft w:val="0"/>
      <w:marRight w:val="0"/>
      <w:marTop w:val="0"/>
      <w:marBottom w:val="0"/>
      <w:divBdr>
        <w:top w:val="none" w:sz="0" w:space="0" w:color="auto"/>
        <w:left w:val="none" w:sz="0" w:space="0" w:color="auto"/>
        <w:bottom w:val="none" w:sz="0" w:space="0" w:color="auto"/>
        <w:right w:val="none" w:sz="0" w:space="0" w:color="auto"/>
      </w:divBdr>
    </w:div>
    <w:div w:id="1806316921">
      <w:bodyDiv w:val="1"/>
      <w:marLeft w:val="0"/>
      <w:marRight w:val="0"/>
      <w:marTop w:val="0"/>
      <w:marBottom w:val="0"/>
      <w:divBdr>
        <w:top w:val="none" w:sz="0" w:space="0" w:color="auto"/>
        <w:left w:val="none" w:sz="0" w:space="0" w:color="auto"/>
        <w:bottom w:val="none" w:sz="0" w:space="0" w:color="auto"/>
        <w:right w:val="none" w:sz="0" w:space="0" w:color="auto"/>
      </w:divBdr>
    </w:div>
    <w:div w:id="19905536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odm45@meb.gov.tr"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odsgm.meb.gov.tr/www/1-donem-konu-soru-dagilim-tablolari-2024-2025/icerik/1265"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Pages>
  <Words>3423</Words>
  <Characters>19514</Characters>
  <Application>Microsoft Office Word</Application>
  <DocSecurity>0</DocSecurity>
  <Lines>162</Lines>
  <Paragraphs>45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22892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ÖDM-</dc:creator>
  <cp:lastModifiedBy>Progressive</cp:lastModifiedBy>
  <cp:revision>2</cp:revision>
  <dcterms:created xsi:type="dcterms:W3CDTF">2024-09-05T19:23:00Z</dcterms:created>
  <dcterms:modified xsi:type="dcterms:W3CDTF">2024-09-05T19:23:00Z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2024-08-31T00:00:00Z</vt:filetime>
  </property>
  <property fmtid="{D5CDD505-2E9C-101B-9397-08002B2CF9AE}" pid="3" name="Creator">
    <vt:lpwstr>Adobe InDesign 18.5 (Macintosh)</vt:lpwstr>
  </property>
  <property fmtid="{D5CDD505-2E9C-101B-9397-08002B2CF9AE}" pid="4" name="LastSaved">
    <vt:filetime>2024-09-03T00:00:00Z</vt:filetime>
  </property>
  <property fmtid="{D5CDD505-2E9C-101B-9397-08002B2CF9AE}" pid="5" name="Producer">
    <vt:lpwstr>3-Heights(TM) PDF Security Shell 4.8.25.2 (http://www.pdf-tools.com)</vt:lpwstr>
  </property>
</Properties>
</file>